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CRM Mobile Client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 iOS, Windows</w:t>
      </w:r>
    </w:p>
    <w:p w14:paraId="1AB34717" w14:textId="38E90BA9"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sidR="00D520AD">
        <w:rPr>
          <w:rFonts w:ascii="Segoe UI" w:eastAsia="Segoe UI" w:hAnsi="Segoe UI" w:cs="Segoe UI"/>
        </w:rPr>
        <w:t>October 24,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for phones (iOS, Android), Dynamics 365 for tablets (iOS, Android) and Power Apps (Windows) bring the essential business solution for busy professionals, who need to engage with customers while staying productive at work and on the go, on your personal device.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071F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071F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071F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071F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071F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071F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071F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3FB66ADD"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On Windows 10, when capturing a photo with device, when </w:t>
            </w:r>
            <w:r w:rsidR="00B43DC7">
              <w:rPr>
                <w:rFonts w:ascii="Segoe UI" w:hAnsi="Segoe UI" w:cs="Segoe UI"/>
              </w:rPr>
              <w:t>N</w:t>
            </w:r>
            <w:r>
              <w:rPr>
                <w:rFonts w:ascii="Segoe UI" w:hAnsi="Segoe UI" w:cs="Segoe UI"/>
              </w:rPr>
              <w:t>arrator is ON, using swiping, user is unable to close the "Zoom Popup".</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071F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071F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071F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071F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071F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071F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071F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071F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071F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071F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071F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071F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071F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071F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071F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071F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071F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071F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071F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071F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071F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071F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071F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071F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071F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071F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071F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071F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Currently, Phone is locked on portrait and Tablet on landscape.</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071F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071F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071F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Zoomed text support on iOS is only partially supported.</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071F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071F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071F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071F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071F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071F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071F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071F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071F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071F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071F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071F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071F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071F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071F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071F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071F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071F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071F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071F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071F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071F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071F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071F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071F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071F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071F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071F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071F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071F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071F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071F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071F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071F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071F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071F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071F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071F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071F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071F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071F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071F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3DC7"/>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0AD"/>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0FD7"/>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7CC51E-D6B3-4B7F-9513-AEA5170A89B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2382</Words>
  <Characters>13581</Characters>
  <Application>Microsoft Office Word</Application>
  <DocSecurity>8</DocSecurity>
  <Lines>113</Lines>
  <Paragraphs>31</Paragraphs>
  <ScaleCrop>false</ScaleCrop>
  <Company/>
  <LinksUpToDate>false</LinksUpToDate>
  <CharactersWithSpaces>15932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2022-09-19T19:18:00Z</dcterms:created>
  <dcterms:modified xsi:type="dcterms:W3CDTF">2022-10-25T01:32:00Z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