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06F624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Office Online Extension</w:t>
      </w:r>
      <w:r w:rsidRPr="0036636B">
        <w:rPr>
          <w:rFonts w:ascii="Segoe UI" w:eastAsia="Segoe UI" w:hAnsi="Segoe UI" w:cs="Segoe UI"/>
        </w:rPr>
        <w:t xml:space="preserve"> / </w:t>
      </w:r>
      <w:r>
        <w:rPr>
          <w:rFonts w:ascii="Segoe UI" w:eastAsia="Segoe UI" w:hAnsi="Segoe UI" w:cs="Segoe UI"/>
        </w:rPr>
        <w:t>2.2.6</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25,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Web Browser Extension for Edge and Chrome Browsers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D4016"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D4016"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D4016"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D4016"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D4016"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D4016"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D4016"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D4016"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D4016"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D4016"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D4016"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D4016"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D4016"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D4016"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D4016"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D4016"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D4016"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D4016"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D4016"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D4016"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D4016"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D4016"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D4016"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D4016"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D4016"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D4016"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D4016"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D4016"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D4016"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D4016"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D4016"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D4016"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9D4016"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9D4016"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9D4016"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D4016"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9D4016"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9D4016"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9D4016"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9D4016"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9D4016"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9D4016"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9D4016"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9D4016"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9D4016"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9D4016"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9D4016"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9D4016"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9D4016"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9D4016"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9D4016"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9D4016"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9D4016"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9D4016"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9D4016"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9D4016"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D4016"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9D4016"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9D4016"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9D4016"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9D4016"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9D4016"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9D4016"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9D4016"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9D4016"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9D4016"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9D4016"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9D4016"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9D4016"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9D4016"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9D4016"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9D4016"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9D4016"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9D4016"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9D4016"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9D4016"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9D4016"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9D4016"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9D4016"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9D4016"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016"/>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2294</Words>
  <Characters>13080</Characters>
  <Application>Microsoft Office Word</Application>
  <DocSecurity>8</DocSecurity>
  <Lines>109</Lines>
  <Paragraphs>30</Paragraphs>
  <ScaleCrop>false</ScaleCrop>
  <Company/>
  <LinksUpToDate>false</LinksUpToDate>
  <CharactersWithSpaces>15344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2023-10-25T22:21:00Z</dcterms:created>
  <dcterms:modified xsi:type="dcterms:W3CDTF">2023-10-25T22:21:00Z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