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Healthcare Data Solutions in Microsoft Fabric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Healthcare Data Model and Transformations in Microsoft Fabric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