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Enterprise Sales - MS Teams Embedded Chat</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29,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We can now engage in a Teams chat conversation from within Dynamics CRM. While you're working on a sales record, you can start a new Teams chat or link an existing chat to the record, and thus collaborate efficiently without switching contexts. Linking all the associated chats to the record helps you maintain all the conversations related to the record in one place.</w:t>
      </w:r>
      <w:r>
        <w:rPr>
          <w:rFonts w:ascii="Segoe UI" w:eastAsia="Times New Roman" w:hAnsi="Segoe UI" w:cs="Segoe UI"/>
        </w:rPr>
        <w:br/>
      </w:r>
      <w:r>
        <w:rPr>
          <w:rFonts w:ascii="Segoe UI" w:eastAsia="Times New Roman" w:hAnsi="Segoe UI" w:cs="Segoe UI"/>
        </w:rPr>
        <w:br/>
        <w:t>We can do the following Teams collaboration activities from Dynamics 365:</w:t>
      </w:r>
      <w:r>
        <w:rPr>
          <w:rFonts w:ascii="Segoe UI" w:eastAsia="Times New Roman" w:hAnsi="Segoe UI" w:cs="Segoe UI"/>
        </w:rPr>
        <w:br/>
      </w:r>
      <w:r>
        <w:rPr>
          <w:rFonts w:ascii="Segoe UI" w:eastAsia="Times New Roman" w:hAnsi="Segoe UI" w:cs="Segoe UI"/>
        </w:rPr>
        <w:br/>
        <w:t>- Start a new linked chat conversation: The chat gets automatically linked to the record.</w:t>
      </w:r>
      <w:r>
        <w:rPr>
          <w:rFonts w:ascii="Segoe UI" w:eastAsia="Times New Roman" w:hAnsi="Segoe UI" w:cs="Segoe UI"/>
        </w:rPr>
        <w:br/>
        <w:t>- Add users to an existing linked chat: The chat appears as a linked chat for all the users involved in the conversation.</w:t>
      </w:r>
      <w:r>
        <w:rPr>
          <w:rFonts w:ascii="Segoe UI" w:eastAsia="Times New Roman" w:hAnsi="Segoe UI" w:cs="Segoe UI"/>
        </w:rPr>
        <w:br/>
        <w:t>- Link an existing chat to a record: The entire chat conversation will be visible to all the users who are part of the linked chat.</w:t>
      </w:r>
      <w:r>
        <w:rPr>
          <w:rFonts w:ascii="Segoe UI" w:eastAsia="Times New Roman" w:hAnsi="Segoe UI" w:cs="Segoe UI"/>
        </w:rPr>
        <w:br/>
        <w:t>- Access all your recent Dynamics 365 chats: The list pages, such as the opportunities list page, display all of your recent chats that are linked to Dynamics 365 records.</w:t>
      </w:r>
      <w:r>
        <w:rPr>
          <w:rFonts w:ascii="Segoe UI" w:eastAsia="Times New Roman" w:hAnsi="Segoe UI" w:cs="Segoe UI"/>
        </w:rPr>
        <w:br/>
        <w:t>- Access all your recent chats: Your top 200 Teams chat conversations are listed on the list and record pages.</w:t>
      </w:r>
      <w:r>
        <w:rPr>
          <w:rFonts w:ascii="Segoe UI" w:eastAsia="Times New Roman" w:hAnsi="Segoe UI" w:cs="Segoe UI"/>
        </w:rPr>
        <w:br/>
        <w:t>- Link an existing channel to a record: Although the channel is linked to the record, the channel conversations can only be accessed from within Teams.</w:t>
      </w:r>
      <w:r>
        <w:rPr>
          <w:rFonts w:ascii="Segoe UI" w:eastAsia="Times New Roman" w:hAnsi="Segoe UI" w:cs="Segoe UI"/>
        </w:rPr>
        <w:br/>
        <w:t>- Join an existing linked chat: View and easily join chats that are linked to a record you have write access to, even if you weren't originally a participant in the chat.</w:t>
      </w:r>
      <w:r>
        <w:rPr>
          <w:rFonts w:ascii="Segoe UI" w:eastAsia="Times New Roman" w:hAnsi="Segoe UI" w:cs="Segoe UI"/>
        </w:rPr>
        <w:br/>
        <w:t>- Navigate to a record from a linked chat: Navigate to a related record directly from the linked chat.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lastRenderedPageBreak/>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9019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9019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9019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9019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9019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9019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9019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9019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9019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9019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9019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9019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9019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9019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9019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9019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9019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9019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9019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9019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58567F41" w:rsidR="00947A15" w:rsidRPr="0036636B" w:rsidRDefault="00164B4E" w:rsidP="00947A15">
            <w:pPr>
              <w:spacing w:after="0" w:line="240" w:lineRule="auto"/>
              <w:rPr>
                <w:rFonts w:ascii="Segoe UI" w:eastAsia="Times New Roman" w:hAnsi="Segoe UI" w:cs="Segoe UI"/>
              </w:rPr>
            </w:pPr>
            <w:r w:rsidRPr="00164B4E">
              <w:rPr>
                <w:rFonts w:ascii="Segoe UI" w:hAnsi="Segoe UI" w:cs="Segoe UI"/>
              </w:rPr>
              <w:t xml:space="preserve">Dynamics 365 Enterprise Sales - MS Teams Embedded Chat: [Dependency On Embed] A11y_Engage in a Teams Chat conversation from within </w:t>
            </w:r>
            <w:proofErr w:type="spellStart"/>
            <w:r w:rsidRPr="00164B4E">
              <w:rPr>
                <w:rFonts w:ascii="Segoe UI" w:hAnsi="Segoe UI" w:cs="Segoe UI"/>
              </w:rPr>
              <w:t>Dynamics_Chat</w:t>
            </w:r>
            <w:proofErr w:type="spellEnd"/>
            <w:r w:rsidRPr="00164B4E">
              <w:rPr>
                <w:rFonts w:ascii="Segoe UI" w:hAnsi="Segoe UI" w:cs="Segoe UI"/>
              </w:rPr>
              <w:t xml:space="preserve"> </w:t>
            </w:r>
            <w:proofErr w:type="spellStart"/>
            <w:r w:rsidRPr="00164B4E">
              <w:rPr>
                <w:rFonts w:ascii="Segoe UI" w:hAnsi="Segoe UI" w:cs="Segoe UI"/>
              </w:rPr>
              <w:t>popup_Keyboard</w:t>
            </w:r>
            <w:proofErr w:type="spellEnd"/>
            <w:r w:rsidRPr="00164B4E">
              <w:rPr>
                <w:rFonts w:ascii="Segoe UI" w:hAnsi="Segoe UI" w:cs="Segoe UI"/>
              </w:rPr>
              <w:t>: When chat popup is closed, focus goes to the controls present in background page.</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9019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9019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9019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9019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9019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9019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9019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9019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9019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9019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9019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9019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9019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9019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9019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9019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9019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9019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9019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9019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570AC1E" w14:textId="79D78FC1" w:rsidR="00337500" w:rsidRDefault="002A60B4" w:rsidP="002A60B4">
            <w:pPr>
              <w:spacing w:after="0" w:line="240" w:lineRule="auto"/>
              <w:rPr>
                <w:rFonts w:ascii="Segoe UI" w:hAnsi="Segoe UI" w:cs="Segoe UI"/>
              </w:rPr>
            </w:pPr>
            <w:bookmarkStart w:id="12" w:name="_Hlk112686833"/>
            <w:r>
              <w:rPr>
                <w:rFonts w:ascii="Segoe UI" w:hAnsi="Segoe UI" w:cs="Segoe UI"/>
              </w:rPr>
              <w:t>Dynamics 365 Enterprise Sales/ Dynamics 365 Enterprise Sales - MS Teams Embedded Chat</w:t>
            </w:r>
            <w:r>
              <w:rPr>
                <w:rFonts w:ascii="Segoe UI" w:hAnsi="Segoe UI" w:cs="Segoe UI"/>
              </w:rPr>
              <w:br/>
              <w:t>- At 400% zoom, content inside the chat popup is not completely visible</w:t>
            </w:r>
            <w:r w:rsidR="00164B4E">
              <w:rPr>
                <w:rFonts w:ascii="Segoe UI" w:hAnsi="Segoe UI" w:cs="Segoe UI"/>
              </w:rPr>
              <w:t>.</w:t>
            </w:r>
            <w:r>
              <w:rPr>
                <w:rFonts w:ascii="Segoe UI" w:hAnsi="Segoe UI" w:cs="Segoe UI"/>
              </w:rPr>
              <w:t xml:space="preserve"> </w:t>
            </w:r>
          </w:p>
          <w:p w14:paraId="03F78C3B" w14:textId="4ACB52E7" w:rsidR="00337500" w:rsidRDefault="002A60B4" w:rsidP="002A60B4">
            <w:pPr>
              <w:spacing w:after="0" w:line="240" w:lineRule="auto"/>
              <w:rPr>
                <w:rFonts w:ascii="Segoe UI" w:hAnsi="Segoe UI" w:cs="Segoe UI"/>
              </w:rPr>
            </w:pPr>
            <w:r>
              <w:rPr>
                <w:rFonts w:ascii="Segoe UI" w:hAnsi="Segoe UI" w:cs="Segoe UI"/>
              </w:rPr>
              <w:t xml:space="preserve">A11y_Dynamics 365 Enterprise Sales_Engage in a Teams Chat Landing </w:t>
            </w:r>
            <w:proofErr w:type="spellStart"/>
            <w:r>
              <w:rPr>
                <w:rFonts w:ascii="Segoe UI" w:hAnsi="Segoe UI" w:cs="Segoe UI"/>
              </w:rPr>
              <w:t>Page_Reflow</w:t>
            </w:r>
            <w:proofErr w:type="spellEnd"/>
            <w:r>
              <w:rPr>
                <w:rFonts w:ascii="Segoe UI" w:hAnsi="Segoe UI" w:cs="Segoe UI"/>
              </w:rPr>
              <w:t>:</w:t>
            </w:r>
          </w:p>
          <w:p w14:paraId="110C4DBF" w14:textId="5DB2E469" w:rsidR="002A60B4" w:rsidRPr="0036636B" w:rsidRDefault="00337500" w:rsidP="002A60B4">
            <w:pPr>
              <w:spacing w:after="0" w:line="240" w:lineRule="auto"/>
              <w:rPr>
                <w:rFonts w:ascii="Segoe UI" w:eastAsia="Times New Roman" w:hAnsi="Segoe UI" w:cs="Segoe UI"/>
              </w:rPr>
            </w:pPr>
            <w:r>
              <w:rPr>
                <w:rFonts w:ascii="Segoe UI" w:hAnsi="Segoe UI" w:cs="Segoe UI"/>
              </w:rPr>
              <w:t xml:space="preserve">- </w:t>
            </w:r>
            <w:r w:rsidR="002A60B4">
              <w:rPr>
                <w:rFonts w:ascii="Segoe UI" w:hAnsi="Segoe UI" w:cs="Segoe UI"/>
              </w:rPr>
              <w:t>"Teams chat (Preview)" chat window's content is not visible properly at 400% zooming condition</w:t>
            </w:r>
            <w:r w:rsidR="00164B4E">
              <w:rPr>
                <w:rFonts w:ascii="Segoe UI" w:hAnsi="Segoe UI" w:cs="Segoe UI"/>
              </w:rPr>
              <w:t>.</w:t>
            </w:r>
            <w:bookmarkEnd w:id="12"/>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9019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9019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9019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9019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9019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9019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9019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9019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9019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9019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9019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9019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3"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3"/>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9019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9019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9019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9019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9019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9019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9019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9019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9019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9019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9019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9019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9019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9019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9019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9019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9019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9019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9019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9019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9019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9019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9019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9019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9019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9019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9019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9019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4B4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37500"/>
    <w:rsid w:val="003401A9"/>
    <w:rsid w:val="00343F68"/>
    <w:rsid w:val="00345192"/>
    <w:rsid w:val="003456E4"/>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0197"/>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88CE31-4865-4319-A14A-4E4DAC546D5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2616</Words>
  <Characters>14915</Characters>
  <Application>Microsoft Office Word</Application>
  <DocSecurity>8</DocSecurity>
  <Lines>124</Lines>
  <Paragraphs>34</Paragraphs>
  <ScaleCrop>false</ScaleCrop>
  <Company/>
  <LinksUpToDate>false</LinksUpToDate>
  <CharactersWithSpaces>17497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2022-08-29T22:42:00Z</dcterms:created>
  <dcterms:modified xsi:type="dcterms:W3CDTF">2022-08-29T22:42:00Z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