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January 12,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AzDev Test and Feedback extension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DevOps Server is a Microsoft product that provides version control, reporting, requirements management, project management, automated builds, testing and release management capabilities. It covers the entire application lifecycle, and enables DevOps capabilities.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52E7C"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52E7C"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52E7C"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52E7C"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52E7C"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Supported</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Supported</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When the keyboard focus is on the header dropdown button, it reads 'column menu menu button sub menu' instead of 'sort button'</w:t>
            </w:r>
            <w:r>
              <w:br/>
              <w:t>There is a bug on the Angular UI grid component that we use for rendering the grid shown in Create Test Cases. When the keyboard focus reaches the column headers, the screen reader announces the row and the column numbers incorrectly.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 xml:space="preserve">The input field serves a purpose identified in the Input Purposes for </w:t>
            </w:r>
            <w:r w:rsidRPr="00BC4212">
              <w:rPr>
                <w:rFonts w:cs="Segoe UI"/>
                <w:szCs w:val="20"/>
              </w:rPr>
              <w:lastRenderedPageBreak/>
              <w:t>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t>
            </w:r>
            <w:r w:rsidRPr="00780DAA">
              <w:rPr>
                <w:rFonts w:cs="Segoe UI"/>
                <w:szCs w:val="20"/>
              </w:rPr>
              <w:lastRenderedPageBreak/>
              <w:t>without assistive technology up to 200 percent without loss of content or functionality.</w:t>
            </w:r>
          </w:p>
        </w:tc>
        <w:tc>
          <w:tcPr>
            <w:tcW w:w="3075" w:type="dxa"/>
          </w:tcPr>
          <w:p w14:paraId="3D4D7468" w14:textId="618EC5FB" w:rsidR="00F46FD2" w:rsidRDefault="00F46FD2" w:rsidP="00F46FD2">
            <w:r>
              <w:lastRenderedPageBreak/>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lastRenderedPageBreak/>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w:t>
            </w:r>
            <w:r w:rsidRPr="00780DAA">
              <w:rPr>
                <w:rFonts w:cs="Segoe UI"/>
                <w:szCs w:val="20"/>
              </w:rPr>
              <w:lastRenderedPageBreak/>
              <w:t>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There is a bug on the Angular UI grid component that we use for rendering the grid shown in Create Test Cases. When the keyboard focus is on the checkbox in the header row, on pressing the tab key, focus goes to the checkbox in the next row instead of moving to the next column header.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w:t>
            </w:r>
            <w:r w:rsidRPr="00780DAA">
              <w:rPr>
                <w:rFonts w:cs="Segoe UI"/>
                <w:szCs w:val="20"/>
              </w:rPr>
              <w:lastRenderedPageBreak/>
              <w:t>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lastRenderedPageBreak/>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r>
              <w:t>Keyboard focus is not clearly visible on "Share" control.</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lastRenderedPageBreak/>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lastRenderedPageBreak/>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B490BFD" w:rsidR="00DC03E4" w:rsidRPr="00780DAA" w:rsidRDefault="00DC03E4" w:rsidP="00DC03E4">
            <w:pPr>
              <w:rPr>
                <w:rFonts w:cs="Segoe UI"/>
              </w:rPr>
            </w:pPr>
            <w:r>
              <w:t>When the keyboard focus is on the header dropdown button, it reads 'column menu menu button sub menu' instead of 'sort button'</w:t>
            </w:r>
            <w:r w:rsidR="0021099E">
              <w:t>.</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w:t>
            </w:r>
            <w:r w:rsidRPr="00780DAA">
              <w:rPr>
                <w:rFonts w:cs="Segoe UI"/>
                <w:szCs w:val="20"/>
              </w:rPr>
              <w:lastRenderedPageBreak/>
              <w:t>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w:t>
            </w:r>
            <w:r w:rsidRPr="00780DAA">
              <w:rPr>
                <w:rFonts w:cs="Segoe UI"/>
                <w:szCs w:val="20"/>
              </w:rPr>
              <w:lastRenderedPageBreak/>
              <w:t>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2E7C"/>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099E"/>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1ED882-3F3B-465D-918F-6979A3617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3230</Words>
  <Characters>18412</Characters>
  <Application>Microsoft Office Word</Application>
  <DocSecurity>8</DocSecurity>
  <Lines>153</Lines>
  <Paragraphs>43</Paragraphs>
  <ScaleCrop>false</ScaleCrop>
  <Company/>
  <LinksUpToDate>false</LinksUpToDate>
  <CharactersWithSpaces>21599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2022-01-14T03:37:00Z</dcterms:created>
  <dcterms:modified xsi:type="dcterms:W3CDTF">2022-01-14T03:38:00Z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