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June 1,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Device Builder Portal</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App service that acts as front end to Certification Service, Partner/Device Service, PnP Repo/Provider Services.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13997"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13997"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13997"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13997"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13997"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DEC5F8" w:rsidR="002E1A7D" w:rsidRDefault="00E063DA" w:rsidP="002E1A7D">
          <w:pPr>
            <w:ind w:firstLine="360"/>
            <w:rPr>
              <w:rFonts w:cs="Segoe UI"/>
              <w:sz w:val="20"/>
              <w:szCs w:val="20"/>
            </w:rPr>
          </w:pPr>
          <w:r>
            <w:rPr>
              <w:rFonts w:cs="Segoe UI"/>
              <w:sz w:val="20"/>
              <w:szCs w:val="20"/>
            </w:rPr>
            <w:t>© 20</w:t>
          </w:r>
          <w:r w:rsidR="00DE6F98">
            <w:rPr>
              <w:rFonts w:cs="Segoe UI"/>
              <w:sz w:val="20"/>
              <w:szCs w:val="20"/>
            </w:rPr>
            <w:t>20</w:t>
          </w:r>
          <w:bookmarkStart w:id="10" w:name="_GoBack"/>
          <w:bookmarkEnd w:id="10"/>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3997"/>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6F98"/>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B062B1-86C0-46A2-A398-791BB5AAE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3084</Words>
  <Characters>17581</Characters>
  <Application>Microsoft Office Word</Application>
  <DocSecurity>8</DocSecurity>
  <Lines>146</Lines>
  <Paragraphs>41</Paragraphs>
  <ScaleCrop>false</ScaleCrop>
  <Company/>
  <LinksUpToDate>false</LinksUpToDate>
  <CharactersWithSpaces>20624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2020-02-06T16:49:00Z</dcterms:created>
  <dcterms:modified xsi:type="dcterms:W3CDTF">2020-02-06T16:50:00Z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