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19,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2019 for Mac</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IDE for macOS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Visual Studio 2019 for Mac (8.10.0)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454F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454F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454F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454F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454F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using the Razor Page Scaffolding wizard, VoiceOver does not announce the title of the wizard after hitting the next button. Users are still able to navigate up to the title manually.</w:t>
            </w:r>
            <w:r>
              <w:br/>
            </w:r>
            <w:r>
              <w:br/>
              <w:t>Users of VoiceOver are not provided with sufficient information about text hyperlinks and don't have the ability to activate links to open them in a browser.</w:t>
            </w:r>
            <w:r>
              <w:br/>
            </w:r>
            <w:r>
              <w:br/>
              <w:t>The name for the Name field in the Run Configurations dialog is not announced properly when using VoiceOver. Error messages associated with this field are also not announced properly when using VoiceOver.</w:t>
            </w:r>
            <w:r>
              <w:br/>
            </w:r>
            <w:r>
              <w:br/>
              <w:t>The reading order of content in a handful of screens in preferences and options dialogs is not always meaningful in sequence.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Content in the Build &gt; Compiler page of Project Options, such as "Configuration" and "Platform" text and combo box, is erroneously announced multiple time for users of VoiceOver.</w:t>
            </w:r>
            <w:r>
              <w:br/>
            </w:r>
            <w:r>
              <w:br/>
              <w:t>The second block of content in the Build &gt; Compiler page of Project Options repeats twice when using VoiceOver. A VoiceOver user can reach the Cancel and OK buttons by continuing to advance through the controls.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Error messages created by the Run Configuration screen have a low color contrast ratio and may be difficult to read by users with low vision.</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The color contrast ratio for radio buttons in the breakpoint dialog box is too low and may cause users with low vision to have difficulty identifying the element.</w:t>
            </w:r>
            <w:r>
              <w:br/>
            </w:r>
            <w:r>
              <w:br/>
              <w:t>The color contrast ratio for the combo box border for update channel, the close button border, and the expand/collapse controls in the updater and solution window are too low and may cause users with low vision to have difficulty identifying the elements.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Tooltips and Popups disappear when the mouse hovers above.</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Users of VoiceOver are not provided with sufficient information about text hyperlinks and don't have the ability to activate links to open them in a browser.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When using the Razor Page Scaffolding wizard, VoiceOver does not announce the title of the wizard after hitting the next button. Users are still able to navigate up to the title manually.</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The name for the Name field in the Run Configurations dialog is not announced properly when using VoiceOver. Error messages associated with this field are also not announced properly when using VoiceOver.</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name for the Name field in the Run Configurations dialog is not announced properly when using VoiceOver. Error messages associated with this field are also not announced properly when using VoiceOver.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54F8"/>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057"/>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3460</Words>
  <Characters>19724</Characters>
  <Application>Microsoft Office Word</Application>
  <DocSecurity>8</DocSecurity>
  <Lines>164</Lines>
  <Paragraphs>46</Paragraphs>
  <ScaleCrop>false</ScaleCrop>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2021-11-19T19:41:00Z</dcterms:created>
  <dcterms:modified xsi:type="dcterms:W3CDTF">2021-11-19T19:41:00Z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