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15,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GitHub Codespaces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GitHub Codespaces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75E3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75E3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75E3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75E3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75E3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 xml:space="preserve">For the GitHub Codespaces VS Code extension, tooltip is not accessible by the keyboard in the Remote Explorer control icon. The tooltip for controls such as "Create New Codespace" and "Refresh" are not </w:t>
            </w:r>
            <w:r>
              <w:lastRenderedPageBreak/>
              <w:t>visible using keyboard. This is a VS Code limitation.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For the GitHub Codespaces VS Code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The Name property of the focus-able elements in Create environment is null.</w:t>
            </w:r>
            <w:r>
              <w:br/>
              <w:t>- Incorrect name property provided for the "Warning image" upon suspend environment.</w:t>
            </w:r>
            <w:r>
              <w:br/>
              <w:t>- For the VS Code extension, localized control type name is not provided for the GitHub Codespaces extension description.</w:t>
            </w:r>
            <w:r>
              <w:br/>
              <w:t>- Narrator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These are all VS Code limitations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Tooltips are not accessible with keyboard navigation. This is a VS Code limitation.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For the VS Code extension, keyboard focus is not visible on the 'scroll up' button for extension search. This is a VS Code limitation.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 For the VSOnline VS Code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The Name property of the focus-able elements in Create environment is null.</w:t>
            </w:r>
            <w:r>
              <w:br/>
              <w:t>- Incorrect name property provided for the "Warning image" upon suspend environment.</w:t>
            </w:r>
            <w:r>
              <w:br/>
              <w:t>- For the VS Code extension, localized control type name is not provided for the GitHub Codespaces extension description.</w:t>
            </w:r>
            <w:r>
              <w:br/>
              <w:t>- Narrator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These are VS Code limitations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5E34"/>
    <w:rsid w:val="006809BC"/>
    <w:rsid w:val="00680DA1"/>
    <w:rsid w:val="006842DC"/>
    <w:rsid w:val="0068507C"/>
    <w:rsid w:val="006879E9"/>
    <w:rsid w:val="006906BC"/>
    <w:rsid w:val="0069160E"/>
    <w:rsid w:val="00691799"/>
    <w:rsid w:val="006A1841"/>
    <w:rsid w:val="006A60B1"/>
    <w:rsid w:val="006B4A94"/>
    <w:rsid w:val="006B7749"/>
    <w:rsid w:val="006C1530"/>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63A37E-644C-4DA1-B2D1-FFC9839E9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3471</Words>
  <Characters>19788</Characters>
  <Application>Microsoft Office Word</Application>
  <DocSecurity>8</DocSecurity>
  <Lines>164</Lines>
  <Paragraphs>46</Paragraphs>
  <ScaleCrop>false</ScaleCrop>
  <Company/>
  <LinksUpToDate>false</LinksUpToDate>
  <CharactersWithSpaces>23213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2022-03-16T01:16:00Z</dcterms:created>
  <dcterms:modified xsi:type="dcterms:W3CDTF">2022-03-16T01:17:00Z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