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Azure Chaos Studio</w:t>
      </w:r>
      <w:r w:rsidRPr="0036636B">
        <w:rPr>
          <w:rFonts w:eastAsia="Segoe UI" w:cs="Segoe UI"/>
        </w:rPr>
        <w:t xml:space="preserve"> / </w:t>
      </w:r>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Azure</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September 26,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Azure Chaos Studio enables developers and system architects to perform carefully controlled chaos engineering and fault injection experiments to measure and improve application or service resilience to disruptions and outages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8"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9"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tcPr>
          <w:p w14:paraId="031F9C74" w14:textId="2343779F" w:rsidR="00F55CBC" w:rsidRPr="0036636B" w:rsidRDefault="00F55CBC" w:rsidP="00137D3C">
            <w:pPr>
              <w:spacing w:after="0" w:line="240" w:lineRule="auto"/>
              <w:rPr>
                <w:rFonts w:eastAsia="Times New Roman" w:cs="Segoe UI"/>
                <w:b/>
              </w:rPr>
            </w:pPr>
            <w:hyperlink r:id="rId11"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tcPr>
          <w:p w14:paraId="65ED3022" w14:textId="77777777" w:rsidR="00F55CBC" w:rsidRPr="0036636B" w:rsidRDefault="00F55CBC" w:rsidP="00137D3C">
            <w:pPr>
              <w:spacing w:after="100" w:afterAutospacing="1" w:line="240" w:lineRule="auto"/>
              <w:rPr>
                <w:rFonts w:eastAsia="Times New Roman" w:cs="Segoe UI"/>
                <w:color w:val="0563C1"/>
              </w:rPr>
            </w:pPr>
            <w:hyperlink r:id="rId12"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tcPr>
          <w:p w14:paraId="7C2B8FCD" w14:textId="5C349555" w:rsidR="004D5BAB" w:rsidRPr="0036636B" w:rsidRDefault="004D5BAB" w:rsidP="009630F7">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4"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6E0394FD" w14:textId="77777777" w:rsidR="00A2146A" w:rsidRPr="0036636B" w:rsidRDefault="00A2146A" w:rsidP="00A2146A">
            <w:pPr>
              <w:spacing w:after="0" w:line="240" w:lineRule="auto"/>
              <w:rPr>
                <w:rFonts w:eastAsia="Times New Roman" w:cs="Segoe UI"/>
              </w:rPr>
            </w:pPr>
            <w:hyperlink r:id="rId15"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8F76D19" w14:textId="77777777" w:rsidR="00FC42A6" w:rsidRPr="0036636B" w:rsidRDefault="00FC42A6" w:rsidP="00FC42A6">
            <w:pPr>
              <w:spacing w:after="0" w:line="240" w:lineRule="auto"/>
              <w:rPr>
                <w:rFonts w:eastAsia="Times New Roman" w:cs="Segoe UI"/>
              </w:rPr>
            </w:pPr>
            <w:hyperlink r:id="rId16"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29675AB" w14:textId="77777777" w:rsidR="00FC42A6" w:rsidRPr="0036636B" w:rsidRDefault="00FC42A6" w:rsidP="00FC42A6">
            <w:pPr>
              <w:spacing w:after="0" w:line="240" w:lineRule="auto"/>
              <w:rPr>
                <w:rFonts w:eastAsia="Times New Roman" w:cs="Segoe UI"/>
              </w:rPr>
            </w:pPr>
            <w:hyperlink r:id="rId17"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23B66A42" w14:textId="2C02FF72" w:rsidR="00AE2C1D" w:rsidRPr="0036636B" w:rsidRDefault="00AE2C1D" w:rsidP="00AE2C1D">
            <w:pPr>
              <w:spacing w:after="0" w:line="240" w:lineRule="auto"/>
              <w:rPr>
                <w:rFonts w:eastAsia="Times New Roman" w:cs="Segoe UI"/>
              </w:rPr>
            </w:pPr>
            <w:hyperlink r:id="rId18"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4435BC32" w14:textId="77777777" w:rsidR="00AE2C1D" w:rsidRPr="0036636B" w:rsidRDefault="00AE2C1D" w:rsidP="00AE2C1D">
            <w:pPr>
              <w:spacing w:after="0" w:line="240" w:lineRule="auto"/>
              <w:rPr>
                <w:rFonts w:eastAsia="Times New Roman" w:cs="Segoe UI"/>
              </w:rPr>
            </w:pPr>
            <w:hyperlink r:id="rId19"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hideMark/>
          </w:tcPr>
          <w:p w14:paraId="7205287C" w14:textId="72CA2C7A" w:rsidR="00AE2C1D" w:rsidRPr="0036636B" w:rsidRDefault="00AE2C1D" w:rsidP="00AE2C1D">
            <w:pPr>
              <w:spacing w:after="0" w:line="240" w:lineRule="auto"/>
              <w:rPr>
                <w:rFonts w:eastAsia="Times New Roman" w:cs="Segoe UI"/>
              </w:rPr>
            </w:pPr>
            <w:r>
              <w:rPr>
                <w:rFonts w:cs="Segoe UI"/>
              </w:rPr>
              <w:t>- Some headings and information may not be programmatically defined, impacting screen reader announcements.</w:t>
            </w:r>
            <w:r>
              <w:rPr>
                <w:rFonts w:cs="Segoe UI"/>
              </w:rPr>
              <w:br/>
              <w:t>- Screen reader may not announce tooltip information for certain controls.</w:t>
            </w:r>
            <w:r>
              <w:rPr>
                <w:rFonts w:cs="Segoe UI"/>
              </w:rPr>
              <w:br/>
              <w:t>- Screen reader may not announce specific content like suggestion messages or table names, affecting navigation.</w:t>
            </w:r>
            <w:r>
              <w:rPr>
                <w:rFonts w:cs="Segoe UI"/>
              </w:rPr>
              <w:br/>
              <w:t>- Ensure all heading hierarchies are defined sequentially for improved programmatic access.</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0144B16" w14:textId="77777777" w:rsidR="00AE2C1D" w:rsidRPr="0036636B" w:rsidRDefault="00AE2C1D" w:rsidP="00AE2C1D">
            <w:pPr>
              <w:spacing w:after="0" w:line="240" w:lineRule="auto"/>
              <w:rPr>
                <w:rFonts w:eastAsia="Times New Roman" w:cs="Segoe UI"/>
              </w:rPr>
            </w:pPr>
            <w:hyperlink r:id="rId20"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0D72CC7" w14:textId="25F25D6B" w:rsidR="00AE2C1D" w:rsidRPr="0036636B" w:rsidRDefault="00AE2C1D" w:rsidP="00AE2C1D">
            <w:pPr>
              <w:spacing w:after="0" w:line="240" w:lineRule="auto"/>
              <w:rPr>
                <w:rFonts w:eastAsia="Times New Roman" w:cs="Segoe UI"/>
              </w:rPr>
            </w:pPr>
            <w:hyperlink r:id="rId21"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BCC6E5E" w14:textId="77777777" w:rsidR="00AE2C1D" w:rsidRPr="0036636B" w:rsidRDefault="00AE2C1D" w:rsidP="00AE2C1D">
            <w:pPr>
              <w:spacing w:after="0" w:line="240" w:lineRule="auto"/>
              <w:rPr>
                <w:rFonts w:eastAsia="Times New Roman" w:cs="Segoe UI"/>
              </w:rPr>
            </w:pPr>
            <w:hyperlink r:id="rId22"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480FEA2" w14:textId="77777777" w:rsidR="00AE2C1D" w:rsidRPr="0036636B" w:rsidRDefault="00AE2C1D" w:rsidP="00AE2C1D">
            <w:pPr>
              <w:spacing w:after="0" w:line="240" w:lineRule="auto"/>
              <w:rPr>
                <w:rFonts w:eastAsia="Times New Roman" w:cs="Segoe UI"/>
              </w:rPr>
            </w:pPr>
            <w:hyperlink r:id="rId23"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AE13589" w14:textId="77777777" w:rsidR="00AE2C1D" w:rsidRPr="0036636B" w:rsidRDefault="00AE2C1D" w:rsidP="00AE2C1D">
            <w:pPr>
              <w:spacing w:after="0" w:line="240" w:lineRule="auto"/>
              <w:rPr>
                <w:rFonts w:eastAsia="Times New Roman" w:cs="Segoe UI"/>
              </w:rPr>
            </w:pPr>
            <w:hyperlink r:id="rId24"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CFA742" w14:textId="575976AC"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tcPr>
          <w:p w14:paraId="15504454" w14:textId="3725DC41" w:rsidR="00AE2C1D" w:rsidRPr="0036636B" w:rsidRDefault="00AE2C1D" w:rsidP="00AE2C1D">
            <w:pPr>
              <w:spacing w:after="0" w:line="240" w:lineRule="auto"/>
              <w:rPr>
                <w:rFonts w:eastAsia="Times New Roman" w:cs="Segoe UI"/>
              </w:rPr>
            </w:pPr>
            <w:r>
              <w:rPr>
                <w:rFonts w:cs="Segoe UI"/>
              </w:rPr>
              <w:t>- Info buttons next to radio buttons may not be accessible via keyboard on the permissions tab.</w:t>
            </w:r>
            <w:r>
              <w:rPr>
                <w:rFonts w:cs="Segoe UI"/>
              </w:rPr>
              <w:br/>
              <w:t>- The 'Delete' list item may not be accessible using the keyboard in the Experiment Designer.</w:t>
            </w: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054B537" w14:textId="77777777" w:rsidR="00AE2C1D" w:rsidRPr="0036636B" w:rsidRDefault="00AE2C1D" w:rsidP="00AE2C1D">
            <w:pPr>
              <w:spacing w:after="0" w:line="240" w:lineRule="auto"/>
              <w:rPr>
                <w:rFonts w:eastAsia="Times New Roman" w:cs="Segoe UI"/>
              </w:rPr>
            </w:pPr>
            <w:hyperlink r:id="rId25"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03BD332" w14:textId="062D7B19" w:rsidR="00947A15" w:rsidRPr="0036636B" w:rsidRDefault="00947A15" w:rsidP="00947A15">
            <w:pPr>
              <w:spacing w:after="0" w:line="240" w:lineRule="auto"/>
              <w:rPr>
                <w:rFonts w:eastAsia="Times New Roman" w:cs="Segoe UI"/>
              </w:rPr>
            </w:pPr>
            <w:hyperlink r:id="rId26"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2071C5F" w14:textId="77777777" w:rsidR="00947A15" w:rsidRPr="0036636B" w:rsidRDefault="00947A15" w:rsidP="00947A15">
            <w:pPr>
              <w:spacing w:after="0" w:line="240" w:lineRule="auto"/>
              <w:rPr>
                <w:rFonts w:eastAsia="Times New Roman" w:cs="Segoe UI"/>
              </w:rPr>
            </w:pPr>
            <w:hyperlink r:id="rId27"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3C7E5FE" w14:textId="77777777" w:rsidR="00947A15" w:rsidRPr="0036636B" w:rsidRDefault="00947A15" w:rsidP="00947A15">
            <w:pPr>
              <w:spacing w:after="0" w:line="240" w:lineRule="auto"/>
              <w:rPr>
                <w:rFonts w:eastAsia="Times New Roman" w:cs="Segoe UI"/>
              </w:rPr>
            </w:pPr>
            <w:hyperlink r:id="rId28"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AD074FA" w14:textId="77777777" w:rsidR="00947A15" w:rsidRPr="0036636B" w:rsidRDefault="00947A15" w:rsidP="00947A15">
            <w:pPr>
              <w:spacing w:after="0" w:line="240" w:lineRule="auto"/>
              <w:rPr>
                <w:rFonts w:eastAsia="Times New Roman" w:cs="Segoe UI"/>
              </w:rPr>
            </w:pPr>
            <w:hyperlink r:id="rId29"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301539DF" w14:textId="77777777" w:rsidR="00947A15" w:rsidRPr="0036636B" w:rsidRDefault="00947A15" w:rsidP="00947A15">
            <w:pPr>
              <w:spacing w:after="0" w:line="240" w:lineRule="auto"/>
              <w:rPr>
                <w:rFonts w:eastAsia="Times New Roman" w:cs="Segoe UI"/>
              </w:rPr>
            </w:pPr>
            <w:hyperlink r:id="rId30"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5DCDC99" w14:textId="77777777" w:rsidR="00947A15" w:rsidRPr="0036636B" w:rsidRDefault="00947A15" w:rsidP="00947A15">
            <w:pPr>
              <w:spacing w:after="0" w:line="240" w:lineRule="auto"/>
              <w:rPr>
                <w:rFonts w:eastAsia="Times New Roman" w:cs="Segoe UI"/>
              </w:rPr>
            </w:pPr>
            <w:hyperlink r:id="rId31"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771CEFE" w14:textId="77777777" w:rsidR="00947A15" w:rsidRPr="0036636B" w:rsidRDefault="00947A15" w:rsidP="00947A15">
            <w:pPr>
              <w:spacing w:after="0" w:line="240" w:lineRule="auto"/>
              <w:rPr>
                <w:rFonts w:eastAsia="Times New Roman" w:cs="Segoe UI"/>
              </w:rPr>
            </w:pPr>
            <w:hyperlink r:id="rId32"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41EE162" w14:textId="5AD81497" w:rsidR="00947A15" w:rsidRPr="0036636B" w:rsidRDefault="00947A15" w:rsidP="00947A1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tcPr>
          <w:p w14:paraId="7FB930C8" w14:textId="4D077F77" w:rsidR="00947A15" w:rsidRPr="0036636B" w:rsidRDefault="00947A15" w:rsidP="00947A15">
            <w:pPr>
              <w:spacing w:after="0" w:line="240" w:lineRule="auto"/>
              <w:rPr>
                <w:rFonts w:eastAsia="Times New Roman" w:cs="Segoe UI"/>
              </w:rPr>
            </w:pPr>
            <w:r>
              <w:rPr>
                <w:rFonts w:cs="Segoe UI"/>
              </w:rPr>
              <w:t>- Keyboard focus may be lost after interacting with specific buttons, leading to a discontinuity in the focus order.</w:t>
            </w:r>
            <w:r>
              <w:rPr>
                <w:rFonts w:cs="Segoe UI"/>
              </w:rPr>
              <w:br/>
              <w:t>- Focus disappearance may occur after expanding certain buttons, affecting the logical flow of keyboard navigation.</w:t>
            </w: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D1FBE45" w14:textId="77777777" w:rsidR="00DA7252" w:rsidRPr="0036636B" w:rsidRDefault="00DA7252" w:rsidP="00DA7252">
            <w:pPr>
              <w:spacing w:after="0" w:line="240" w:lineRule="auto"/>
              <w:rPr>
                <w:rFonts w:eastAsia="Times New Roman" w:cs="Segoe UI"/>
              </w:rPr>
            </w:pPr>
            <w:hyperlink r:id="rId33"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A5BF437" w14:textId="28E67A11" w:rsidR="00DA7252" w:rsidRPr="0036636B" w:rsidRDefault="00DA7252" w:rsidP="00DA7252">
            <w:pPr>
              <w:spacing w:after="0" w:line="240" w:lineRule="auto"/>
              <w:rPr>
                <w:rFonts w:eastAsia="Times New Roman" w:cs="Segoe UI"/>
              </w:rPr>
            </w:pPr>
            <w:hyperlink r:id="rId34"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1DC0895" w14:textId="02167B4E" w:rsidR="00DA7252" w:rsidRPr="0036636B" w:rsidRDefault="00DA7252" w:rsidP="00DA7252">
            <w:pPr>
              <w:tabs>
                <w:tab w:val="left" w:pos="345"/>
              </w:tabs>
              <w:spacing w:after="0" w:line="240" w:lineRule="auto"/>
              <w:rPr>
                <w:rFonts w:eastAsia="Times New Roman" w:cs="Segoe UI"/>
              </w:rPr>
            </w:pPr>
            <w:hyperlink r:id="rId35"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C99A2F" w14:textId="783FC0AE" w:rsidR="00DA7252" w:rsidRPr="0036636B" w:rsidRDefault="00DA7252" w:rsidP="00DA7252">
            <w:pPr>
              <w:spacing w:after="0" w:line="240" w:lineRule="auto"/>
              <w:rPr>
                <w:rFonts w:eastAsia="Times New Roman" w:cs="Segoe UI"/>
              </w:rPr>
            </w:pPr>
            <w:hyperlink r:id="rId36"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2DBCA35" w14:textId="57F70488" w:rsidR="00DA7252" w:rsidRPr="0036636B" w:rsidRDefault="00DA7252" w:rsidP="00DA7252">
            <w:pPr>
              <w:spacing w:after="0" w:line="240" w:lineRule="auto"/>
              <w:rPr>
                <w:rFonts w:eastAsia="Times New Roman" w:cs="Segoe UI"/>
              </w:rPr>
            </w:pPr>
            <w:hyperlink r:id="rId37"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C0C51B8" w14:textId="77777777" w:rsidR="00DA7252" w:rsidRPr="0036636B" w:rsidRDefault="00DA7252" w:rsidP="00DA7252">
            <w:pPr>
              <w:spacing w:after="0" w:line="240" w:lineRule="auto"/>
              <w:rPr>
                <w:rFonts w:eastAsia="Times New Roman" w:cs="Segoe UI"/>
              </w:rPr>
            </w:pPr>
            <w:hyperlink r:id="rId38"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8D74C2" w14:textId="77777777" w:rsidR="00DA7252" w:rsidRPr="0036636B" w:rsidRDefault="00DA7252" w:rsidP="00DA7252">
            <w:pPr>
              <w:spacing w:after="0" w:line="240" w:lineRule="auto"/>
              <w:rPr>
                <w:rFonts w:eastAsia="Times New Roman" w:cs="Segoe UI"/>
              </w:rPr>
            </w:pPr>
            <w:hyperlink r:id="rId39"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18EAD6B" w14:textId="77777777" w:rsidR="00DA7252" w:rsidRPr="0036636B" w:rsidRDefault="00DA7252" w:rsidP="00DA7252">
            <w:pPr>
              <w:spacing w:after="0" w:line="240" w:lineRule="auto"/>
              <w:rPr>
                <w:rFonts w:eastAsia="Times New Roman" w:cs="Segoe UI"/>
              </w:rPr>
            </w:pPr>
            <w:hyperlink r:id="rId40"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17BD828" w14:textId="25961138" w:rsidR="003B2CA1" w:rsidRDefault="003B2CA1" w:rsidP="003B2CA1">
            <w:pPr>
              <w:spacing w:after="0" w:line="240" w:lineRule="auto"/>
            </w:pPr>
            <w:hyperlink r:id="rId41"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A5F7B4A" w14:textId="77777777" w:rsidR="00DA7252" w:rsidRPr="0036636B" w:rsidRDefault="00DA7252" w:rsidP="00DA7252">
            <w:pPr>
              <w:spacing w:after="0" w:line="240" w:lineRule="auto"/>
              <w:rPr>
                <w:rFonts w:eastAsia="Times New Roman" w:cs="Segoe UI"/>
              </w:rPr>
            </w:pPr>
            <w:hyperlink r:id="rId42"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C9A74E3" w14:textId="77777777" w:rsidR="00DA7252" w:rsidRPr="0036636B" w:rsidRDefault="00DA7252" w:rsidP="00DA7252">
            <w:pPr>
              <w:spacing w:after="0" w:line="240" w:lineRule="auto"/>
              <w:rPr>
                <w:rFonts w:eastAsia="Times New Roman" w:cs="Segoe UI"/>
              </w:rPr>
            </w:pPr>
            <w:hyperlink r:id="rId43"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907AA1B" w14:textId="2A44E68A" w:rsidR="003B2CA1" w:rsidRDefault="003B2CA1" w:rsidP="003B2CA1">
            <w:pPr>
              <w:spacing w:after="0" w:line="240" w:lineRule="auto"/>
            </w:pPr>
            <w:hyperlink r:id="rId44"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FFCE06F" w14:textId="77777777" w:rsidR="00DA7252" w:rsidRPr="0036636B" w:rsidRDefault="00DA7252" w:rsidP="00DA7252">
            <w:pPr>
              <w:spacing w:after="0" w:line="240" w:lineRule="auto"/>
              <w:rPr>
                <w:rFonts w:eastAsia="Times New Roman" w:cs="Segoe UI"/>
              </w:rPr>
            </w:pPr>
            <w:hyperlink r:id="rId45"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6602557" w14:textId="77777777" w:rsidR="00DA7252" w:rsidRPr="0036636B" w:rsidRDefault="00DA7252" w:rsidP="00DA7252">
            <w:pPr>
              <w:spacing w:after="0" w:line="240" w:lineRule="auto"/>
              <w:rPr>
                <w:rFonts w:eastAsia="Times New Roman" w:cs="Segoe UI"/>
              </w:rPr>
            </w:pPr>
            <w:hyperlink r:id="rId46"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B24EA10" w14:textId="77777777" w:rsidR="00E61041" w:rsidRPr="0036636B" w:rsidRDefault="00E61041" w:rsidP="00E61041">
            <w:pPr>
              <w:spacing w:after="0" w:line="240" w:lineRule="auto"/>
              <w:rPr>
                <w:rFonts w:eastAsia="Times New Roman" w:cs="Segoe UI"/>
              </w:rPr>
            </w:pPr>
            <w:hyperlink r:id="rId47"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09B74DA7" w14:textId="77777777" w:rsidR="00394265" w:rsidRPr="0036636B" w:rsidRDefault="00394265" w:rsidP="00394265">
            <w:pPr>
              <w:spacing w:after="0" w:line="240" w:lineRule="auto"/>
              <w:rPr>
                <w:rFonts w:eastAsia="Times New Roman" w:cs="Segoe UI"/>
              </w:rPr>
            </w:pPr>
            <w:hyperlink r:id="rId48"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ADC7390" w14:textId="0FD3C222" w:rsidR="00394265" w:rsidRPr="0036636B" w:rsidRDefault="00394265" w:rsidP="00394265">
            <w:pPr>
              <w:spacing w:after="0" w:line="240" w:lineRule="auto"/>
              <w:rPr>
                <w:rFonts w:eastAsia="Times New Roman" w:cs="Segoe UI"/>
              </w:rPr>
            </w:pPr>
            <w:hyperlink r:id="rId49"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tcPr>
          <w:p w14:paraId="6442017D" w14:textId="6E11564E" w:rsidR="00394265" w:rsidRPr="0036636B" w:rsidRDefault="00394265" w:rsidP="00394265">
            <w:pPr>
              <w:spacing w:after="0" w:line="240" w:lineRule="auto"/>
              <w:rPr>
                <w:rFonts w:eastAsia="Times New Roman" w:cs="Segoe UI"/>
              </w:rPr>
            </w:pPr>
            <w:hyperlink r:id="rId50"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34017CA" w14:textId="5CF6121A"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AC7EC71" w14:textId="77777777" w:rsidR="00394265" w:rsidRPr="0036636B" w:rsidRDefault="00394265" w:rsidP="00394265">
            <w:pPr>
              <w:spacing w:after="0" w:line="240" w:lineRule="auto"/>
              <w:rPr>
                <w:rFonts w:eastAsia="Times New Roman" w:cs="Segoe UI"/>
              </w:rPr>
            </w:pPr>
            <w:hyperlink r:id="rId51"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32C650D1" w14:textId="344C1F70" w:rsidR="00394265" w:rsidRPr="0036636B" w:rsidRDefault="00394265" w:rsidP="0039426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tcPr>
          <w:p w14:paraId="7D172A61" w14:textId="22A0C9AA" w:rsidR="00394265" w:rsidRPr="0036636B" w:rsidRDefault="00394265" w:rsidP="00394265">
            <w:pPr>
              <w:spacing w:after="0" w:line="240" w:lineRule="auto"/>
              <w:rPr>
                <w:rFonts w:eastAsia="Times New Roman" w:cs="Segoe UI"/>
              </w:rPr>
            </w:pPr>
            <w:r>
              <w:rPr>
                <w:rFonts w:cs="Segoe UI"/>
              </w:rPr>
              <w:t>- Button text "Manage actions" on targets screen may not meet the minimum contrast ratio of 4.5:1, impacting text visibility.</w:t>
            </w: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9E3748" w14:textId="77777777" w:rsidR="002A60B4" w:rsidRPr="0036636B" w:rsidRDefault="002A60B4" w:rsidP="002A60B4">
            <w:pPr>
              <w:spacing w:after="0" w:line="240" w:lineRule="auto"/>
              <w:rPr>
                <w:rFonts w:eastAsia="Times New Roman" w:cs="Segoe UI"/>
              </w:rPr>
            </w:pPr>
            <w:hyperlink r:id="rId52"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63AF97F" w14:textId="77777777" w:rsidR="002A60B4" w:rsidRPr="0036636B" w:rsidRDefault="002A60B4" w:rsidP="002A60B4">
            <w:pPr>
              <w:spacing w:after="0" w:line="240" w:lineRule="auto"/>
              <w:rPr>
                <w:rFonts w:eastAsia="Times New Roman" w:cs="Segoe UI"/>
              </w:rPr>
            </w:pPr>
            <w:hyperlink r:id="rId53"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686A952" w14:textId="77777777" w:rsidR="002A60B4" w:rsidRPr="0036636B" w:rsidRDefault="002A60B4" w:rsidP="002A60B4">
            <w:pPr>
              <w:spacing w:after="0" w:line="240" w:lineRule="auto"/>
              <w:rPr>
                <w:rFonts w:eastAsia="Times New Roman" w:cs="Segoe UI"/>
              </w:rPr>
            </w:pPr>
            <w:hyperlink r:id="rId54"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C0C237" w14:textId="75D7350C" w:rsidR="002A60B4" w:rsidRPr="0036636B" w:rsidRDefault="002A60B4" w:rsidP="002A60B4">
            <w:pPr>
              <w:spacing w:after="0" w:line="240" w:lineRule="auto"/>
              <w:rPr>
                <w:rFonts w:eastAsia="Times New Roman" w:cs="Segoe UI"/>
              </w:rPr>
            </w:pPr>
            <w:hyperlink r:id="rId55"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EA7EA3B" w14:textId="77777777" w:rsidR="002A60B4" w:rsidRPr="0036636B" w:rsidRDefault="002A60B4" w:rsidP="002A60B4">
            <w:pPr>
              <w:spacing w:after="0" w:line="240" w:lineRule="auto"/>
              <w:rPr>
                <w:rFonts w:eastAsia="Times New Roman" w:cs="Segoe UI"/>
              </w:rPr>
            </w:pPr>
            <w:hyperlink r:id="rId56"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F2F427" w14:textId="49236DBB" w:rsidR="002A60B4" w:rsidRPr="0036636B" w:rsidRDefault="002A60B4" w:rsidP="002A60B4">
            <w:pPr>
              <w:spacing w:after="0" w:line="240" w:lineRule="auto"/>
              <w:rPr>
                <w:rFonts w:eastAsia="Times New Roman" w:cs="Segoe UI"/>
              </w:rPr>
            </w:pPr>
            <w:hyperlink r:id="rId57"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8A5871" w14:textId="77777777" w:rsidR="002A60B4" w:rsidRPr="0036636B" w:rsidRDefault="002A60B4" w:rsidP="002A60B4">
            <w:pPr>
              <w:spacing w:after="0" w:line="240" w:lineRule="auto"/>
              <w:rPr>
                <w:rFonts w:eastAsia="Times New Roman" w:cs="Segoe UI"/>
              </w:rPr>
            </w:pPr>
            <w:hyperlink r:id="rId58"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A8B28F4" w14:textId="77777777" w:rsidR="002A60B4" w:rsidRPr="0036636B" w:rsidRDefault="002A60B4" w:rsidP="002A60B4">
            <w:pPr>
              <w:spacing w:after="0" w:line="240" w:lineRule="auto"/>
              <w:rPr>
                <w:rFonts w:eastAsia="Times New Roman" w:cs="Segoe UI"/>
              </w:rPr>
            </w:pPr>
            <w:hyperlink r:id="rId59"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7AF12EC" w14:textId="6E3AAADC"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tcPr>
          <w:p w14:paraId="2275D25C" w14:textId="7C716E9C" w:rsidR="002A60B4" w:rsidRPr="0036636B" w:rsidRDefault="002A60B4" w:rsidP="002A60B4">
            <w:pPr>
              <w:spacing w:after="0" w:line="240" w:lineRule="auto"/>
              <w:rPr>
                <w:rFonts w:eastAsia="Times New Roman" w:cs="Segoe UI"/>
              </w:rPr>
            </w:pPr>
            <w:r>
              <w:rPr>
                <w:rFonts w:cs="Segoe UI"/>
              </w:rPr>
              <w:t>- The expand/collapse button under the "Availability Zone Down" section may have an incorrect name defined, potentially leading to confusion for users.</w:t>
            </w: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D7CB7CE" w14:textId="77777777" w:rsidR="002A60B4" w:rsidRPr="0036636B" w:rsidRDefault="002A60B4" w:rsidP="002A60B4">
            <w:pPr>
              <w:spacing w:after="0" w:line="240" w:lineRule="auto"/>
              <w:rPr>
                <w:rFonts w:eastAsia="Times New Roman" w:cs="Segoe UI"/>
              </w:rPr>
            </w:pPr>
            <w:hyperlink r:id="rId60"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10F564" w14:textId="77777777" w:rsidR="009451E5" w:rsidRPr="009451E5" w:rsidRDefault="009451E5" w:rsidP="009630F7">
            <w:pPr>
              <w:spacing w:after="0" w:line="240" w:lineRule="auto"/>
              <w:rPr>
                <w:rFonts w:cs="Segoe UI"/>
              </w:rPr>
            </w:pPr>
            <w:hyperlink r:id="rId61"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23E7AFA" w14:textId="61B58627" w:rsidR="00CA166D" w:rsidRDefault="00CA166D" w:rsidP="00CA166D">
            <w:pPr>
              <w:spacing w:after="0" w:line="240" w:lineRule="auto"/>
            </w:pPr>
            <w:hyperlink r:id="rId62"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45AA530" w14:textId="3FDD9655" w:rsidR="00CA166D" w:rsidRDefault="00CA166D" w:rsidP="00CA166D">
            <w:pPr>
              <w:spacing w:after="0" w:line="240" w:lineRule="auto"/>
            </w:pPr>
            <w:hyperlink r:id="rId63"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E218234" w14:textId="77777777" w:rsidR="002A60B4" w:rsidRPr="0036636B" w:rsidRDefault="002A60B4" w:rsidP="002A60B4">
            <w:pPr>
              <w:spacing w:after="0" w:line="240" w:lineRule="auto"/>
              <w:rPr>
                <w:rFonts w:eastAsia="Times New Roman" w:cs="Segoe UI"/>
              </w:rPr>
            </w:pPr>
            <w:hyperlink r:id="rId64"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A306AB6" w14:textId="77777777" w:rsidR="002A60B4" w:rsidRPr="0036636B" w:rsidRDefault="002A60B4" w:rsidP="002A60B4">
            <w:pPr>
              <w:spacing w:after="0" w:line="240" w:lineRule="auto"/>
              <w:rPr>
                <w:rFonts w:eastAsia="Times New Roman" w:cs="Segoe UI"/>
              </w:rPr>
            </w:pPr>
            <w:hyperlink r:id="rId65"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3907F86" w14:textId="77777777" w:rsidR="002A60B4" w:rsidRPr="0036636B" w:rsidRDefault="002A60B4" w:rsidP="002A60B4">
            <w:pPr>
              <w:spacing w:after="0" w:line="240" w:lineRule="auto"/>
              <w:rPr>
                <w:rFonts w:eastAsia="Times New Roman" w:cs="Segoe UI"/>
              </w:rPr>
            </w:pPr>
            <w:hyperlink r:id="rId66"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F6AF08" w14:textId="77777777" w:rsidR="002A60B4" w:rsidRPr="0036636B" w:rsidRDefault="002A60B4" w:rsidP="002A60B4">
            <w:pPr>
              <w:spacing w:after="0" w:line="240" w:lineRule="auto"/>
              <w:rPr>
                <w:rFonts w:eastAsia="Times New Roman" w:cs="Segoe UI"/>
              </w:rPr>
            </w:pPr>
            <w:hyperlink r:id="rId67"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1A20EF" w14:textId="77777777" w:rsidR="002A60B4" w:rsidRPr="0036636B" w:rsidRDefault="002A60B4" w:rsidP="002A60B4">
            <w:pPr>
              <w:spacing w:after="0" w:line="240" w:lineRule="auto"/>
              <w:rPr>
                <w:rFonts w:eastAsia="Times New Roman" w:cs="Segoe UI"/>
              </w:rPr>
            </w:pPr>
            <w:hyperlink r:id="rId68"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96CCD02" w14:textId="29DB7214" w:rsidR="00CA166D" w:rsidRDefault="00CA166D" w:rsidP="00CA166D">
            <w:pPr>
              <w:spacing w:after="0" w:line="240" w:lineRule="auto"/>
            </w:pPr>
            <w:hyperlink r:id="rId69"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DA31AC3" w14:textId="70777DF4" w:rsidR="002A60B4" w:rsidRPr="0036636B" w:rsidRDefault="002A60B4" w:rsidP="002A60B4">
            <w:pPr>
              <w:spacing w:after="0" w:line="240" w:lineRule="auto"/>
              <w:rPr>
                <w:rFonts w:eastAsia="Times New Roman" w:cs="Segoe UI"/>
              </w:rPr>
            </w:pPr>
            <w:hyperlink r:id="rId70"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254693D1" w14:textId="575103CD"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tcPr>
          <w:p w14:paraId="1FA17ED6" w14:textId="50ECD02C" w:rsidR="002A60B4" w:rsidRPr="0036636B" w:rsidRDefault="002A60B4" w:rsidP="002A60B4">
            <w:pPr>
              <w:spacing w:after="0" w:line="240" w:lineRule="auto"/>
              <w:rPr>
                <w:rFonts w:eastAsia="Times New Roman" w:cs="Segoe UI"/>
              </w:rPr>
            </w:pPr>
            <w:r>
              <w:rPr>
                <w:rFonts w:cs="Segoe UI"/>
              </w:rPr>
              <w:t>- Screen reader may not announce status messages like "No user found" after entering invalid input in the search edit field.</w:t>
            </w: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81AAB78" w14:textId="77777777" w:rsidR="003D2163" w:rsidRPr="0036636B" w:rsidRDefault="003D2163" w:rsidP="00F2557D">
            <w:pPr>
              <w:spacing w:after="0" w:line="240" w:lineRule="auto"/>
              <w:rPr>
                <w:rFonts w:eastAsia="Times New Roman" w:cs="Segoe UI"/>
              </w:rPr>
            </w:pPr>
            <w:hyperlink r:id="rId71"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4CD67E8" w14:textId="77777777" w:rsidR="000F57AA" w:rsidRPr="0036636B" w:rsidRDefault="003D2163" w:rsidP="00F2557D">
            <w:pPr>
              <w:spacing w:after="0" w:line="240" w:lineRule="auto"/>
              <w:rPr>
                <w:rFonts w:eastAsia="Times New Roman" w:cs="Segoe UI"/>
              </w:rPr>
            </w:pPr>
            <w:hyperlink r:id="rId72"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AA8AD81" w14:textId="77777777" w:rsidR="000F57AA" w:rsidRPr="0036636B" w:rsidRDefault="003D2163" w:rsidP="00F2557D">
            <w:pPr>
              <w:spacing w:after="0" w:line="240" w:lineRule="auto"/>
              <w:rPr>
                <w:rFonts w:eastAsia="Times New Roman" w:cs="Segoe UI"/>
              </w:rPr>
            </w:pPr>
            <w:hyperlink r:id="rId73"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B543705" w14:textId="77777777" w:rsidR="000F57AA" w:rsidRPr="0036636B" w:rsidRDefault="003D2163" w:rsidP="00F2557D">
            <w:pPr>
              <w:spacing w:after="0" w:line="240" w:lineRule="auto"/>
              <w:rPr>
                <w:rFonts w:eastAsia="Times New Roman" w:cs="Segoe UI"/>
              </w:rPr>
            </w:pPr>
            <w:hyperlink r:id="rId74"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tcPr>
          <w:p w14:paraId="544BC74E" w14:textId="76BC4CCC" w:rsidR="00A13DC5" w:rsidRPr="0036636B" w:rsidRDefault="00A13DC5" w:rsidP="00F2557D">
            <w:pPr>
              <w:spacing w:after="0" w:line="240" w:lineRule="auto"/>
              <w:rPr>
                <w:rFonts w:eastAsia="Times New Roman" w:cs="Segoe UI"/>
              </w:rPr>
            </w:pPr>
            <w:hyperlink r:id="rId75"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D891962" w14:textId="587FD54F" w:rsidR="000F57AA" w:rsidRPr="0036636B" w:rsidRDefault="003D2163" w:rsidP="00F2557D">
            <w:pPr>
              <w:spacing w:after="0" w:line="240" w:lineRule="auto"/>
              <w:rPr>
                <w:rFonts w:eastAsia="Times New Roman" w:cs="Segoe UI"/>
              </w:rPr>
            </w:pPr>
            <w:hyperlink r:id="rId76"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A670430" w14:textId="77777777" w:rsidR="000F57AA" w:rsidRPr="0036636B" w:rsidRDefault="003D2163" w:rsidP="00F2557D">
            <w:pPr>
              <w:spacing w:after="0" w:line="240" w:lineRule="auto"/>
              <w:rPr>
                <w:rFonts w:eastAsia="Times New Roman" w:cs="Segoe UI"/>
              </w:rPr>
            </w:pPr>
            <w:hyperlink r:id="rId77"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0A91FF" w14:textId="77777777" w:rsidR="000F57AA" w:rsidRPr="0036636B" w:rsidRDefault="003D2163" w:rsidP="00F2557D">
            <w:pPr>
              <w:spacing w:after="0" w:line="240" w:lineRule="auto"/>
              <w:rPr>
                <w:rFonts w:eastAsia="Times New Roman" w:cs="Segoe UI"/>
              </w:rPr>
            </w:pPr>
            <w:hyperlink r:id="rId78"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37FEB8A" w14:textId="77777777" w:rsidR="000F57AA" w:rsidRPr="0036636B" w:rsidRDefault="003D2163" w:rsidP="00643092">
            <w:pPr>
              <w:spacing w:after="0" w:line="240" w:lineRule="auto"/>
              <w:rPr>
                <w:rFonts w:eastAsia="Times New Roman" w:cs="Segoe UI"/>
              </w:rPr>
            </w:pPr>
            <w:hyperlink r:id="rId79"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28E2B9" w14:textId="77777777" w:rsidR="000F57AA" w:rsidRPr="0036636B" w:rsidRDefault="003D2163" w:rsidP="00F2557D">
            <w:pPr>
              <w:spacing w:after="0" w:line="240" w:lineRule="auto"/>
              <w:rPr>
                <w:rFonts w:eastAsia="Times New Roman" w:cs="Segoe UI"/>
              </w:rPr>
            </w:pPr>
            <w:hyperlink r:id="rId80"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E34DCC" w14:textId="77777777" w:rsidR="000F57AA" w:rsidRPr="0036636B" w:rsidRDefault="003D2163" w:rsidP="00F2557D">
            <w:pPr>
              <w:spacing w:after="0" w:line="240" w:lineRule="auto"/>
              <w:rPr>
                <w:rFonts w:eastAsia="Times New Roman" w:cs="Segoe UI"/>
              </w:rPr>
            </w:pPr>
            <w:hyperlink r:id="rId81"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DC1D0C" w14:textId="77777777" w:rsidR="000F57AA" w:rsidRPr="0036636B" w:rsidRDefault="003D2163" w:rsidP="00F2557D">
            <w:pPr>
              <w:spacing w:after="0" w:line="240" w:lineRule="auto"/>
              <w:rPr>
                <w:rFonts w:eastAsia="Times New Roman" w:cs="Segoe UI"/>
              </w:rPr>
            </w:pPr>
            <w:hyperlink r:id="rId82"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F1AA5AA" w14:textId="77777777" w:rsidR="000F57AA" w:rsidRPr="0036636B" w:rsidRDefault="003D2163" w:rsidP="00F2557D">
            <w:pPr>
              <w:spacing w:after="0" w:line="240" w:lineRule="auto"/>
              <w:rPr>
                <w:rFonts w:eastAsia="Times New Roman" w:cs="Segoe UI"/>
              </w:rPr>
            </w:pPr>
            <w:hyperlink r:id="rId83"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D3B05B" w14:textId="77777777" w:rsidR="00A13DC5" w:rsidRPr="0036636B" w:rsidRDefault="00A13DC5" w:rsidP="00F2557D">
            <w:pPr>
              <w:spacing w:after="0" w:line="240" w:lineRule="auto"/>
              <w:rPr>
                <w:rFonts w:cs="Segoe UI"/>
              </w:rPr>
            </w:pPr>
            <w:hyperlink r:id="rId84"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1E4E0D" w14:textId="77777777" w:rsidR="000F57AA" w:rsidRPr="0036636B" w:rsidRDefault="003D2163" w:rsidP="00F2557D">
            <w:pPr>
              <w:spacing w:after="0" w:line="240" w:lineRule="auto"/>
              <w:rPr>
                <w:rFonts w:eastAsia="Times New Roman" w:cs="Segoe UI"/>
              </w:rPr>
            </w:pPr>
            <w:hyperlink r:id="rId85"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6"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925446F" w14:textId="77777777" w:rsidR="000F57AA" w:rsidRPr="0036636B" w:rsidRDefault="003D2163" w:rsidP="00F2557D">
            <w:pPr>
              <w:spacing w:after="0" w:line="240" w:lineRule="auto"/>
              <w:rPr>
                <w:rFonts w:eastAsia="Times New Roman" w:cs="Segoe UI"/>
                <w:bCs/>
              </w:rPr>
            </w:pPr>
            <w:hyperlink r:id="rId87"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F6BB9C" w14:textId="77777777" w:rsidR="000F57AA" w:rsidRPr="0036636B" w:rsidRDefault="003D2163" w:rsidP="00F2557D">
            <w:pPr>
              <w:spacing w:after="0" w:line="240" w:lineRule="auto"/>
              <w:rPr>
                <w:rFonts w:eastAsia="Times New Roman" w:cs="Segoe UI"/>
                <w:bCs/>
              </w:rPr>
            </w:pPr>
            <w:hyperlink r:id="rId88"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C19168" w14:textId="77777777" w:rsidR="000F57AA" w:rsidRPr="0036636B" w:rsidRDefault="003D2163" w:rsidP="00F2557D">
            <w:pPr>
              <w:spacing w:after="0" w:line="240" w:lineRule="auto"/>
              <w:rPr>
                <w:rFonts w:eastAsia="Times New Roman" w:cs="Segoe UI"/>
                <w:bCs/>
              </w:rPr>
            </w:pPr>
            <w:hyperlink r:id="rId89"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4798541" w14:textId="193E0572" w:rsidR="00345640" w:rsidRDefault="00345640" w:rsidP="00345640">
            <w:pPr>
              <w:spacing w:after="0" w:line="240" w:lineRule="auto"/>
            </w:pPr>
            <w:hyperlink r:id="rId90"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A1D38E3" w14:textId="5FCA0A84" w:rsidR="00345640" w:rsidRPr="00345640" w:rsidRDefault="00345640" w:rsidP="00345640">
            <w:pPr>
              <w:spacing w:after="0" w:line="240" w:lineRule="auto"/>
            </w:pPr>
            <w:hyperlink r:id="rId91"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B3A416A" w14:textId="7B81EC04" w:rsidR="00A13DC5" w:rsidRPr="0036636B" w:rsidRDefault="00A13DC5" w:rsidP="00F2557D">
            <w:pPr>
              <w:spacing w:after="0" w:line="240" w:lineRule="auto"/>
              <w:rPr>
                <w:rFonts w:eastAsia="Times New Roman" w:cs="Segoe UI"/>
                <w:bCs/>
              </w:rPr>
            </w:pPr>
            <w:hyperlink r:id="rId92"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D6E397" w14:textId="4E4ACEC9" w:rsidR="00A13DC5" w:rsidRPr="0036636B" w:rsidRDefault="00A13DC5" w:rsidP="00F2557D">
            <w:pPr>
              <w:spacing w:after="0" w:line="240" w:lineRule="auto"/>
              <w:rPr>
                <w:rFonts w:eastAsia="Times New Roman" w:cs="Segoe UI"/>
                <w:bCs/>
              </w:rPr>
            </w:pPr>
            <w:hyperlink r:id="rId93"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470C01A" w14:textId="77777777" w:rsidR="000F57AA" w:rsidRPr="0036636B" w:rsidRDefault="003D2163" w:rsidP="00F2557D">
            <w:pPr>
              <w:spacing w:after="0" w:line="240" w:lineRule="auto"/>
              <w:rPr>
                <w:rFonts w:eastAsia="Times New Roman" w:cs="Segoe UI"/>
                <w:bCs/>
              </w:rPr>
            </w:pPr>
            <w:hyperlink r:id="rId94"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6591E70" w14:textId="77777777" w:rsidR="000F57AA" w:rsidRPr="0036636B" w:rsidRDefault="003D2163" w:rsidP="00F2557D">
            <w:pPr>
              <w:spacing w:after="0" w:line="240" w:lineRule="auto"/>
              <w:rPr>
                <w:rFonts w:eastAsia="Times New Roman" w:cs="Segoe UI"/>
                <w:bCs/>
              </w:rPr>
            </w:pPr>
            <w:hyperlink r:id="rId95"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28701F" w14:textId="77777777" w:rsidR="000F57AA" w:rsidRPr="0036636B" w:rsidRDefault="003D2163" w:rsidP="00F2557D">
            <w:pPr>
              <w:spacing w:after="0" w:line="240" w:lineRule="auto"/>
              <w:rPr>
                <w:rFonts w:eastAsia="Times New Roman" w:cs="Segoe UI"/>
                <w:bCs/>
              </w:rPr>
            </w:pPr>
            <w:hyperlink r:id="rId96"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97234A4" w14:textId="77777777" w:rsidR="000F57AA" w:rsidRPr="0036636B" w:rsidRDefault="003D2163" w:rsidP="00F2557D">
            <w:pPr>
              <w:spacing w:after="0" w:line="240" w:lineRule="auto"/>
              <w:rPr>
                <w:rFonts w:eastAsia="Times New Roman" w:cs="Segoe UI"/>
              </w:rPr>
            </w:pPr>
            <w:hyperlink r:id="rId97"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659F47" w14:textId="77777777" w:rsidR="000F57AA" w:rsidRPr="0036636B" w:rsidRDefault="003D2163" w:rsidP="00F2557D">
            <w:pPr>
              <w:spacing w:after="0" w:line="240" w:lineRule="auto"/>
              <w:rPr>
                <w:rFonts w:eastAsia="Times New Roman" w:cs="Segoe UI"/>
              </w:rPr>
            </w:pPr>
            <w:hyperlink r:id="rId98"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107F5B8" w14:textId="77777777" w:rsidR="000F57AA" w:rsidRPr="0036636B" w:rsidRDefault="003D2163" w:rsidP="00F2557D">
            <w:pPr>
              <w:spacing w:after="0" w:line="240" w:lineRule="auto"/>
              <w:rPr>
                <w:rFonts w:eastAsia="Times New Roman" w:cs="Segoe UI"/>
              </w:rPr>
            </w:pPr>
            <w:hyperlink r:id="rId99"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CFB52E" w14:textId="77777777" w:rsidR="003D2163" w:rsidRPr="0036636B" w:rsidRDefault="003D2163" w:rsidP="00F2557D">
            <w:pPr>
              <w:spacing w:after="0" w:line="240" w:lineRule="auto"/>
              <w:rPr>
                <w:rFonts w:eastAsia="Times New Roman" w:cs="Segoe UI"/>
              </w:rPr>
            </w:pPr>
            <w:hyperlink r:id="rId100"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5C0AF09" w14:textId="6C832B1D" w:rsidR="00345640" w:rsidRDefault="00345640" w:rsidP="00F2557D">
            <w:pPr>
              <w:spacing w:after="0" w:line="240" w:lineRule="auto"/>
            </w:pPr>
            <w:hyperlink r:id="rId101"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2"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3"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4"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4BEB"/>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860"/>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1" Type="http://schemas.openxmlformats.org/officeDocument/2006/relationships/hyperlink" Target="https://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itic.org/policy/accessibility/vpat" TargetMode="External"/><Relationship Id="rId5" Type="http://schemas.openxmlformats.org/officeDocument/2006/relationships/footnotes" Target="footnotes.xml"/><Relationship Id="rId90" Type="http://schemas.openxmlformats.org/officeDocument/2006/relationships/hyperlink" Target="https://www.w3.org/TR/WCAG22/"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s://www.w3.org/TR/WCAG22/"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59" Type="http://schemas.openxmlformats.org/officeDocument/2006/relationships/hyperlink" Target="http://www.w3.org/TR/WCAG20/" TargetMode="External"/><Relationship Id="rId103" Type="http://schemas.openxmlformats.org/officeDocument/2006/relationships/hyperlink" Target="https://www.w3.org/TR/WCAG22/" TargetMode="External"/><Relationship Id="rId20" Type="http://schemas.openxmlformats.org/officeDocument/2006/relationships/hyperlink" Target="http://www.w3.org/TR/WCAG20/" TargetMode="External"/><Relationship Id="rId41" Type="http://schemas.openxmlformats.org/officeDocument/2006/relationships/hyperlink" Target="https://www.w3.org/TR/WCAG22/" TargetMode="External"/><Relationship Id="rId54" Type="http://schemas.openxmlformats.org/officeDocument/2006/relationships/hyperlink" Target="https://www.w3.org/TR/WCAG21/" TargetMode="External"/><Relationship Id="rId62" Type="http://schemas.openxmlformats.org/officeDocument/2006/relationships/hyperlink" Target="https://www.w3.org/TR/WCAG22/" TargetMode="External"/><Relationship Id="rId70" Type="http://schemas.openxmlformats.org/officeDocument/2006/relationships/hyperlink" Target="https://www.w3.org/TR/WCAG21/" TargetMode="External"/><Relationship Id="rId75" Type="http://schemas.openxmlformats.org/officeDocument/2006/relationships/hyperlink" Target="https://www.w3.org/TR/WCAG21/"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s://www.w3.org/TR/WCAG21/" TargetMode="External"/><Relationship Id="rId57" Type="http://schemas.openxmlformats.org/officeDocument/2006/relationships/hyperlink" Target="https://www.w3.org/TR/WCAG21/" TargetMode="External"/><Relationship Id="rId106" Type="http://schemas.openxmlformats.org/officeDocument/2006/relationships/theme" Target="theme/theme1.xm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s://www.w3.org/TR/WCAG22/"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s://www.w3.org/TR/WCAG21/" TargetMode="External"/><Relationship Id="rId94" Type="http://schemas.openxmlformats.org/officeDocument/2006/relationships/hyperlink" Target="http://www.w3.org/TR/WCAG20/" TargetMode="External"/><Relationship Id="rId99" Type="http://schemas.openxmlformats.org/officeDocument/2006/relationships/hyperlink" Target="http://www.w3.org/TR/WCAG20/" TargetMode="External"/><Relationship Id="rId101" Type="http://schemas.openxmlformats.org/officeDocument/2006/relationships/hyperlink" Target="https://www.w3.org/TR/WCAG22/"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 Id="rId13" Type="http://schemas.openxmlformats.org/officeDocument/2006/relationships/hyperlink" Target="https://www.w3.org/TR/WCAG22/"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s://www.w3.org/TR/WCAG21/"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www.w3.org/TR/WCAG20/" TargetMode="External"/><Relationship Id="rId97" Type="http://schemas.openxmlformats.org/officeDocument/2006/relationships/hyperlink" Target="http://www.w3.org/TR/WCAG20/" TargetMode="External"/><Relationship Id="rId104" Type="http://schemas.openxmlformats.org/officeDocument/2006/relationships/hyperlink" Target="https://www.w3.org/WAI/"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w3.org/TR/WCAG21/" TargetMode="External"/><Relationship Id="rId2" Type="http://schemas.openxmlformats.org/officeDocument/2006/relationships/styles" Target="styles.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66" Type="http://schemas.openxmlformats.org/officeDocument/2006/relationships/hyperlink" Target="http://www.w3.org/TR/WCAG20/" TargetMode="External"/><Relationship Id="rId87" Type="http://schemas.openxmlformats.org/officeDocument/2006/relationships/hyperlink" Target="http://www.w3.org/TR/WCAG20/" TargetMode="External"/><Relationship Id="rId61" Type="http://schemas.openxmlformats.org/officeDocument/2006/relationships/hyperlink" Target="https://www.w3.org/TR/WCAG22/"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fontTable" Target="fontTable.xm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ettings" Target="setting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7</Pages>
  <Words>2713</Words>
  <Characters>15469</Characters>
  <Application>Microsoft Office Word</Application>
  <DocSecurity>8</DocSecurity>
  <Lines>128</Lines>
  <Paragraphs>36</Paragraphs>
  <ScaleCrop>false</ScaleCrop>
  <Company/>
  <LinksUpToDate>false</LinksUpToDate>
  <CharactersWithSpaces>18146</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2025-09-30T19:54:00Z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