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Rewards app (Bing/MSN)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Rewards (Bing/MSN) is an engagement and loyalty platform integrated within Bing and MSN experiences that allows users to earn reward points through everyday activities such as searching on Bing, completing daily tasks, engaging with featured content, and participating in challenges or streak-based activities. The platform provides features like daily streaks, streak protection, and bonus tasks to encourage consistent usage, while offering a structured dashboard where users can track progress, view points balance, and complete earning opportunities. Users can redeem accumulated points for rewards such as gift cards, sweepstakes entries, or donations, and can participate in additional activities like quizzes, puzzles, and promotional campaigns to earn more points. The app supports cross-platform usage (web, iOS, and Android) and emphasizes user engagement, personalization, and accessibility compliance as part of the broader Bing/MSN ecosystem.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Navigation landmarks are available for screen reader users to help identify page sections.
- Search suggestions are presented to assist users in finding relevant content efficiently.</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interactive elements, including buttons, controls, and radio buttons, support keyboard navigation.
- Some areas such as the footer section and specific pages may require additional keyboard accessibility improvements to ensure all functions are operable without timing constraints.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generally follows the intended navigation order throughout the interface.
- In some cases, focus may temporarily remain on specific links during backward navigation, which users can manage using standard keyboard controls.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triggered by certain controls may not be announced by screen readers, which could affect users relying on auditory feedback.</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