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5841AD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Ally Marketing Website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Ally.io Marketing Website for legacy Ally customers until they are migrated to Viva Goals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6671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6671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6671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6671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6671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6671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6671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6671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6671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6671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6671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6671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6671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6671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6671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6671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6671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6671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6671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6671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6671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6671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6671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6671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6671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6671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6671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6671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6671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6671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6671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6671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6671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6671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6671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6671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6671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6671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6671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6671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6671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6671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6671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6671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6671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6671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6671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6671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6671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6671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6671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6671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6671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6671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6671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6671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6671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6671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6671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6671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6671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6671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6671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6671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6671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6671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6671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6671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6671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6671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6671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6671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6671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6671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6671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6671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6671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6671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6671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6671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12CD"/>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6671D"/>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5B39BF-A2FF-4A5C-B7B8-6B0A9527342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13154</Characters>
  <Application>Microsoft Office Word</Application>
  <DocSecurity>8</DocSecurity>
  <Lines>109</Lines>
  <Paragraphs>30</Paragraphs>
  <ScaleCrop>false</ScaleCrop>
  <Company/>
  <LinksUpToDate>false</LinksUpToDate>
  <CharactersWithSpaces>15431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2022-08-24T17:57:00Z</dcterms:created>
  <dcterms:modified xsi:type="dcterms:W3CDTF">2022-08-24T17:57:00Z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