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2E5C49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Device Update Center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Device Update Center is a servicing channel created for IoT Core OEMs. It allows the OEM to upload their custom component and provide security and feature updates for their devices in the field.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761E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761E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761E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761E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761E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761E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761E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7C7157C" w14:textId="77777777" w:rsidR="00BA2382" w:rsidRPr="00BA2382" w:rsidRDefault="00BA2382" w:rsidP="00BA2382">
            <w:pPr>
              <w:spacing w:after="0" w:line="240" w:lineRule="auto"/>
              <w:rPr>
                <w:rFonts w:ascii="Segoe UI" w:hAnsi="Segoe UI" w:cs="Segoe UI"/>
              </w:rPr>
            </w:pPr>
            <w:r w:rsidRPr="00BA2382">
              <w:rPr>
                <w:rFonts w:ascii="Segoe UI" w:hAnsi="Segoe UI" w:cs="Segoe UI"/>
              </w:rPr>
              <w:t>- In DeviceModel page, when "New Device Model" is selected, a dialog to enter the new DeviceModel details will be launched but is not announced by Narrator.</w:t>
            </w:r>
          </w:p>
          <w:p w14:paraId="4B8FECF8" w14:textId="77777777" w:rsidR="00BA2382" w:rsidRPr="00BA2382" w:rsidRDefault="00BA2382" w:rsidP="00BA2382">
            <w:pPr>
              <w:spacing w:after="0" w:line="240" w:lineRule="auto"/>
              <w:rPr>
                <w:rFonts w:ascii="Segoe UI" w:hAnsi="Segoe UI" w:cs="Segoe UI"/>
              </w:rPr>
            </w:pPr>
            <w:r w:rsidRPr="00BA2382">
              <w:rPr>
                <w:rFonts w:ascii="Segoe UI" w:hAnsi="Segoe UI" w:cs="Segoe UI"/>
              </w:rPr>
              <w:t xml:space="preserve">- When </w:t>
            </w:r>
            <w:proofErr w:type="gramStart"/>
            <w:r w:rsidRPr="00BA2382">
              <w:rPr>
                <w:rFonts w:ascii="Segoe UI" w:hAnsi="Segoe UI" w:cs="Segoe UI"/>
              </w:rPr>
              <w:t>new</w:t>
            </w:r>
            <w:proofErr w:type="gramEnd"/>
            <w:r w:rsidRPr="00BA2382">
              <w:rPr>
                <w:rFonts w:ascii="Segoe UI" w:hAnsi="Segoe UI" w:cs="Segoe UI"/>
              </w:rPr>
              <w:t xml:space="preserve"> DeviceModel dialog is launched, column headers are not announced.</w:t>
            </w:r>
          </w:p>
          <w:p w14:paraId="7205287C" w14:textId="6B82C566" w:rsidR="00AE2C1D" w:rsidRPr="0036636B" w:rsidRDefault="00BA2382" w:rsidP="00BA2382">
            <w:pPr>
              <w:spacing w:after="0" w:line="240" w:lineRule="auto"/>
              <w:rPr>
                <w:rFonts w:ascii="Segoe UI" w:eastAsia="Times New Roman" w:hAnsi="Segoe UI" w:cs="Segoe UI"/>
              </w:rPr>
            </w:pPr>
            <w:r w:rsidRPr="00BA2382">
              <w:rPr>
                <w:rFonts w:ascii="Segoe UI" w:hAnsi="Segoe UI" w:cs="Segoe UI"/>
              </w:rPr>
              <w:t>- Custom package submission status is not announced.</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761E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761E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761E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761E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761E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761E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761E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761E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761E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761E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761E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761E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761E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761E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761E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761E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761E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761E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761E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761E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761E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12DBDC0F"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A dialog unexpectedly </w:t>
            </w:r>
            <w:proofErr w:type="gramStart"/>
            <w:r>
              <w:rPr>
                <w:rFonts w:ascii="Segoe UI" w:hAnsi="Segoe UI" w:cs="Segoe UI"/>
              </w:rPr>
              <w:t>opens up</w:t>
            </w:r>
            <w:proofErr w:type="gramEnd"/>
            <w:r>
              <w:rPr>
                <w:rFonts w:ascii="Segoe UI" w:hAnsi="Segoe UI" w:cs="Segoe UI"/>
              </w:rPr>
              <w:t xml:space="preserve"> (even on cancel) when On-Screen-Keyboard (OSK) is used. </w:t>
            </w: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761E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761E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761E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761E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795E49F" w:rsidR="00DA7252" w:rsidRPr="0036636B" w:rsidRDefault="00DA7252" w:rsidP="00DA7252">
            <w:pPr>
              <w:spacing w:after="0" w:line="240" w:lineRule="auto"/>
              <w:rPr>
                <w:rFonts w:ascii="Segoe UI" w:eastAsia="Times New Roman" w:hAnsi="Segoe UI" w:cs="Segoe UI"/>
              </w:rPr>
            </w:pPr>
            <w:proofErr w:type="spellStart"/>
            <w:r>
              <w:rPr>
                <w:rFonts w:ascii="Segoe UI" w:hAnsi="Segoe UI" w:cs="Segoe UI"/>
              </w:rPr>
              <w:t>NewTargeting</w:t>
            </w:r>
            <w:proofErr w:type="spellEnd"/>
            <w:r>
              <w:rPr>
                <w:rFonts w:ascii="Segoe UI" w:hAnsi="Segoe UI" w:cs="Segoe UI"/>
              </w:rPr>
              <w:t xml:space="preserve"> element is assigned the role "Form" when it shouldn't be. </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761E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761E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761E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761E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761E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761E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761E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761E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30CFFDA6"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When screen resolution is set to 320 * 256, background content overlaps with </w:t>
            </w:r>
            <w:r w:rsidR="00BA2382">
              <w:rPr>
                <w:rFonts w:ascii="Segoe UI" w:hAnsi="Segoe UI" w:cs="Segoe UI"/>
              </w:rPr>
              <w:t>dialog</w:t>
            </w:r>
            <w:r>
              <w:rPr>
                <w:rFonts w:ascii="Segoe UI" w:hAnsi="Segoe UI" w:cs="Segoe UI"/>
              </w:rPr>
              <w:t xml:space="preserve"> making it difficult to accurately enter information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761E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761E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761E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761E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761E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761E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36428DB7"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Focus on pagination link is not very clear. </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761E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761E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761E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761E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761E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761E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Narrator/NVDA is not reading the status message in Firefox browser.</w:t>
            </w:r>
            <w:r>
              <w:rPr>
                <w:rFonts w:ascii="Segoe UI" w:hAnsi="Segoe UI" w:cs="Segoe UI"/>
              </w:rPr>
              <w:br/>
              <w:t>- When a column is sorted, the new sort order is not announced.</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761E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761E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761E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761E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761E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761E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761E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761E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761E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761E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761E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761E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761E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761E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761E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761E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761E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761E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761E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761E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761E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761E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761E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761E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761E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761E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761E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761E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1E9"/>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2382"/>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BEAAB3-360A-494F-BF2D-1F0390965F4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2434</Words>
  <Characters>13877</Characters>
  <Application>Microsoft Office Word</Application>
  <DocSecurity>8</DocSecurity>
  <Lines>115</Lines>
  <Paragraphs>32</Paragraphs>
  <ScaleCrop>false</ScaleCrop>
  <Company/>
  <LinksUpToDate>false</LinksUpToDate>
  <CharactersWithSpaces>16279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2024-04-04T18:51:00Z</dcterms:created>
  <dcterms:modified xsi:type="dcterms:W3CDTF">2024-04-04T18:51:00Z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