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MSaaS File Management (DTM V2)</w:t>
      </w:r>
      <w:r w:rsidRPr="0036636B">
        <w:rPr>
          <w:rFonts w:ascii="Segoe UI" w:eastAsia="Segoe UI" w:hAnsi="Segoe UI" w:cs="Segoe UI"/>
        </w:rPr>
        <w:t xml:space="preserve"> / </w:t>
      </w:r>
      <w:r>
        <w:rPr>
          <w:rFonts w:ascii="Segoe UI" w:eastAsia="Segoe UI" w:hAnsi="Segoe UI" w:cs="Segoe UI"/>
        </w:rPr>
        <w:t>1.0.082522.0002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MSaaS File Management (DTM V2) is a file exchange tool that is used to exchange files between customers and Microsoft Support Professionals.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950A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950A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950A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950A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950A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950A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950A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950A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950A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950A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950A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950A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950A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950A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950A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950A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950A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950A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950A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950A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950A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950A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950A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950A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950A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950A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950A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950A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950A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950A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950A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950A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950A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950A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950A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50A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950A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950A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950A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950A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950A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950A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950A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950A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950A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950A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950A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950A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950A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950A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950A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950A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950A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950A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950A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950A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950A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950A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950A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950A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950A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950A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950A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950A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950A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950A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950A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950A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950A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950A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950A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950A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950A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950A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950A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950A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950A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950A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950A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950A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0AE"/>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13155</Characters>
  <Application>Microsoft Office Word</Application>
  <DocSecurity>8</DocSecurity>
  <Lines>109</Lines>
  <Paragraphs>30</Paragraphs>
  <ScaleCrop>false</ScaleCrop>
  <Company/>
  <LinksUpToDate>false</LinksUpToDate>
  <CharactersWithSpaces>15432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2023-07-25T22:47:00Z</dcterms:created>
  <dcterms:modified xsi:type="dcterms:W3CDTF">2023-07-25T22:47:00Z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