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Windows 10 Fall 2021 Update (Client _ PC)</w:t>
      </w:r>
    </w:p>
    <w:p w14:paraId="416E81E0" w14:textId="0E7EC988"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Windows 10 Fall 2021 Update is the latest version of the Windows 10 operating system for desktop and tablet devices. This conformance statement includes:</w:t>
      </w:r>
      <w:r>
        <w:rPr>
          <w:rFonts w:eastAsia="Segoe UI" w:cs="Segoe UI"/>
        </w:rPr>
        <w:br/>
        <w:t>• Windows 10 Home</w:t>
      </w:r>
      <w:r>
        <w:rPr>
          <w:rFonts w:eastAsia="Segoe UI" w:cs="Segoe UI"/>
        </w:rPr>
        <w:br/>
        <w:t>• Windows 10 Pro</w:t>
      </w:r>
      <w:r>
        <w:rPr>
          <w:rFonts w:eastAsia="Segoe UI" w:cs="Segoe UI"/>
        </w:rPr>
        <w:br/>
        <w:t xml:space="preserve">• Windows 10 Pro in S Mode </w:t>
      </w:r>
      <w:r>
        <w:rPr>
          <w:rFonts w:eastAsia="Segoe UI" w:cs="Segoe UI"/>
        </w:rPr>
        <w:br/>
        <w:t>• Windows 10 Enterprise</w:t>
      </w:r>
      <w:r>
        <w:rPr>
          <w:rFonts w:eastAsia="Segoe UI" w:cs="Segoe UI"/>
        </w:rPr>
        <w:br/>
        <w:t>• Windows 10 Education</w:t>
      </w:r>
      <w:r>
        <w:rPr>
          <w:rFonts w:eastAsia="Segoe UI" w:cs="Segoe UI"/>
        </w:rPr>
        <w:br/>
      </w:r>
      <w:r>
        <w:rPr>
          <w:rFonts w:eastAsia="Segoe UI" w:cs="Segoe UI"/>
        </w:rPr>
        <w:br/>
        <w:t>This includes components included with Windows 10 such as the Start menu, lock screen, utility applications, Movies &amp; TV, Notifications &amp; Actions, and Settings. This conformance statement does not include certain pre-installed apps that are frequently updated outside of normal Windows Update channels (e.g., updateable apps via the Microsoft Store), such as Cortana, Microsoft Edge, Microsoft Store for Windows, Outlook Email, Outlook Calendar, and Microsoft Teams, many of which maintain separate conformance statements that can be requested from eDAD or viewed at conformance reports for Microsoft Products.</w:t>
      </w:r>
      <w:r>
        <w:rPr>
          <w:rFonts w:eastAsia="Segoe UI" w:cs="Segoe UI"/>
        </w:rPr>
        <w:br/>
      </w:r>
      <w:r>
        <w:rPr>
          <w:rFonts w:eastAsia="Segoe UI" w:cs="Segoe UI"/>
        </w:rPr>
        <w:br/>
        <w:t xml:space="preserve">For hardware devices that present the BitLocker PIN entry screen, there is no support for assistive technology as this operating system environment does not have the full operating system resources available (such as audio drivers) by design. </w:t>
      </w:r>
      <w:r>
        <w:rPr>
          <w:rFonts w:eastAsia="Segoe UI" w:cs="Segoe UI"/>
        </w:rPr>
        <w:br/>
      </w:r>
      <w:r>
        <w:rPr>
          <w:rFonts w:eastAsia="Segoe UI" w:cs="Segoe UI"/>
        </w:rPr>
        <w:br/>
        <w:t>The Windows 10 clean install and recovery screens do not support screen magnification solutions and Windows’ pre-installed screen reader, the Narrator, requires a USB headset or speakers to hear the speech output.</w:t>
      </w:r>
      <w:r>
        <w:rPr>
          <w:rFonts w:eastAsia="Segoe UI" w:cs="Segoe UI"/>
        </w:rPr>
        <w:br/>
      </w:r>
      <w:r>
        <w:rPr>
          <w:rFonts w:eastAsia="Segoe UI" w:cs="Segoe UI"/>
        </w:rPr>
        <w:br/>
        <w:t>System diagnostic tools (i.e Performance Monitor, Steps Recorder, System Configuration) are legacy Windows experiences that</w:t>
      </w:r>
      <w:r w:rsidR="00537A79">
        <w:rPr>
          <w:rFonts w:eastAsia="Segoe UI" w:cs="Segoe UI"/>
        </w:rPr>
        <w:t xml:space="preserve"> </w:t>
      </w:r>
      <w:r>
        <w:rPr>
          <w:rFonts w:eastAsia="Segoe UI" w:cs="Segoe UI"/>
        </w:rPr>
        <w:t>use old UI frameworks that do not support common accessibility standards, such as keyboard operation, screen reader support, the programmatic structure of content, and adaptation to operation system user preferences.</w:t>
      </w:r>
      <w:r>
        <w:rPr>
          <w:rFonts w:eastAsia="Segoe UI" w:cs="Segoe UI"/>
        </w:rPr>
        <w:br/>
      </w:r>
      <w:r>
        <w:rPr>
          <w:rFonts w:eastAsia="Segoe UI" w:cs="Segoe UI"/>
        </w:rPr>
        <w:br/>
        <w:t>Windows 10 system requirements have a minimum supported display resolution is 800 by 600.</w:t>
      </w:r>
      <w:r>
        <w:rPr>
          <w:rFonts w:eastAsia="Segoe UI" w:cs="Segoe UI"/>
        </w:rPr>
        <w:br/>
      </w:r>
      <w:r>
        <w:rPr>
          <w:rFonts w:eastAsia="Segoe UI" w:cs="Segoe UI"/>
        </w:rPr>
        <w:br/>
        <w:t>Windows includes legacy authoring tools such as WordPad and Note Pad which may not meet modern accessibility standards, including those for authoring. Please use our modern authoring tools such as Microsoft Word.</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19044</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lastRenderedPageBreak/>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D66B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D66B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D66B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D66B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D66B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lastRenderedPageBreak/>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When using Remote Assistance, the visual headings of the different screens are not programmatic headings and are not announced for screen reader users.</w:t>
            </w:r>
            <w:r>
              <w:br/>
            </w:r>
            <w:r>
              <w:br/>
              <w:t xml:space="preserve">In Character Map, the role for </w:t>
            </w:r>
            <w:r>
              <w:lastRenderedPageBreak/>
              <w:t>characters is defined as "pane" instead of "button" which may be confusing to screen reader users.</w:t>
            </w:r>
            <w:r>
              <w:br/>
            </w:r>
            <w:r>
              <w:br/>
              <w:t>When a screen reader user accesses the left-hand navigation pane in File Explorer, the screen reader may report an incorrect number of items in the list. Users will need to inspect the list to determine how many items are present.</w:t>
            </w:r>
            <w:r>
              <w:br/>
            </w:r>
            <w:r>
              <w:br/>
              <w:t>A screen reader user who has enabled the Details Pane under the File Explorer View menu cannot inspect the "date taken" field of a photo. As a workaround, users can enable the Details folder view where this same field is displayed and is explorable.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5DC9B19"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537A79">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In the Settings --&gt;Accounts --&gt; Access work or school --&gt;Connect flow, the "Show more details" and "Next" button text does not meet minimum contrast standards.</w:t>
            </w:r>
            <w:r>
              <w:br/>
            </w:r>
            <w:r>
              <w:br/>
              <w:t xml:space="preserve">Hyperlinks in the User Account Control and “Open With…” dialogs do not meet the standard for text contrast. </w:t>
            </w:r>
            <w:r>
              <w:br/>
            </w:r>
            <w:r>
              <w:br/>
              <w:t>As a workaround for these issues, users can enable High Contrast mode for better visibility.</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w:t>
            </w:r>
            <w:r w:rsidRPr="00780DAA">
              <w:rPr>
                <w:rFonts w:cs="Segoe UI"/>
                <w:szCs w:val="20"/>
              </w:rPr>
              <w:lastRenderedPageBreak/>
              <w:t>percent without loss of content or functionality.</w:t>
            </w:r>
          </w:p>
        </w:tc>
        <w:tc>
          <w:tcPr>
            <w:tcW w:w="3075" w:type="dxa"/>
          </w:tcPr>
          <w:p w14:paraId="3D4D7468" w14:textId="618EC5FB" w:rsidR="00F46FD2" w:rsidRDefault="00F46FD2" w:rsidP="00F46FD2">
            <w:r>
              <w:lastRenderedPageBreak/>
              <w:t>Supported With Exceptions</w:t>
            </w:r>
          </w:p>
        </w:tc>
        <w:tc>
          <w:tcPr>
            <w:tcW w:w="3757" w:type="dxa"/>
            <w:gridSpan w:val="2"/>
          </w:tcPr>
          <w:p w14:paraId="5F778E70" w14:textId="36C90490" w:rsidR="00F46FD2" w:rsidRDefault="00302987" w:rsidP="00302987">
            <w:pPr>
              <w:spacing w:before="60"/>
            </w:pPr>
            <w:r>
              <w:t>Certain older Windows apps and app dialogs do not respond to system settings for resizing text.</w:t>
            </w:r>
            <w:r w:rsidR="00D470D6">
              <w:t xml:space="preserve"> </w:t>
            </w:r>
            <w:r>
              <w:t xml:space="preserve">For example: </w:t>
            </w:r>
            <w:r>
              <w:br/>
            </w:r>
            <w:r>
              <w:lastRenderedPageBreak/>
              <w:t>• Notepad, Photos and Snipping Tool apps</w:t>
            </w:r>
            <w:r>
              <w:br/>
              <w:t>• Some start menu options</w:t>
            </w:r>
            <w:r>
              <w:br/>
              <w:t>• Clipboard History window</w:t>
            </w:r>
            <w:r>
              <w:br/>
              <w:t>• Dictation panel (Windows key + H)</w:t>
            </w:r>
            <w:r>
              <w:br/>
              <w:t>• Run dialog (Windows key + R)</w:t>
            </w:r>
            <w:r>
              <w:br/>
              <w:t>• Settings pages to change the user’s password or switch to a local account</w:t>
            </w:r>
            <w:r>
              <w:br/>
              <w:t>• System taskbar and associated flyouts</w:t>
            </w:r>
            <w:r>
              <w:br/>
              <w:t>• User configuration setup wizard</w:t>
            </w:r>
            <w:r>
              <w:br/>
              <w:t>Instead, a screen magnifier should be used to enlarge the text. Another workaround is for users to change the scale of their display in Settings -&gt;System-&gt; Display and adjusting the options for “Change the size of text, apps, and other items.” Also, instead of using the Snipping Tool, we recommend users transition to the Snip &amp; Sketch app, which supports text scaling.</w:t>
            </w:r>
            <w:r>
              <w:br/>
            </w:r>
            <w:r>
              <w:br/>
              <w:t>Eye Control settings text can display improperly when zoomed above 200% in languages other than U.S English, such as German.</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 With Exceptions</w:t>
            </w:r>
          </w:p>
        </w:tc>
        <w:tc>
          <w:tcPr>
            <w:tcW w:w="3757" w:type="dxa"/>
            <w:gridSpan w:val="2"/>
          </w:tcPr>
          <w:p w14:paraId="4206EED3" w14:textId="688E47E2" w:rsidR="00F46FD2" w:rsidRDefault="00F46FD2" w:rsidP="00F46FD2">
            <w:r>
              <w:t>The Web Note feature on PC and tablet uses a screen shot of the web page, which the user can then annotate.</w:t>
            </w:r>
          </w:p>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 xml:space="preserve">Reflow is only supported to a display resolution of 800 by 600. Windows provides different assistive technologies such as Magnifier, Text Scaling and Display scaling to </w:t>
            </w:r>
            <w:r>
              <w:lastRenderedPageBreak/>
              <w:t>support users who require larger text and UI.</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Some buttons in various locations across Windows do not meet minimum contrast standards, including buttons in Language Settings page.</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Supported</w:t>
            </w:r>
          </w:p>
        </w:tc>
        <w:tc>
          <w:tcPr>
            <w:tcW w:w="3757" w:type="dxa"/>
            <w:gridSpan w:val="2"/>
          </w:tcPr>
          <w:p w14:paraId="6DA937FE" w14:textId="37BF93FB" w:rsidR="009B5FA0" w:rsidRDefault="009B5FA0" w:rsidP="00265F48">
            <w:r>
              <w:t>This is a standard optimized for Web text and is not supported holistically across Windows. Windows provides different assistive technologies such as Text Scaling and Display scaling to support users who require larger text and UI.</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 With Exceptions</w:t>
            </w:r>
          </w:p>
        </w:tc>
        <w:tc>
          <w:tcPr>
            <w:tcW w:w="3757" w:type="dxa"/>
            <w:gridSpan w:val="2"/>
          </w:tcPr>
          <w:p w14:paraId="59E43D49" w14:textId="4B87CFC7" w:rsidR="00254912" w:rsidRDefault="00254912" w:rsidP="00265F48">
            <w:r>
              <w:t>Tooltips are not persistent and will dismiss after a predefined amount of time has elapsed and are not hoverable.</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58C0D377" w:rsidR="00DC03E4" w:rsidRPr="00780DAA" w:rsidRDefault="00DC03E4" w:rsidP="00DC03E4">
            <w:pPr>
              <w:rPr>
                <w:rFonts w:cs="Segoe UI"/>
              </w:rPr>
            </w:pPr>
            <w:r>
              <w:t>When changing your password, the keyboard cannot access the contents in the "How do I sign into another domain" page. The 'Show password' button in the password edit field is not reachable with keyboard.</w:t>
            </w:r>
            <w:r>
              <w:br/>
            </w:r>
            <w:r>
              <w:br/>
              <w:t>In the Japanese IME, the button to delete a candidate is not accessible by keyboard. As a workaround, the user can press Ctrl+Delete. In addition, the expressive input options can only be navigated with the Win+ keys</w:t>
            </w:r>
            <w:r w:rsidR="00D470D6">
              <w:t>.</w:t>
            </w:r>
            <w:r>
              <w:br/>
            </w:r>
            <w:r>
              <w:br/>
              <w:t xml:space="preserve">The 3 buttons on the Dictation toolbar are not accessible via </w:t>
            </w:r>
            <w:r>
              <w:lastRenderedPageBreak/>
              <w:t>keyboard. Keyboard users should use the Windows key + H shortcut to start, stop, or close Dictation. If needed, users can enable dictation in the Settings app.</w:t>
            </w:r>
            <w:r>
              <w:br/>
            </w:r>
            <w:r>
              <w:br/>
              <w:t>File Explorer has a keyboard navigational issue with the tooltips in Ribbon. Users will not be able to use regular keyboard navigation to access buttons like Home, Refresh, Options, Up To in the History window. But, users can get to those options using keyboard shortcuts like Alt + Up Arrow for Upto This PC, F5 for refresh, Alt + H for Home.</w:t>
            </w:r>
            <w:r>
              <w:br/>
            </w:r>
            <w:r>
              <w:br/>
              <w:t>If a user adds multiple keyboards during OOBE while using Narrator, there is an announcement for a shortcut key to change the keyboard. If the user misses this announcement, they may have difficulties switching their keyboard due to an issue with focus shifting on actuation of the input indicator. Users can press the Windows logo key + Space shortcut to open the Input flyout which will allow switching the keyboard.</w:t>
            </w:r>
            <w:r>
              <w:br/>
            </w:r>
            <w:r>
              <w:br/>
              <w:t>Keyboard users may have difficulty closing a virtual desktop as there is no keyboard-accessible “close” button. The following workarounds are available:</w:t>
            </w:r>
            <w:r>
              <w:br/>
              <w:t>1) Press Windows logo key + Ctrl + F4 when in the desired virtual desktop instance</w:t>
            </w:r>
            <w:r>
              <w:br/>
              <w:t>2) Press the Delete key when the virtual desktop item has keyboard focus in the Timeline view.</w:t>
            </w:r>
            <w:r>
              <w:br/>
            </w:r>
            <w:r>
              <w:br/>
              <w:t xml:space="preserve">In Timeline with no tasks in Task View, a keyboard user who scrolls down with the arrow keys will not be </w:t>
            </w:r>
            <w:r>
              <w:lastRenderedPageBreak/>
              <w:t>able to scroll back up to view the Virtual Desktops bar with the up arrow key. The PgUp key or a mouse scroll wheel can be used as workarounds.</w:t>
            </w:r>
            <w:r>
              <w:br/>
            </w:r>
            <w:r>
              <w:br/>
              <w:t>User cannot use keyboard alone to navigate and ink in Apps. However, users could still use mouse or pen to navigate and draw. It impacts Embedded handwriting and handwriting panel in the Inking Apps like Snip &amp; Sketch.</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In Character Map when Unicode is the selected character set, a keyboard user is unable to navigate backwards (Shift + Tab) from the Go to Unicode edit box. As a workaround, the user can Tab to loop around to the desired control.</w:t>
            </w:r>
            <w:r>
              <w:br/>
            </w:r>
            <w:r>
              <w:br/>
              <w:t>If the user opens the Windows File Explorer modal via a file input, makes no selection and instead cancels the modal, they will experience a keyboard trap. User will have to escape and re-enter Windows File Explorer.</w:t>
            </w:r>
            <w:r>
              <w:br/>
            </w:r>
            <w:r>
              <w:br/>
              <w:t>When the Common File Dialog (CFD) is used to select photos (e.g. from within an app like OneNote) using the Photos item at the bottom of the left pane, a user who tabs into the Photos section cannot shift-Tab out of it. Instead, users who want to access the left pane of the CFD need to press Tab to cycle around, or close the CFD and re-open it.</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r>
              <w:t>Note: Keyboard shortcuts exist throughout the product for address bar, opening tabs, closing tabs, adding a favorite, opening favorites list, opening history, opening downloads, open new window, close window, start new in private session.</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r>
              <w:t>Note: This is true for error pages, InPrivate tab page, Edge tips, New Tab Page, Start page.</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787D5D2F" w:rsidR="00DC03E4" w:rsidRPr="008C4690" w:rsidRDefault="008C4690" w:rsidP="008C4690">
            <w:pPr>
              <w:spacing w:before="60"/>
            </w:pPr>
            <w:r>
              <w:t xml:space="preserve">Certain experiences in Windows have issues with inconsistent keyboard focus order and focus placement. For example, the: </w:t>
            </w:r>
            <w:r>
              <w:br/>
              <w:t>• Out of Box experience</w:t>
            </w:r>
            <w:r w:rsidR="00537A79">
              <w:t xml:space="preserve"> </w:t>
            </w:r>
            <w:r>
              <w:br/>
              <w:t>• People app's edit contact experience</w:t>
            </w:r>
            <w:r>
              <w:br/>
              <w:t>• Group Policy Managed Console’s page for Scope and Status</w:t>
            </w:r>
            <w:r>
              <w:br/>
              <w:t>• Windows Security/Device Performance and Health experience pages.</w:t>
            </w:r>
            <w:r>
              <w:br/>
              <w:t>• Settings and Ease of Access pages for Font, Language, Magnifier, and Focus Assist.</w:t>
            </w:r>
            <w:r>
              <w:br/>
              <w:t>• File Uploader control</w:t>
            </w:r>
            <w:r>
              <w:br/>
              <w:t>• File Explorer</w:t>
            </w:r>
            <w:r>
              <w:br/>
              <w:t>• System Tray’s speaker/volume control</w:t>
            </w:r>
            <w:r w:rsidR="00D470D6">
              <w: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The Out of Box experience does not provide consistent headings for assistive technologies.</w:t>
            </w:r>
            <w:r>
              <w:br/>
            </w:r>
            <w:r>
              <w:lastRenderedPageBreak/>
              <w:br/>
              <w:t>On the File Explorer -&gt; File -&gt; Frequent places menu, screen reader users may be unable to discern when the “pin” button is in focus. Several workarounds are available to pin or unpin files or folders from Quick Access, such as from the file / folder context menu.</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Within Character Map, keyboard focus may appear to be in up to 3 places at once (such as on the Font combo box, the Select button, and the character selection panel). As a workaround, users can use the Tab and arrow keys to navigate and determine where focus is; observing the location of the "dotted line" focus rectangle may also be helpful.</w:t>
            </w:r>
            <w:r>
              <w:br/>
            </w:r>
            <w:r>
              <w:br/>
              <w:t>Upon invoking Ctrl+Alt+Del, initial keyboard focus is not visible on the Lock button. The user can press the arrow keys to make the focus visible.</w:t>
            </w:r>
            <w:r>
              <w:br/>
            </w:r>
            <w:r>
              <w:br/>
              <w:t>When user navigates to the “Select Data Source window” and navigates to the "Look in" list items pane, the focus is not visible (for the first navigation attempt only).</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 With Exceptions</w:t>
            </w:r>
          </w:p>
        </w:tc>
        <w:tc>
          <w:tcPr>
            <w:tcW w:w="3870" w:type="dxa"/>
          </w:tcPr>
          <w:p w14:paraId="18A16D3C" w14:textId="2BDA2F7A" w:rsidR="0083092B" w:rsidRPr="00780DAA" w:rsidRDefault="0083092B" w:rsidP="00265F48">
            <w:pPr>
              <w:rPr>
                <w:rFonts w:cs="Segoe UI"/>
              </w:rPr>
            </w:pPr>
            <w:r>
              <w:t xml:space="preserve">In Snip and Sketch app, a few controls like 'Auto copy to </w:t>
            </w:r>
            <w:r>
              <w:lastRenderedPageBreak/>
              <w:t>download', 'Save snips', 'Multiple Windows' and 'Snip outline' toggle switches are not following 'Up/Down' event under 'Pointer Cancellation' using mouse.</w:t>
            </w: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Character Map -&gt; Group by combo box -&gt; Ideographs by Radicals, after closing "Ideographs by Radicals" pop up using Esc key, focus incorrectly lands on "Reset" button instead of "Group by" combo box</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 With Exceptions</w:t>
            </w:r>
          </w:p>
        </w:tc>
        <w:tc>
          <w:tcPr>
            <w:tcW w:w="3870" w:type="dxa"/>
          </w:tcPr>
          <w:p w14:paraId="1DA3AC94" w14:textId="15A43478" w:rsidR="00DC03E4" w:rsidRPr="00780DAA" w:rsidRDefault="00DC03E4" w:rsidP="00DC03E4">
            <w:pPr>
              <w:rPr>
                <w:rFonts w:cs="Segoe UI"/>
              </w:rPr>
            </w:pPr>
            <w:r>
              <w:t>Keyboard users may have difficulty editing the “Date Taken” field of pictures in File Explorer since selecting a date with the Enter key will save that value. Instead, users can press the Space key to select a date.</w:t>
            </w: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lastRenderedPageBreak/>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Characters pane within Character Map does not have a name provided for the view.</w:t>
            </w:r>
            <w:r>
              <w:br/>
            </w:r>
            <w:r>
              <w:br/>
              <w:t>The web platform supports many different ways that a web developer can express the name of a control. A specific case that is not supported is a button which references its name from the contents of a hidden child within that button. If a web developer chooses to use this approach, the button may not have a useful name to present to the user.</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565E49BE" w:rsidR="003F6B76" w:rsidRPr="00780DAA" w:rsidRDefault="003F6B76" w:rsidP="00265F48">
            <w:pPr>
              <w:rPr>
                <w:rFonts w:cs="Segoe UI"/>
              </w:rPr>
            </w:pPr>
            <w:r>
              <w:t>There are scenarios where Windows Narrator does not announce a status change or action, so a user will need to manually check to see if anything has changed. For example:</w:t>
            </w:r>
            <w:r>
              <w:br/>
              <w:t>•</w:t>
            </w:r>
            <w:r w:rsidR="00D470D6">
              <w:t xml:space="preserve"> </w:t>
            </w:r>
            <w:r>
              <w:t>The number of search results when adding preferred languages in Settings</w:t>
            </w:r>
            <w:r>
              <w:br/>
              <w:t>•</w:t>
            </w:r>
            <w:r w:rsidR="00D470D6">
              <w:t xml:space="preserve"> </w:t>
            </w:r>
            <w:r>
              <w:t>Pinning or unpinning apps from the Start menu or resizing an app</w:t>
            </w:r>
            <w:r w:rsidR="00D470D6">
              <w:t>.</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69389316">
    <w:abstractNumId w:val="5"/>
  </w:num>
  <w:num w:numId="2" w16cid:durableId="756095045">
    <w:abstractNumId w:val="0"/>
  </w:num>
  <w:num w:numId="3" w16cid:durableId="1019116839">
    <w:abstractNumId w:val="8"/>
  </w:num>
  <w:num w:numId="4" w16cid:durableId="1162113724">
    <w:abstractNumId w:val="9"/>
  </w:num>
  <w:num w:numId="5" w16cid:durableId="996689026">
    <w:abstractNumId w:val="3"/>
  </w:num>
  <w:num w:numId="6" w16cid:durableId="181743115">
    <w:abstractNumId w:val="7"/>
  </w:num>
  <w:num w:numId="7" w16cid:durableId="717512050">
    <w:abstractNumId w:val="1"/>
  </w:num>
  <w:num w:numId="8" w16cid:durableId="1534613032">
    <w:abstractNumId w:val="4"/>
  </w:num>
  <w:num w:numId="9" w16cid:durableId="185289246">
    <w:abstractNumId w:val="6"/>
  </w:num>
  <w:num w:numId="10" w16cid:durableId="2023898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B7B50"/>
    <w:rsid w:val="002C043D"/>
    <w:rsid w:val="002C6BD5"/>
    <w:rsid w:val="002D1ACB"/>
    <w:rsid w:val="002D1B0A"/>
    <w:rsid w:val="002D3B32"/>
    <w:rsid w:val="002D766B"/>
    <w:rsid w:val="002E1A7D"/>
    <w:rsid w:val="002E4EEF"/>
    <w:rsid w:val="002E6D7F"/>
    <w:rsid w:val="002E7F3F"/>
    <w:rsid w:val="002F0C62"/>
    <w:rsid w:val="003005B6"/>
    <w:rsid w:val="00302027"/>
    <w:rsid w:val="0030298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37A79"/>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66B9"/>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4690"/>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470D6"/>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679398">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69007904">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41E3CA-7C42-4B4B-8679-64DF128EB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4749</Words>
  <Characters>27075</Characters>
  <Application>Microsoft Office Word</Application>
  <DocSecurity>8</DocSecurity>
  <Lines>225</Lines>
  <Paragraphs>63</Paragraphs>
  <ScaleCrop>false</ScaleCrop>
  <Company/>
  <LinksUpToDate>false</LinksUpToDate>
  <CharactersWithSpaces>31761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2022-06-14T23:51:00Z</dcterms:created>
  <dcterms:modified xsi:type="dcterms:W3CDTF">2022-06-14T23:52:00Z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