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Deal Reg and ISV Connect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is a set of REST APIs that allows partners to create, edit and search for Deal Registrations in Partner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Main Landmark is not defined in the page.</w:t>
            </w:r>
            <w:r>
              <w:rPr>
                <w:rFonts w:cs="Segoe UI"/>
              </w:rPr>
              <w:br/>
            </w:r>
            <w:r>
              <w:rPr>
                <w:rFonts w:cs="Segoe UI"/>
              </w:rPr>
              <w:t>- NVDA is announcing all list items in one go after expanding the combo boxes present in the Page.</w:t>
            </w:r>
            <w:r>
              <w:rPr>
                <w:rFonts w:cs="Segoe UI"/>
              </w:rPr>
              <w:br/>
            </w:r>
            <w:r>
              <w:rPr>
                <w:rFonts w:cs="Segoe UI"/>
              </w:rPr>
              <w:t>- Two Banner Landmarks are defined in the page.</w:t>
            </w:r>
            <w:r>
              <w:rPr>
                <w:rFonts w:cs="Segoe UI"/>
              </w:rPr>
              <w:br/>
            </w:r>
            <w:r>
              <w:rPr>
                <w:rFonts w:cs="Segoe UI"/>
              </w:rPr>
              <w:t>- NVDA is announcing unnecessary information after activating previous and next month buttons.</w:t>
            </w:r>
            <w:r>
              <w:rPr>
                <w:rFonts w:cs="Segoe UI"/>
              </w:rPr>
              <w:br/>
            </w:r>
            <w:r>
              <w:rPr>
                <w:rFonts w:cs="Segoe UI"/>
              </w:rPr>
              <w:t>- Table structure is not defined for the dates present in the calendar dialog.</w:t>
            </w:r>
            <w:r>
              <w:rPr>
                <w:rFonts w:cs="Segoe UI"/>
              </w:rPr>
              <w:br/>
            </w:r>
            <w:r>
              <w:rPr>
                <w:rFonts w:cs="Segoe UI"/>
              </w:rPr>
              <w:t>- NVDA is not announcing the selected date information after selecting a date in date edit fields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NVDA focus is moving twice to Learn more link in browse mode.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Links present in the page are not underlined or followed by chevron.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Calendar dialog is getting opened automatically when focus lands on Date edit fields present in the page.</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NVDA is not announcing grouping label name for This contract was signed before September 2019 (or ISV Connect enrollment, if later)​ checkbox.</w:t>
            </w:r>
            <w:r>
              <w:rPr>
                <w:rFonts w:cs="Segoe UI"/>
              </w:rPr>
              <w:br/>
            </w:r>
            <w:r>
              <w:rPr>
                <w:rFonts w:cs="Segoe UI"/>
              </w:rPr>
              <w:t>- NVDA is announcing incorrect label name for Country/Region combo box.</w:t>
            </w:r>
            <w:r>
              <w:rPr>
                <w:rFonts w:cs="Segoe UI"/>
              </w:rPr>
              <w:br/>
            </w:r>
            <w:r>
              <w:rPr>
                <w:rFonts w:cs="Segoe UI"/>
              </w:rPr>
              <w:t>- Visual label name is not provided for currency combo boxes.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Form element doesn't have a label.</w:t>
            </w:r>
            <w:r>
              <w:rPr>
                <w:rFonts w:cs="Segoe UI"/>
              </w:rPr>
              <w:br/>
            </w:r>
            <w:r>
              <w:rPr>
                <w:rFonts w:cs="Segoe UI"/>
              </w:rPr>
              <w:t>- Element's role does not support its ARIA attributes.</w:t>
            </w:r>
            <w:r>
              <w:rPr>
                <w:rFonts w:cs="Segoe UI"/>
              </w:rPr>
              <w:br/>
            </w:r>
            <w:r>
              <w:rPr>
                <w:rFonts w:cs="Segoe UI"/>
              </w:rPr>
              <w:t>- NVDA is not announcing the name of 'Thank you for registering your sale' dialog.</w:t>
            </w:r>
            <w:r>
              <w:rPr>
                <w:rFonts w:cs="Segoe UI"/>
              </w:rPr>
              <w:br/>
            </w:r>
            <w:r>
              <w:rPr>
                <w:rFonts w:cs="Segoe UI"/>
              </w:rPr>
              <w:t>- Buttons does not have discernible text.</w:t>
            </w:r>
            <w:r>
              <w:rPr>
                <w:rFonts w:cs="Segoe UI"/>
              </w:rPr>
              <w:br/>
            </w:r>
            <w:r>
              <w:rPr>
                <w:rFonts w:cs="Segoe UI"/>
              </w:rPr>
              <w:t>- NVDA is announcing dual role for close button in browse mode.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Luminosity contrast ratio for Search customer name place holder is 4.1:1 which is less than standard ratio i.e.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placeholder of search edit field and registered deals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Luminosity contrast ratio for Search icon is 2.7:1 which is less than standard ratio i.e.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Text spacing is not getting applied to the list items present in the combo boxes when text spacing tool is enabled.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indicator is not visible properly for buttons present in the dialog.</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While navigating using shift+tab key after registered deal tab some controls are not visible.</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No Status message is appearing and NVDA is not announcing any information after uploading a file.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