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Family Settings App - iOS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Game time now comes with more peace of mind with the Xbox Family Settings app. Easily manage your children’s activities on Xbox consoles and enable gaming options that are right for your family. Quickly get into the fun by adding your children to your family account in a snap. Set screen time, update content restrictions, and stay on top of incoming friend requests, all in real time.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Microsoft Account Credit item has no icon in Spending History</w:t>
            </w:r>
            <w:r>
              <w:rPr>
                <w:rFonts w:cs="Segoe UI"/>
              </w:rPr>
              <w:br/>
            </w:r>
            <w:r>
              <w:rPr>
                <w:rFonts w:cs="Segoe UI"/>
              </w:rPr>
              <w:t>VoiceOver does not read User's Gamerpic description on Welcome back OOBE screen after sign-in</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VoiceOver does not read the content with keyboard focus on purchase request page.</w:t>
            </w:r>
            <w:r>
              <w:rPr>
                <w:rFonts w:cs="Segoe UI"/>
              </w:rPr>
              <w:br/>
            </w:r>
            <w:r>
              <w:rPr>
                <w:rFonts w:cs="Segoe UI"/>
              </w:rPr>
              <w:t>VoiceOver announces “&gt;” as “greater than” in sentences, which explains the path to set up later during OOBE flow in family app.</w:t>
            </w:r>
            <w:r>
              <w:rPr>
                <w:rFonts w:cs="Segoe UI"/>
              </w:rPr>
              <w:br/>
            </w:r>
            <w:r>
              <w:rPr>
                <w:rFonts w:cs="Segoe UI"/>
              </w:rPr>
              <w:t>VoiceOver is able to read an invisible button in Notification tab.</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Developer settings page will automatically change to portrait in landscape mode.</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Can't be organizer/remove from family/change to organizer button’s text in edit Family members page cannot show all when setting text-resize to the bottom 5th bar under Italian and French</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