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Office.com</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25,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Office.com is the unauthenticated Office 365 web portal and authenticated Office homepage from which users can quickly launch Office web applications, and get back to their Office files, folders, and sites.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6133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6133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6133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6133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6133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6133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6133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Name of the table is not defined on 'Home' page.</w:t>
            </w:r>
            <w:r>
              <w:rPr>
                <w:rFonts w:ascii="Segoe UI" w:hAnsi="Segoe UI" w:cs="Segoe UI"/>
              </w:rPr>
              <w:br/>
              <w:t>- Incorrect narration is provided at the "Apps" available at left navigation</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6133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6133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6133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6133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6133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Keyboard focus is not moving to the check password control.</w:t>
            </w:r>
            <w:r>
              <w:rPr>
                <w:rFonts w:ascii="Segoe UI" w:hAnsi="Segoe UI" w:cs="Segoe UI"/>
              </w:rPr>
              <w:br/>
              <w:t>- Popup is not getting closed via "ESC key".</w:t>
            </w:r>
            <w:r>
              <w:rPr>
                <w:rFonts w:ascii="Segoe UI" w:hAnsi="Segoe UI" w:cs="Segoe UI"/>
              </w:rPr>
              <w:br/>
              <w:t>- Entire popup getting closed when popup of learn more is closed.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6133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6133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6133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6133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6133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6133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6133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r>
              <w:rPr>
                <w:rFonts w:ascii="Segoe UI" w:hAnsi="Segoe UI" w:cs="Segoe UI"/>
              </w:rPr>
              <w:t>Screen reader is announcing incorrect page title.</w:t>
            </w: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6133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Non interactive elements are receiving keyboard focus in 'Office login page'.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6133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6133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6133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6133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6133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6133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6133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6133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6133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6133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6133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6133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77916DC3" w:rsidR="00DA7252" w:rsidRPr="0036636B" w:rsidRDefault="00DA7252" w:rsidP="00DA7252">
            <w:pPr>
              <w:spacing w:after="0" w:line="240" w:lineRule="auto"/>
              <w:rPr>
                <w:rFonts w:ascii="Segoe UI" w:eastAsia="Times New Roman" w:hAnsi="Segoe UI" w:cs="Segoe UI"/>
              </w:rPr>
            </w:pPr>
            <w:r>
              <w:rPr>
                <w:rFonts w:ascii="Segoe UI" w:hAnsi="Segoe UI" w:cs="Segoe UI"/>
              </w:rPr>
              <w:t>- Screen reader is announcing the two states as 'Selected', 'Unchecked' for the checkboxes in Filter dropdown.</w:t>
            </w:r>
            <w:r>
              <w:rPr>
                <w:rFonts w:ascii="Segoe UI" w:hAnsi="Segoe UI" w:cs="Segoe UI"/>
              </w:rPr>
              <w:br/>
              <w:t>- Screen reader gets silent when focus is moving at carousal button.</w:t>
            </w:r>
            <w:r>
              <w:rPr>
                <w:rFonts w:ascii="Segoe UI" w:hAnsi="Segoe UI" w:cs="Segoe UI"/>
              </w:rPr>
              <w:br/>
              <w:t>- Incorrect role is define</w:t>
            </w:r>
            <w:r w:rsidR="007C02C9">
              <w:rPr>
                <w:rFonts w:ascii="Segoe UI" w:hAnsi="Segoe UI" w:cs="Segoe UI"/>
              </w:rPr>
              <w:t>d</w:t>
            </w:r>
            <w:r>
              <w:rPr>
                <w:rFonts w:ascii="Segoe UI" w:hAnsi="Segoe UI" w:cs="Segoe UI"/>
              </w:rPr>
              <w:t xml:space="preserve"> for "Buy Now" link.</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6133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6133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6133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6133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6133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Luminosity ratio of 'Works in Teams, Office.com, and Outlook' text is less than the required ratio 4.5:1.</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6133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Content present under 'Excel' dialog is not completely visible, after zooming page to 200%.</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6133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6133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When page is resized to 400%, all the cards present in Store/Apps page is not visible.</w:t>
            </w:r>
            <w:r>
              <w:rPr>
                <w:rFonts w:ascii="Segoe UI" w:hAnsi="Segoe UI" w:cs="Segoe UI"/>
              </w:rPr>
              <w:br/>
              <w:t xml:space="preserve">- When page is resized to 400%, Recommended </w:t>
            </w:r>
            <w:r>
              <w:rPr>
                <w:rFonts w:ascii="Segoe UI" w:hAnsi="Segoe UI" w:cs="Segoe UI"/>
              </w:rPr>
              <w:lastRenderedPageBreak/>
              <w:t>list items are not visible.</w:t>
            </w:r>
            <w:r>
              <w:rPr>
                <w:rFonts w:ascii="Segoe UI" w:hAnsi="Segoe UI" w:cs="Segoe UI"/>
              </w:rPr>
              <w:br/>
              <w:t>- Horizontal scroll bar appears for Apps page, when page resized to 400%.</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6133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6133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6133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6133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6133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6133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6133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6133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6133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6133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6133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6133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6133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6133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6133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6133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6133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6133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6133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6133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6133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6133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6133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6133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6133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6133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6133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6133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6133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6133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6133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6133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6133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6133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6133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6133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6133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6133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6133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6133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2C9"/>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338"/>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B3A434-E014-426E-BE9F-24C8BA9E45C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2497</Words>
  <Characters>14234</Characters>
  <Application>Microsoft Office Word</Application>
  <DocSecurity>8</DocSecurity>
  <Lines>118</Lines>
  <Paragraphs>33</Paragraphs>
  <ScaleCrop>false</ScaleCrop>
  <Company/>
  <LinksUpToDate>false</LinksUpToDate>
  <CharactersWithSpaces>16698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2022-10-25T22:59:00Z</dcterms:created>
  <dcterms:modified xsi:type="dcterms:W3CDTF">2022-10-25T22:59:00Z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