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External Monitoring</w:t>
      </w:r>
      <w:r w:rsidRPr="0036636B">
        <w:rPr>
          <w:rFonts w:eastAsia="Segoe UI" w:cs="Segoe UI"/>
        </w:rPr>
        <w:t xml:space="preserve"> / </w:t>
      </w:r>
      <w:r>
        <w:rPr>
          <w:rFonts w:eastAsia="Segoe UI" w:cs="Segoe UI"/>
        </w:rPr>
        <w:t>[Build Number]</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June 18,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This service is intended to provide Azure Data customers with a monitoring experience that can function at-scale (10k+ databases) and is consistent across all Azure Data offerings.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365CF2"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365CF2" w:rsidRPr="0036636B" w:rsidRDefault="00365CF2" w:rsidP="00365CF2">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365CF2" w:rsidRPr="0036636B" w:rsidRDefault="00365CF2" w:rsidP="00365CF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28A8B3B4" w:rsidR="00365CF2" w:rsidRPr="0036636B" w:rsidRDefault="00365CF2" w:rsidP="00365CF2">
            <w:pPr>
              <w:spacing w:after="0" w:line="240" w:lineRule="auto"/>
              <w:rPr>
                <w:rFonts w:eastAsia="Times New Roman" w:cs="Segoe UI"/>
              </w:rPr>
            </w:pPr>
            <w:r>
              <w:rPr>
                <w:rFonts w:cs="Segoe UI"/>
              </w:rPr>
              <w:t>- Screen reader NVDA is not announcing the label "System assigned identity" when the focus lands on the "Enabled" switch.</w:t>
            </w:r>
            <w:r>
              <w:rPr>
                <w:rFonts w:cs="Segoe UI"/>
              </w:rPr>
              <w:br/>
              <w:t>- NVDA/Narrator is not announcing the group label "recommended" and "other" along with its respective group info button.</w:t>
            </w:r>
            <w:r>
              <w:rPr>
                <w:rFonts w:cs="Segoe UI"/>
              </w:rPr>
              <w:br/>
              <w:t>- Heading levels are not structured properly as “create a database watcher” is not appearing as H2 level.</w:t>
            </w:r>
            <w:r>
              <w:rPr>
                <w:rFonts w:cs="Segoe UI"/>
              </w:rPr>
              <w:br/>
              <w:t>- "Select a cluster" is not defined as a heading in the “select a data service” dialogue box.</w:t>
            </w:r>
            <w:r>
              <w:rPr>
                <w:rFonts w:cs="Segoe UI"/>
              </w:rPr>
              <w:br/>
              <w:t>- "Aria required" property is defined as false for the visually required field "Resource" combobox.</w:t>
            </w:r>
            <w:r>
              <w:rPr>
                <w:rFonts w:cs="Segoe UI"/>
              </w:rPr>
              <w:br/>
              <w:t>- Heading level is not defined for the "User assigned identity".</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4AEA2579" w:rsidR="00AE2C1D" w:rsidRPr="0036636B" w:rsidRDefault="00365CF2" w:rsidP="00AE2C1D">
            <w:pPr>
              <w:spacing w:after="0" w:line="240" w:lineRule="auto"/>
              <w:rPr>
                <w:rFonts w:eastAsia="Times New Roman" w:cs="Segoe UI"/>
              </w:rPr>
            </w:pPr>
            <w:r w:rsidRPr="00365CF2">
              <w:rPr>
                <w:rFonts w:cs="Segoe UI"/>
              </w:rPr>
              <w:t>- Only color is provided for the "primary" and "Average CPU Utilization over selected time range" to understand the purpose of the graph.</w:t>
            </w:r>
            <w:r w:rsidRPr="00365CF2">
              <w:rPr>
                <w:rFonts w:cs="Segoe UI"/>
              </w:rPr>
              <w:br/>
              <w:t>- The "change" link of "Subscriptions" list in "Select Data Service" dialog is not associated with underline/chevron to differentiate as link from normal text.</w:t>
            </w: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2E1D3CA5" w:rsidR="00AE2C1D" w:rsidRPr="0036636B" w:rsidRDefault="00365CF2" w:rsidP="00AE2C1D">
            <w:pPr>
              <w:spacing w:after="0" w:line="240" w:lineRule="auto"/>
              <w:rPr>
                <w:rFonts w:eastAsia="Times New Roman" w:cs="Segoe UI"/>
              </w:rPr>
            </w:pPr>
            <w:r w:rsidRPr="00365CF2">
              <w:rPr>
                <w:rFonts w:cs="Segoe UI"/>
              </w:rPr>
              <w:t>- “Add to favorite's” button is not accessible by the keyboard in the “data base watches” left navigation pane.</w:t>
            </w:r>
            <w:r w:rsidRPr="00365CF2">
              <w:rPr>
                <w:rFonts w:cs="Segoe UI"/>
              </w:rPr>
              <w:br/>
            </w:r>
            <w:r w:rsidRPr="00365CF2">
              <w:rPr>
                <w:rFonts w:cs="Segoe UI"/>
              </w:rPr>
              <w:lastRenderedPageBreak/>
              <w:t>- The tooltip info icons for "subscription", "resource group" and "Region" fields are not accessible with the keyboard.</w:t>
            </w:r>
            <w:r w:rsidRPr="00365CF2">
              <w:rPr>
                <w:rFonts w:cs="Segoe UI"/>
              </w:rPr>
              <w:br/>
              <w:t>- Tooltip information is not appearing when the keyboard focus lands on the description info icon.</w:t>
            </w:r>
            <w:r w:rsidRPr="00365CF2">
              <w:rPr>
                <w:rFonts w:cs="Segoe UI"/>
              </w:rPr>
              <w:br/>
              <w:t>- Column header width is not adjustable by using the keyboard on the "Select a data service" screen.</w:t>
            </w:r>
            <w:r w:rsidRPr="00365CF2">
              <w:rPr>
                <w:rFonts w:cs="Segoe UI"/>
              </w:rPr>
              <w:br/>
              <w:t>- Unable to select/deselect the checkbox of "cluster" and "resource group" list in "Select Data Service" dialog with keyboard.</w:t>
            </w:r>
            <w:r w:rsidRPr="00365CF2">
              <w:rPr>
                <w:rFonts w:cs="Segoe UI"/>
              </w:rPr>
              <w:br/>
              <w:t>- Unable to access the "tooltips" using TAB or ARROW keys in the "Database heatmaps" section.</w:t>
            </w:r>
            <w:r w:rsidRPr="00365CF2">
              <w:rPr>
                <w:rFonts w:cs="Segoe UI"/>
              </w:rPr>
              <w:br/>
              <w:t>- The tooltip for "other" and "recommended" section of "Region" dropdown list is not triggered with the keyboard.</w:t>
            </w:r>
            <w:r w:rsidRPr="00365CF2">
              <w:rPr>
                <w:rFonts w:cs="Segoe UI"/>
              </w:rPr>
              <w:br/>
              <w:t>- Unable to adjust the graph in the "Database heatmaps" section using the keyboard.</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58618FC3" w:rsidR="00DA7252" w:rsidRPr="0036636B" w:rsidRDefault="00365CF2" w:rsidP="00DA7252">
            <w:pPr>
              <w:spacing w:after="0" w:line="240" w:lineRule="auto"/>
              <w:rPr>
                <w:rFonts w:eastAsia="Times New Roman" w:cs="Segoe UI"/>
              </w:rPr>
            </w:pPr>
            <w:r>
              <w:rPr>
                <w:rFonts w:cs="Segoe UI"/>
              </w:rPr>
              <w:t>A</w:t>
            </w:r>
            <w:r w:rsidR="00DA7252">
              <w:rPr>
                <w:rFonts w:cs="Segoe UI"/>
              </w:rPr>
              <w:t xml:space="preserve"> visual label or instruction is not provided for "filter items" field in the "subscription</w:t>
            </w:r>
            <w:proofErr w:type="gramStart"/>
            <w:r w:rsidR="00DA7252">
              <w:rPr>
                <w:rFonts w:cs="Segoe UI"/>
              </w:rPr>
              <w:t>" ,</w:t>
            </w:r>
            <w:proofErr w:type="gramEnd"/>
            <w:r w:rsidR="00DA7252">
              <w:rPr>
                <w:rFonts w:cs="Segoe UI"/>
              </w:rPr>
              <w:t xml:space="preserve"> "resource group" and "Region" list</w:t>
            </w: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365CF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365CF2" w:rsidRPr="0036636B" w:rsidRDefault="00365CF2" w:rsidP="00365CF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365CF2" w:rsidRPr="0036636B" w:rsidRDefault="00365CF2" w:rsidP="00365CF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209DA6F3" w:rsidR="00365CF2" w:rsidRPr="0036636B" w:rsidRDefault="00365CF2" w:rsidP="00365CF2">
            <w:pPr>
              <w:spacing w:after="0" w:line="240" w:lineRule="auto"/>
              <w:rPr>
                <w:rFonts w:eastAsia="Times New Roman" w:cs="Segoe UI"/>
              </w:rPr>
            </w:pPr>
            <w:r>
              <w:rPr>
                <w:rFonts w:cs="Segoe UI"/>
              </w:rPr>
              <w:t>- Incorrect role is defined as button for "Free tier - Azure Data explorer" tooltip.</w:t>
            </w:r>
            <w:r>
              <w:rPr>
                <w:rFonts w:cs="Segoe UI"/>
              </w:rPr>
              <w:br/>
              <w:t>- Incorrect name property is defined for the "Monitoring" button.</w:t>
            </w:r>
            <w:r>
              <w:rPr>
                <w:rFonts w:cs="Segoe UI"/>
              </w:rPr>
              <w:br/>
              <w:t>- Incorrect name defined for the "Deployment Details" and "Next Steps" dropdown buttons in Deployment progress page.</w:t>
            </w:r>
            <w:r>
              <w:rPr>
                <w:rFonts w:cs="Segoe UI"/>
              </w:rPr>
              <w:br/>
              <w:t>- Narrator/NVDA is not announcing name and state for the “deployment details” button.</w:t>
            </w:r>
            <w:r>
              <w:rPr>
                <w:rFonts w:cs="Segoe UI"/>
              </w:rPr>
              <w:br/>
              <w:t>- Incorrect name and role property is defined for the "Description" info icon.</w:t>
            </w:r>
            <w:r>
              <w:rPr>
                <w:rFonts w:cs="Segoe UI"/>
              </w:rPr>
              <w:br/>
              <w:t>- The name property is not defined for the radio group of "Real-Time Intelligence in Microsoft Fabric" &amp; "Azure Data Explorer" tile.</w:t>
            </w:r>
            <w:r>
              <w:rPr>
                <w:rFonts w:cs="Segoe UI"/>
              </w:rPr>
              <w:br/>
              <w:t>- Incorrect name property is defined for the "Dashboards" in the left side navigation pane.</w:t>
            </w:r>
            <w:r>
              <w:rPr>
                <w:rFonts w:cs="Segoe UI"/>
              </w:rPr>
              <w:br/>
              <w:t>Name and role property is not defined for the "Data store" dropdown in dashboards page.</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A34DCA2" w:rsidR="002A60B4" w:rsidRPr="0036636B" w:rsidRDefault="002A60B4" w:rsidP="002A60B4">
            <w:pPr>
              <w:spacing w:after="0" w:line="240" w:lineRule="auto"/>
              <w:rPr>
                <w:rFonts w:eastAsia="Times New Roman" w:cs="Segoe UI"/>
              </w:rPr>
            </w:pPr>
            <w:r>
              <w:rPr>
                <w:rFonts w:cs="Segoe UI"/>
              </w:rPr>
              <w:t>After applying Resize, "Select a cluster" grid is completely overlapping on the "Select a data service" screen</w:t>
            </w:r>
            <w:r w:rsidR="00BF7152">
              <w:rPr>
                <w:rFonts w:cs="Segoe UI"/>
              </w:rPr>
              <w:t>.</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On applying reflow (320*256 pixels) all the content of "Select Data Service" dialog is not completely visible.</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E33F704" w:rsidR="002A60B4" w:rsidRPr="0036636B" w:rsidRDefault="00BF7152" w:rsidP="002A60B4">
            <w:pPr>
              <w:spacing w:after="0" w:line="240" w:lineRule="auto"/>
              <w:rPr>
                <w:rFonts w:eastAsia="Times New Roman" w:cs="Segoe UI"/>
              </w:rPr>
            </w:pPr>
            <w:r w:rsidRPr="00BF7152">
              <w:rPr>
                <w:rFonts w:cs="Segoe UI"/>
              </w:rPr>
              <w:t>- Color contrast for “Average CPU” graph is 1.457:1.</w:t>
            </w:r>
            <w:r w:rsidRPr="00BF7152">
              <w:rPr>
                <w:rFonts w:cs="Segoe UI"/>
              </w:rPr>
              <w:br/>
              <w:t>- Color contrast for “icon security-245” icon is 1.5:1.</w:t>
            </w:r>
            <w:r w:rsidRPr="00BF7152">
              <w:rPr>
                <w:rFonts w:cs="Segoe UI"/>
              </w:rPr>
              <w:br/>
              <w:t>- The color contrast ratio of selection indicator over the list-items of "subscription", "resource group" and "Region" combo-box is less than 3:1.</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2385C0D8" w:rsidR="002A60B4" w:rsidRPr="0036636B" w:rsidRDefault="00BF7152" w:rsidP="002A60B4">
            <w:pPr>
              <w:spacing w:after="0" w:line="240" w:lineRule="auto"/>
              <w:rPr>
                <w:rFonts w:eastAsia="Times New Roman" w:cs="Segoe UI"/>
              </w:rPr>
            </w:pPr>
            <w:r>
              <w:rPr>
                <w:rFonts w:cs="Segoe UI"/>
              </w:rPr>
              <w:t xml:space="preserve">- </w:t>
            </w:r>
            <w:r w:rsidR="002A60B4">
              <w:rPr>
                <w:rFonts w:cs="Segoe UI"/>
              </w:rPr>
              <w:t>After applying text spacing, "Alert message" gets truncated in the "Add managed private endpoint" dialog</w:t>
            </w:r>
            <w:r>
              <w:rPr>
                <w:rFonts w:cs="Segoe UI"/>
              </w:rPr>
              <w:t>.</w:t>
            </w:r>
            <w:r w:rsidR="002A60B4">
              <w:rPr>
                <w:rFonts w:cs="Segoe UI"/>
              </w:rPr>
              <w:br/>
            </w:r>
            <w:r>
              <w:rPr>
                <w:rFonts w:cs="Segoe UI"/>
              </w:rPr>
              <w:t xml:space="preserve">- </w:t>
            </w:r>
            <w:r w:rsidR="002A60B4">
              <w:rPr>
                <w:rFonts w:cs="Segoe UI"/>
              </w:rPr>
              <w:t>On applying Text spacing “select a cluster” grid is getting overlapped on the "Select a data service" screen</w:t>
            </w:r>
            <w:r>
              <w:rPr>
                <w:rFonts w:cs="Segoe UI"/>
              </w:rPr>
              <w:t>.</w:t>
            </w: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78BCC983" w:rsidR="002A60B4" w:rsidRPr="0036636B" w:rsidRDefault="00BF7152" w:rsidP="002A60B4">
            <w:pPr>
              <w:spacing w:after="0" w:line="240" w:lineRule="auto"/>
              <w:rPr>
                <w:rFonts w:eastAsia="Times New Roman" w:cs="Segoe UI"/>
              </w:rPr>
            </w:pPr>
            <w:r>
              <w:rPr>
                <w:rFonts w:cs="Segoe UI"/>
              </w:rPr>
              <w:t>After applying the resize, the keyboard focus is going to some unknown control when pressing TAB from the "subscription" dropdown.</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NVDA/Narrator is not announcing the status message appeared when no search results found for "Search cluster" &amp; "Search database" fields in "Select Data Service" dialog.:</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5CF2"/>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4F3"/>
    <w:rsid w:val="0089696D"/>
    <w:rsid w:val="00896AC1"/>
    <w:rsid w:val="008A0EF2"/>
    <w:rsid w:val="008A2019"/>
    <w:rsid w:val="008A24AB"/>
    <w:rsid w:val="008A2C34"/>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BF7152"/>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1A5F"/>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51C901-DD90-41AC-A9B5-5EB511E5AD81}">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8</Pages>
  <Words>3070</Words>
  <Characters>17500</Characters>
  <Application>Microsoft Office Word</Application>
  <DocSecurity>8</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20529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2025-06-19T18:03:00Z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