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November 14,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Stack Bridge MarketPlace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Stack Offline Syndication tool lets disconnected customers download marketplace images from a connected system which then can be added to the disconnected Azure Stack.</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4292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4292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4292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4292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4292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 With Exceptions</w:t>
            </w:r>
          </w:p>
        </w:tc>
        <w:tc>
          <w:tcPr>
            <w:tcW w:w="3780" w:type="dxa"/>
            <w:gridSpan w:val="2"/>
          </w:tcPr>
          <w:p w14:paraId="1DA3AC16" w14:textId="24B1805D" w:rsidR="00DC03E4" w:rsidRPr="00780DAA" w:rsidRDefault="00DC03E4" w:rsidP="00DC03E4">
            <w:pPr>
              <w:rPr>
                <w:rFonts w:cs="Segoe UI"/>
              </w:rPr>
            </w:pPr>
            <w:r>
              <w:t xml:space="preserve">When navigating to ‘Search criteria’ button, </w:t>
            </w:r>
            <w:r w:rsidR="00BA1E03">
              <w:t>N</w:t>
            </w:r>
            <w:r>
              <w:t xml:space="preserve">arrator reads the button as </w:t>
            </w:r>
            <w:r>
              <w:lastRenderedPageBreak/>
              <w:t>off collapsed instead of just collapsed. This is not blocking user from completing the task</w:t>
            </w:r>
            <w:r w:rsidR="00BA1E03">
              <w: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gridSpan w:val="2"/>
          </w:tcPr>
          <w:p w14:paraId="1DA3AC1E" w14:textId="46B06686" w:rsidR="00DC03E4" w:rsidRPr="00780DAA" w:rsidRDefault="00DC03E4" w:rsidP="00DC03E4">
            <w:pPr>
              <w:rPr>
                <w:rFonts w:cs="Segoe UI"/>
              </w:rPr>
            </w:pPr>
            <w:r>
              <w:t>When user expands on ‘Search criteria’, tooltip doesn’t show up for the delete icon. This is not blocking user from completing the task</w:t>
            </w:r>
            <w:r w:rsidR="00BA1E03">
              <w:t>.</w:t>
            </w: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7859FDDD" w:rsidR="00F46FD2" w:rsidRPr="000E30E5" w:rsidRDefault="00F46FD2" w:rsidP="00F46FD2">
            <w:pPr>
              <w:rPr>
                <w:rFonts w:cs="Segoe UI"/>
                <w:b/>
              </w:rPr>
            </w:pPr>
            <w:r>
              <w:t>Once a product download begins, the text doesn’t meet the desired luminosity ratio standard which may impact visibility. This is not blocking user from completing the task</w:t>
            </w:r>
            <w:r w:rsidR="00BA1E03">
              <w:t>.</w:t>
            </w:r>
            <w:bookmarkStart w:id="5" w:name="_GoBack"/>
            <w:bookmarkEnd w:id="5"/>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1E03"/>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2920"/>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019637-95A9-4325-8149-7D3C657FD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3167</Words>
  <Characters>18057</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2019-11-15T16:58:00Z</dcterms:created>
  <dcterms:modified xsi:type="dcterms:W3CDTF">2019-11-15T16:59:00Z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