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Dynamics 365 Customer Voice</w:t>
      </w:r>
      <w:r w:rsidRPr="0036636B">
        <w:rPr>
          <w:rFonts w:eastAsia="Segoe UI" w:cs="Segoe UI"/>
        </w:rPr>
        <w:t xml:space="preserve"> / </w:t>
      </w:r>
      <w:proofErr w:type="spellStart"/>
      <w:proofErr w:type="gramEnd"/>
      <w:proofErr w:type="spellEnd"/>
      <w:r>
        <w:rPr>
          <w:rFonts w:eastAsia="Segoe UI" w:cs="Segoe UI"/>
        </w:rPr>
        <w:t>forms_hotfix_cd_20260114.1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March 7, 2026</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Microsoft Dynamics 365 Customer Voice is an enterprise feedback management application that empowers organizations to collect, analyze, and track real-time feedback.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2026</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