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829D19E"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MVP Award website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BA44A10"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sidR="00451783">
        <w:rPr>
          <w:rFonts w:ascii="Segoe UI" w:eastAsia="Segoe UI" w:hAnsi="Segoe UI" w:cs="Segoe UI"/>
        </w:rPr>
        <w:t>March 2,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Website for the Microsoft MVP community. It provides information on the program, showcases current MVP members, and includes a form which provides information in the available text fields to nominate someone for the MVP award.</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82DB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82DB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82DB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82DB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82DB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82DB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82DB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Some elements with an ARIA role that require parent roles currently are not contained by the parent roles. Additionally, the screen reader is not announcing items as selected under the "Award Category and Country or region" section. These are both issues that are actively being worked on so that we can resolve them.</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82DB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82DB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82DB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82DB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82DB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82DB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82DB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82DB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82DB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82DB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82DB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82DB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82DB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82DB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82DB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82DB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82DB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82DB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82DB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82DB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82DB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82DB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82DB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82DB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82DB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F82DB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F82DB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F82DB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82DB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F82DB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F82DB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F82DB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F82DB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F82DB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F82DB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F82DB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F82DB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F82DB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F82DB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F82DB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F82DB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F82DB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F82DB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F82DB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F82DB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F82DB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F82DB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F82DB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F82DB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82DB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F82DB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F82DB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F82DB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F82DB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F82DB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F82DB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F82DB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F82DB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F82DB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F82DB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F82DB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F82DB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F82DB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F82DB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F82DB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F82DB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F82DB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F82DB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F82DB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F82DB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F82DB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F82DB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F82DB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37BC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7554"/>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1783"/>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0FDE03-498C-4C6A-B950-5ADAD0DCD3B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2366</Words>
  <Characters>13487</Characters>
  <Application>Microsoft Office Word</Application>
  <DocSecurity>8</DocSecurity>
  <Lines>112</Lines>
  <Paragraphs>31</Paragraphs>
  <ScaleCrop>false</ScaleCrop>
  <Company/>
  <LinksUpToDate>false</LinksUpToDate>
  <CharactersWithSpaces>15822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2022-10-29T00:41:00Z</dcterms:created>
  <dcterms:modified xsi:type="dcterms:W3CDTF">2023-03-02T22:38:00Z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