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Container Apps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Container Apps allows you to run containerized applications without worrying about orchestration or infrastructure.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form fields and options may not provide complete descriptive information to screen readers, such as minimum and maximum replica fields and radio buttons under logging options.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Some links labeled "Learn More" may not provide enough context on their own to clearly convey their purpose to users.</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input fields may require improved labeling to ensure their names are programmatically available for better accessibility.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Some interactive functions that typically require dragging may not be fully operable using a single pointer without dragging.</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