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August 10,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IoT Preconfigured Solutions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Subscriptions to develop and test open sourced preconfigured solutions for Azure IoT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738DA857"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 xml:space="preserve">Remote monitoring 3.0.0 </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9046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9046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9046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9046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9046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In certain popup screens, screen reader doesn't announce state of control. For example, when you click on a device, the screen reader doesn't announce that the 'Device details' popup is shown in the screen.</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In one case, 'Search devices' text is not properly visible in default screen view (100%) or greater under 'search device' edit field.</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w:t>
            </w:r>
            <w:r w:rsidRPr="00780DAA">
              <w:rPr>
                <w:rFonts w:cs="Segoe UI"/>
                <w:szCs w:val="20"/>
              </w:rPr>
              <w:lastRenderedPageBreak/>
              <w:t>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lastRenderedPageBreak/>
              <w:t>Supported With Exceptions</w:t>
            </w:r>
          </w:p>
        </w:tc>
        <w:tc>
          <w:tcPr>
            <w:tcW w:w="3902" w:type="dxa"/>
          </w:tcPr>
          <w:p w14:paraId="1DA3AC3B" w14:textId="1DC39CF8" w:rsidR="00DC03E4" w:rsidRPr="00780DAA" w:rsidRDefault="00DC03E4" w:rsidP="00DC03E4">
            <w:pPr>
              <w:rPr>
                <w:rFonts w:cs="Segoe UI"/>
              </w:rPr>
            </w:pPr>
            <w:r>
              <w:t xml:space="preserve">Certain elements in the screen are not accessible through Keyboard Navigation. For example, all radio buttons in 'New Rule' flyout, controls in 'Device Details' flyout are not </w:t>
            </w:r>
            <w:r>
              <w:lastRenderedPageBreak/>
              <w:t>accessible through Keyboard Navigation.</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 With Exceptions</w:t>
            </w:r>
          </w:p>
        </w:tc>
        <w:tc>
          <w:tcPr>
            <w:tcW w:w="3902" w:type="dxa"/>
          </w:tcPr>
          <w:p w14:paraId="1DA3AC3F" w14:textId="1E88574A" w:rsidR="00DC03E4" w:rsidRPr="00780DAA" w:rsidRDefault="00DC03E4" w:rsidP="00DC03E4">
            <w:pPr>
              <w:rPr>
                <w:rFonts w:cs="Segoe UI"/>
              </w:rPr>
            </w:pPr>
            <w:r>
              <w:t>Under rules table section, Keyboard focus gets trapped.</w:t>
            </w: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w:t>
            </w:r>
            <w:r w:rsidRPr="00780DAA">
              <w:rPr>
                <w:rFonts w:cs="Segoe UI"/>
                <w:szCs w:val="20"/>
              </w:rPr>
              <w:lastRenderedPageBreak/>
              <w:t>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6269434" w:rsidR="00DC03E4" w:rsidRPr="00780DAA" w:rsidRDefault="00DC03E4" w:rsidP="00DC03E4">
            <w:pPr>
              <w:rPr>
                <w:rFonts w:cs="Segoe UI"/>
              </w:rPr>
            </w:pPr>
            <w:r>
              <w:t>When using keyboard navigation, Focus order is not in correct manner under 'Dashboard' tab</w:t>
            </w:r>
            <w:r w:rsidR="00F026BE">
              <w:t>.</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t>
            </w:r>
            <w:r w:rsidRPr="00780DAA">
              <w:rPr>
                <w:rFonts w:cs="Segoe UI"/>
                <w:szCs w:val="20"/>
              </w:rPr>
              <w:lastRenderedPageBreak/>
              <w:t>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lastRenderedPageBreak/>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r>
              <w:t>Screen readers will not read headings for 'New rule' and 'SIM Management' flyouts since Headings are not defined for them.</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Keyboard focus is not visible on some controls. For example, Keyboard focus is not visible on multiple controls on 'New rule' and 'Device Details' popup screens.</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lastRenderedPageBreak/>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In certain cases, after a popup is closed, the focus doesn't come back to the element where it originally was before the popup was opened. For example, after selecting 'Close' button focus is not moving on 'Manage device group' button under 'Manage device group' pop up.</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 With Exceptions</w:t>
            </w:r>
          </w:p>
        </w:tc>
        <w:tc>
          <w:tcPr>
            <w:tcW w:w="3870" w:type="dxa"/>
          </w:tcPr>
          <w:p w14:paraId="69D4752F" w14:textId="1EF328DC" w:rsidR="00F46FD2" w:rsidRPr="000E30E5" w:rsidRDefault="00F46FD2" w:rsidP="00F46FD2">
            <w:pPr>
              <w:rPr>
                <w:rFonts w:cs="Segoe UI"/>
                <w:b/>
              </w:rPr>
            </w:pPr>
            <w:r>
              <w:t>In dashboard page, focus indicator will not navigate to every cell under table with arrow keys and instead it will navigate with tag key.</w:t>
            </w: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21108534" w:rsidR="00DC03E4" w:rsidRPr="00780DAA" w:rsidRDefault="001E4B07" w:rsidP="001E4B07">
            <w:pPr>
              <w:rPr>
                <w:rFonts w:cs="Segoe UI"/>
              </w:rPr>
            </w:pPr>
            <w:r>
              <w:t>In certain popups, Screen reader does not announce the error message due to failed validation. For example, Screen reader doesn't announce the error message while navigating to 'enter device id' edit field under 'New Device' pop-up</w:t>
            </w:r>
            <w:r w:rsidR="00F026BE">
              <w:t>.</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Name &amp; role are not defined or incorrect for certain controls. For example, Name &amp; role are not defined for 'Help icon' and incorrect role is defined for 'humidity, pressure &amp; temperature' controls under 'Device details' pop up screen.</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46E"/>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026BE"/>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4DF48C-2977-47FD-A519-22F9003A4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3389</Words>
  <Characters>19319</Characters>
  <Application>Microsoft Office Word</Application>
  <DocSecurity>8</DocSecurity>
  <Lines>160</Lines>
  <Paragraphs>45</Paragraphs>
  <ScaleCrop>false</ScaleCrop>
  <Company/>
  <LinksUpToDate>false</LinksUpToDate>
  <CharactersWithSpaces>22663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2020-08-10T01:28:00Z</dcterms:created>
  <dcterms:modified xsi:type="dcterms:W3CDTF">2020-08-10T01:28:00Z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