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6,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Partner Center Package Service</w:t>
      </w:r>
    </w:p>
    <w:p w14:paraId="416E81E0" w14:textId="5EADA136"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Collect developer package data, including package file(s), serve package data and run package logic</w:t>
      </w:r>
      <w:r w:rsidR="00AF3906">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8679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8679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8679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8679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8679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r>
              <w:t>This functionality is under development.</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86791"/>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AF3906"/>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E76F20-30D5-4E23-96A1-ED5265E47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3083</Words>
  <Characters>17579</Characters>
  <Application>Microsoft Office Word</Application>
  <DocSecurity>8</DocSecurity>
  <Lines>146</Lines>
  <Paragraphs>41</Paragraphs>
  <ScaleCrop>false</ScaleCrop>
  <Company/>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2020-07-06T17:30:00Z</dcterms:created>
  <dcterms:modified xsi:type="dcterms:W3CDTF">2020-07-06T17:31:00Z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