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 Voice Visual Support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Visual Support (vIVR) is a first party solution. Visual Support allows MSFT customers to exit a phone channel for support by providing a visual replacement to help them activate their products. This is usually done on a smartphone, to which a direct link can be sent via SMS.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