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SME&amp;C Programs Performance Insights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SME&amp;C Programs Performance Insights service hosts key digital assets that enable sellers worldwide to understand and utilize the key aspects of Microsoft offered assessment programs. Includes a website available for worldwide audience that summarizes the pre &amp; post-sales programs, processes, and self-serve tools to assess customer asset landscape.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