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October 28,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Operational Dashboards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ADX Dashboards is a new capability embedded in the Azure Data explorer Web UI. This new feature allows building KQL query-based dashboards quickly and intuitively with all the benefits of ADX performance and scale.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8237F7"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8237F7"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8237F7"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8237F7"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8237F7"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The screen reader does not give any information about the Search results or their count currently.</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63AA299F" w:rsidR="00F46FD2" w:rsidRDefault="00F46FD2" w:rsidP="00F46FD2">
            <w:r>
              <w:t>The table control does not appear after resizing the page to 200%</w:t>
            </w:r>
            <w:r w:rsidR="002D1CCE">
              <w:t>.</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Charts are not accessible while navigating through the keyboard under the Dashboard screen.</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The application focus order is not sequential over the available tiles using keyboard navigation.</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The application focus order is not sequential over the available menu items using keyboard navigation.</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The screen reader announces a toggle option for toggle legend as "show switch on".</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2937ED8D" w:rsidR="001E75E6" w:rsidRPr="00780DAA" w:rsidRDefault="001E75E6" w:rsidP="001E75E6">
            <w:pPr>
              <w:rPr>
                <w:rFonts w:cs="Segoe UI"/>
              </w:rPr>
            </w:pPr>
            <w:r>
              <w:t xml:space="preserve">Screen reader </w:t>
            </w:r>
            <w:r w:rsidR="002D1CCE">
              <w:t>i</w:t>
            </w:r>
            <w:r>
              <w:t>s not announcing expand collapse state on expanding/ collapsing and the current state.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113F"/>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1CCE"/>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451159-044C-4D23-B840-60BE020E4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3208</Words>
  <Characters>18286</Characters>
  <Application>Microsoft Office Word</Application>
  <DocSecurity>8</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2020-11-14T05:00:00Z</dcterms:created>
  <dcterms:modified xsi:type="dcterms:W3CDTF">2020-11-14T05:01:00Z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