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F325C4">
      <w:pPr>
        <w:spacing w:after="160"/>
        <w:contextualSpacing w:val="0"/>
        <w:rPr>
          <w:rFonts w:cs="Segoe UI"/>
        </w:rPr>
      </w:pPr>
      <w:r w:rsidRPr="00780DAA">
        <w:rPr>
          <w:rFonts w:cs="Segoe UI"/>
        </w:rPr>
        <w:t>Date:</w:t>
      </w:r>
      <w:r w:rsidR="006D3090">
        <w:rPr>
          <w:rFonts w:cs="Segoe UI"/>
        </w:rPr>
        <w:t xml:space="preserve"> </w:t>
      </w:r>
      <w:r>
        <w:rPr>
          <w:rFonts w:cs="Segoe UI"/>
        </w:rPr>
        <w:t>5/1/2018</w:t>
      </w:r>
    </w:p>
    <w:p w14:paraId="56553C19" w14:textId="77777777" w:rsidR="005E7BC3" w:rsidRPr="00763002" w:rsidRDefault="005E7BC3" w:rsidP="005E7BC3">
      <w:pPr>
        <w:spacing w:after="160"/>
        <w:contextualSpacing w:val="0"/>
        <w:rPr>
          <w:rFonts w:cs="Segoe UI"/>
        </w:rPr>
      </w:pPr>
      <w:bookmarkStart w:id="0" w:name="_Hlk486610863"/>
      <w:bookmarkStart w:id="1" w:name="_Hlk485378789"/>
      <w:bookmarkStart w:id="2" w:name="_Hlk485383094"/>
      <w:bookmarkStart w:id="3" w:name="_Hlk484785812"/>
      <w:bookmarkStart w:id="4" w:name="_Hlk485124526"/>
      <w:bookmarkStart w:id="5" w:name="_Hlk487465475"/>
      <w:bookmarkStart w:id="6" w:name="_Hlk497312415"/>
      <w:r w:rsidRPr="00763002">
        <w:rPr>
          <w:rFonts w:eastAsia="Segoe UI" w:cs="Segoe UI"/>
        </w:rPr>
        <w:t xml:space="preserve">Name of Product: Microsoft Imagine Academy </w:t>
      </w:r>
      <w:proofErr w:type="spellStart"/>
      <w:r w:rsidRPr="00763002">
        <w:rPr>
          <w:rFonts w:eastAsia="Segoe UI" w:cs="Segoe UI"/>
        </w:rPr>
        <w:t>Membersite</w:t>
      </w:r>
      <w:proofErr w:type="spellEnd"/>
    </w:p>
    <w:p w14:paraId="1EEF7FE6" w14:textId="77777777" w:rsidR="005E7BC3" w:rsidRPr="00763002" w:rsidRDefault="005E7BC3" w:rsidP="005E7BC3">
      <w:pPr>
        <w:spacing w:after="160"/>
        <w:contextualSpacing w:val="0"/>
        <w:rPr>
          <w:rFonts w:eastAsia="Segoe UI" w:cs="Segoe UI"/>
        </w:rPr>
      </w:pPr>
      <w:r w:rsidRPr="00763002">
        <w:rPr>
          <w:rFonts w:eastAsia="Segoe UI" w:cs="Segoe UI"/>
        </w:rPr>
        <w:t>Description of Product: Microsoft Imagine Academ</w:t>
      </w:r>
      <w:bookmarkStart w:id="7" w:name="_GoBack"/>
      <w:bookmarkEnd w:id="7"/>
      <w:r w:rsidRPr="00763002">
        <w:rPr>
          <w:rFonts w:eastAsia="Segoe UI" w:cs="Segoe UI"/>
        </w:rPr>
        <w:t xml:space="preserve">y </w:t>
      </w:r>
      <w:proofErr w:type="spellStart"/>
      <w:r w:rsidRPr="00763002">
        <w:rPr>
          <w:rFonts w:eastAsia="Segoe UI" w:cs="Segoe UI"/>
        </w:rPr>
        <w:t>Membersite</w:t>
      </w:r>
      <w:proofErr w:type="spellEnd"/>
      <w:r w:rsidRPr="00763002">
        <w:rPr>
          <w:rFonts w:eastAsia="Segoe UI" w:cs="Segoe UI"/>
        </w:rPr>
        <w:t xml:space="preserve"> is a website where teachers and other administrators can come to curate their lesson plans and learning content for students.</w:t>
      </w:r>
    </w:p>
    <w:p w14:paraId="650A54D9" w14:textId="77777777" w:rsidR="005E7BC3" w:rsidRPr="00763002" w:rsidRDefault="005E7BC3" w:rsidP="005E7BC3">
      <w:pPr>
        <w:spacing w:after="160"/>
        <w:contextualSpacing w:val="0"/>
        <w:rPr>
          <w:rFonts w:cs="Segoe UI"/>
        </w:rPr>
      </w:pPr>
      <w:r w:rsidRPr="00763002">
        <w:rPr>
          <w:rFonts w:eastAsia="Segoe UI" w:cs="Segoe UI"/>
        </w:rPr>
        <w:t>Platform: Web</w:t>
      </w:r>
    </w:p>
    <w:p w14:paraId="5865EECF" w14:textId="77777777" w:rsidR="005E7BC3" w:rsidRPr="00763002" w:rsidRDefault="005E7BC3" w:rsidP="005E7BC3">
      <w:pPr>
        <w:spacing w:after="160"/>
        <w:contextualSpacing w:val="0"/>
        <w:rPr>
          <w:rFonts w:cs="Segoe UI"/>
        </w:rPr>
      </w:pPr>
      <w:r w:rsidRPr="00763002">
        <w:rPr>
          <w:rFonts w:eastAsia="Segoe UI" w:cs="Segoe UI"/>
        </w:rPr>
        <w:t xml:space="preserve">Website: </w:t>
      </w:r>
      <w:hyperlink r:id="rId10" w:history="1">
        <w:r w:rsidRPr="00763002">
          <w:rPr>
            <w:rStyle w:val="Hyperlink"/>
            <w:rFonts w:eastAsia="Segoe UI" w:cs="Segoe UI"/>
          </w:rPr>
          <w:t xml:space="preserve">Microsoft Imagine Academy </w:t>
        </w:r>
        <w:proofErr w:type="spellStart"/>
        <w:r w:rsidRPr="00763002">
          <w:rPr>
            <w:rStyle w:val="Hyperlink"/>
            <w:rFonts w:eastAsia="Segoe UI" w:cs="Segoe UI"/>
          </w:rPr>
          <w:t>Membersite</w:t>
        </w:r>
        <w:proofErr w:type="spellEnd"/>
      </w:hyperlink>
    </w:p>
    <w:p w14:paraId="7DA17DD7" w14:textId="77777777" w:rsidR="00F325C4" w:rsidRDefault="00F325C4" w:rsidP="00F325C4">
      <w:pPr>
        <w:spacing w:after="160"/>
        <w:contextualSpacing w:val="0"/>
      </w:pPr>
      <w:r>
        <w:rPr>
          <w:rFonts w:eastAsia="Segoe UI"/>
        </w:rPr>
        <w:t xml:space="preserve">Accessibility website: </w:t>
      </w:r>
      <w:hyperlink r:id="rId11" w:history="1">
        <w:r>
          <w:rPr>
            <w:rStyle w:val="Hyperlink"/>
            <w:rFonts w:eastAsia="Segoe UI"/>
          </w:rPr>
          <w:t>Microsoft Accessibility</w:t>
        </w:r>
      </w:hyperlink>
    </w:p>
    <w:p w14:paraId="3765ABF3" w14:textId="77777777" w:rsidR="00F325C4" w:rsidRDefault="00F325C4" w:rsidP="00F325C4">
      <w:pPr>
        <w:spacing w:after="160"/>
        <w:contextualSpacing w:val="0"/>
      </w:pPr>
      <w:r>
        <w:rPr>
          <w:rFonts w:eastAsia="Segoe UI"/>
        </w:rPr>
        <w:t xml:space="preserve">Accessibility contact for more information: </w:t>
      </w:r>
      <w:hyperlink r:id="rId12" w:history="1">
        <w:r>
          <w:rPr>
            <w:rStyle w:val="Hyperlink"/>
            <w:rFonts w:eastAsia="Segoe UI"/>
          </w:rPr>
          <w:t>Enterprise Disability Answer Desk</w:t>
        </w:r>
      </w:hyperlink>
      <w:bookmarkEnd w:id="0"/>
      <w:bookmarkEnd w:id="1"/>
      <w:bookmarkEnd w:id="2"/>
      <w:bookmarkEnd w:id="3"/>
      <w:bookmarkEnd w:id="4"/>
    </w:p>
    <w:bookmarkEnd w:id="5"/>
    <w:p w14:paraId="52825315" w14:textId="77777777" w:rsidR="00F325C4" w:rsidRDefault="00F325C4" w:rsidP="00F325C4">
      <w:pPr>
        <w:spacing w:after="160"/>
        <w:contextualSpacing w:val="0"/>
      </w:pPr>
      <w:r>
        <w:t xml:space="preserve">For assistance with this report, please </w:t>
      </w:r>
      <w:hyperlink r:id="rId13" w:history="1">
        <w:r>
          <w:rPr>
            <w:rStyle w:val="Hyperlink"/>
          </w:rPr>
          <w:t>email us</w:t>
        </w:r>
      </w:hyperlink>
      <w:r>
        <w:t>.</w:t>
      </w:r>
      <w:bookmarkEnd w:id="6"/>
    </w:p>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5E7BC3" w:rsidP="00A47906">
            <w:hyperlink r:id="rId14"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5E7BC3" w:rsidP="00A47906">
            <w:hyperlink r:id="rId15"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5E7BC3" w:rsidP="00A47906">
            <w:hyperlink r:id="rId16"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5E7BC3" w:rsidP="00A47906">
            <w:hyperlink r:id="rId17"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5E7BC3" w:rsidP="00A47906">
            <w:hyperlink r:id="rId18"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8" w:name="_Section_1194.21_Software"/>
      <w:bookmarkStart w:id="9" w:name="_Level_A"/>
      <w:bookmarkStart w:id="10" w:name="LevelA"/>
      <w:bookmarkStart w:id="11" w:name="perceivable"/>
      <w:bookmarkEnd w:id="8"/>
      <w:bookmarkEnd w:id="9"/>
      <w:r w:rsidRPr="00780DAA">
        <w:t xml:space="preserve">Web Content Accessibility Guidelines (WCAG) 2.0 </w:t>
      </w:r>
      <w:r w:rsidR="00D55227">
        <w:br/>
      </w:r>
    </w:p>
    <w:bookmarkEnd w:id="10"/>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9"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12" w:name="_Guideline_1.2_Time-based"/>
      <w:bookmarkEnd w:id="12"/>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w:t>
            </w:r>
            <w:r w:rsidRPr="00780DAA">
              <w:rPr>
                <w:rFonts w:cs="Segoe UI"/>
                <w:szCs w:val="20"/>
              </w:rPr>
              <w:lastRenderedPageBreak/>
              <w:t>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CE07EA">
        <w:trPr>
          <w:cantSplit/>
        </w:trPr>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11"/>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lastRenderedPageBreak/>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w:t>
            </w:r>
            <w:r w:rsidRPr="00780DAA">
              <w:rPr>
                <w:rFonts w:cs="Segoe UI"/>
                <w:szCs w:val="20"/>
              </w:rPr>
              <w:lastRenderedPageBreak/>
              <w:t>become part of the vernacular of the immediately surrounding text.</w:t>
            </w:r>
          </w:p>
        </w:tc>
        <w:tc>
          <w:tcPr>
            <w:tcW w:w="3107" w:type="dxa"/>
          </w:tcPr>
          <w:p w14:paraId="2A401089" w14:textId="142C3D3C" w:rsidR="00F46FD2" w:rsidRPr="000E30E5" w:rsidRDefault="00F46FD2" w:rsidP="00F46FD2">
            <w:pPr>
              <w:rPr>
                <w:rFonts w:cs="Segoe UI"/>
                <w:b/>
              </w:rPr>
            </w:pPr>
            <w:r>
              <w:lastRenderedPageBreak/>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w:t>
            </w:r>
            <w:r w:rsidRPr="00780DAA">
              <w:rPr>
                <w:rFonts w:cs="Segoe UI"/>
                <w:szCs w:val="20"/>
              </w:rPr>
              <w:lastRenderedPageBreak/>
              <w:t>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lastRenderedPageBreak/>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063DA">
        <w:trPr>
          <w:cantSplit/>
        </w:trPr>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13" w:name="_Guideline_4.1_Compatible:"/>
      <w:bookmarkEnd w:id="13"/>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w:t>
            </w:r>
            <w:r w:rsidRPr="00780DAA">
              <w:rPr>
                <w:rFonts w:cs="Segoe UI"/>
                <w:szCs w:val="20"/>
              </w:rPr>
              <w:lastRenderedPageBreak/>
              <w:t>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14" w:name="_Level_AA"/>
      <w:bookmarkStart w:id="15" w:name="_Section_1194.22_Web-based"/>
      <w:bookmarkEnd w:id="14"/>
      <w:bookmarkEnd w:id="15"/>
    </w:p>
    <w:bookmarkStart w:id="16" w:name="_Section_1194.24_Video" w:displacedByCustomXml="next"/>
    <w:bookmarkEnd w:id="16" w:displacedByCustomXml="next"/>
    <w:bookmarkStart w:id="17" w:name="_Section_1194.25_Self-Contained," w:displacedByCustomXml="next"/>
    <w:bookmarkEnd w:id="17"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7523088C" w:rsidR="002E1A7D" w:rsidRDefault="00E063DA" w:rsidP="002E1A7D">
          <w:pPr>
            <w:ind w:firstLine="360"/>
            <w:rPr>
              <w:rFonts w:cs="Segoe UI"/>
              <w:sz w:val="20"/>
              <w:szCs w:val="20"/>
            </w:rPr>
          </w:pPr>
          <w:r>
            <w:rPr>
              <w:rFonts w:cs="Segoe UI"/>
              <w:sz w:val="20"/>
              <w:szCs w:val="20"/>
            </w:rPr>
            <w:t>© 201</w:t>
          </w:r>
          <w:r w:rsidR="008B39C7">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0"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1"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5530BB" w14:textId="77777777" w:rsidR="000A2E0D" w:rsidRDefault="000A2E0D" w:rsidP="007A0F94">
      <w:pPr>
        <w:spacing w:after="0"/>
      </w:pPr>
      <w:r>
        <w:separator/>
      </w:r>
    </w:p>
  </w:endnote>
  <w:endnote w:type="continuationSeparator" w:id="0">
    <w:p w14:paraId="42F28FD8" w14:textId="77777777" w:rsidR="000A2E0D" w:rsidRDefault="000A2E0D"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2DD352" w14:textId="77777777" w:rsidR="000A2E0D" w:rsidRDefault="000A2E0D" w:rsidP="007A0F94">
      <w:pPr>
        <w:spacing w:after="0"/>
      </w:pPr>
      <w:r>
        <w:separator/>
      </w:r>
    </w:p>
  </w:footnote>
  <w:footnote w:type="continuationSeparator" w:id="0">
    <w:p w14:paraId="5436C640" w14:textId="77777777" w:rsidR="000A2E0D" w:rsidRDefault="000A2E0D"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E7BC3"/>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39C7"/>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32C3"/>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5C4"/>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dad@microsoft.com?subject=Conformance%20Statement" TargetMode="External"/><Relationship Id="rId18" Type="http://schemas.openxmlformats.org/officeDocument/2006/relationships/hyperlink" Target="http://www.w3.org/TR/WCAG20/" TargetMode="External"/><Relationship Id="rId3" Type="http://schemas.openxmlformats.org/officeDocument/2006/relationships/numbering" Target="numbering.xml"/><Relationship Id="rId21" Type="http://schemas.openxmlformats.org/officeDocument/2006/relationships/hyperlink" Target="https://www.w3.org/WAI/" TargetMode="External"/><Relationship Id="rId7" Type="http://schemas.openxmlformats.org/officeDocument/2006/relationships/footnotes" Target="footnotes.xml"/><Relationship Id="rId12" Type="http://schemas.openxmlformats.org/officeDocument/2006/relationships/hyperlink" Target="https://support.microsoft.com/en-us/accessibility/enterprise-answer-desk" TargetMode="External"/><Relationship Id="rId17"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s://www.w3.org/TR/WCAG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crosoft.com/accessibility/" TargetMode="External"/><Relationship Id="rId5" Type="http://schemas.openxmlformats.org/officeDocument/2006/relationships/settings" Target="settings.xml"/><Relationship Id="rId15" Type="http://schemas.openxmlformats.org/officeDocument/2006/relationships/hyperlink" Target="http://www.w3.org/TR/WCAG20/" TargetMode="External"/><Relationship Id="rId23" Type="http://schemas.openxmlformats.org/officeDocument/2006/relationships/theme" Target="theme/theme1.xml"/><Relationship Id="rId10" Type="http://schemas.openxmlformats.org/officeDocument/2006/relationships/hyperlink" Target="https://member.imagineacademy.microsoft.com/" TargetMode="External"/><Relationship Id="rId19" Type="http://schemas.openxmlformats.org/officeDocument/2006/relationships/hyperlink" Target="https://www.w3.org/TR/2008/REC-WCAG20-2008121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w3.org/TR/WCAG2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8F03F4-C876-4E49-AB79-571DEEC52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2352</Words>
  <Characters>13408</Characters>
  <Application>Microsoft Office Word</Application>
  <DocSecurity>8</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2018-05-11T17:47:00Z</dcterms:created>
  <dcterms:modified xsi:type="dcterms:W3CDTF">2018-05-17T01:57:00Z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