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0E66C6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Load Testing</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24,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Azure Load Testing is a fully managed load-testing service that enables you to generate high-scale </w:t>
      </w:r>
      <w:proofErr w:type="gramStart"/>
      <w:r>
        <w:rPr>
          <w:rFonts w:ascii="Segoe UI" w:eastAsia="Times New Roman" w:hAnsi="Segoe UI" w:cs="Segoe UI"/>
        </w:rPr>
        <w:t>load</w:t>
      </w:r>
      <w:proofErr w:type="gramEnd"/>
      <w:r>
        <w:rPr>
          <w:rFonts w:ascii="Segoe UI" w:eastAsia="Times New Roman" w:hAnsi="Segoe UI" w:cs="Segoe UI"/>
        </w:rPr>
        <w:t>. The service simulates traffic for your applications. Developers, testers, and quality assurance (QA) engineers can use it to optimize application performance, scalability, or capacity.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77F89"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77F89"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77F89"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77F89"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77F89"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77F89"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77F89"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77F89"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77F89"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77F89"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77F89"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77F89"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77F89"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77F89"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77F89"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77F89"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77F89"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77F89"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77F89"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77F89"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77F89"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77F89"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77F89"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77F89"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77F89"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77F89"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77F89"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77F89"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77F89"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77F89"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77F89"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77F89"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B77F89"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B77F89"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B77F89"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77F89"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B77F89"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B77F89"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B77F89"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B77F89"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B77F89"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B77F89"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B77F89"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B77F89"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B77F89"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B77F89"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B77F89"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B77F89"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B77F89"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B77F89"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B77F89"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B77F89"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B77F89"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B77F89"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B77F89"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B77F89"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77F89"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B77F89"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B77F89"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B77F89"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B77F89"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B77F89"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B77F89"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B77F89"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B77F89"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B77F89"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B77F89"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B77F89"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B77F89"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B77F89"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B77F89"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B77F89"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B77F89"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B77F89"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B77F89"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B77F89"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B77F89"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B77F89"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B77F89"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B77F89"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2BC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4E2E"/>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77F89"/>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2327</Words>
  <Characters>13266</Characters>
  <Application>Microsoft Office Word</Application>
  <DocSecurity>8</DocSecurity>
  <Lines>110</Lines>
  <Paragraphs>31</Paragraphs>
  <ScaleCrop>false</ScaleCrop>
  <Company/>
  <LinksUpToDate>false</LinksUpToDate>
  <CharactersWithSpaces>15562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2024-09-25T20:49:00Z</dcterms:created>
  <dcterms:modified xsi:type="dcterms:W3CDTF">2024-09-25T20:49:00Z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