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FC2003B"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Diablo Immortal Redemption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Code redemption for Diablo Immortal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A5EEA"/>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96E3B"/>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037"/>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0283B1-1E42-4D21-A851-A587EF1CA64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2494</Words>
  <Characters>14217</Characters>
  <Application>Microsoft Office Word</Application>
  <DocSecurity>8</DocSecurity>
  <Lines>118</Lines>
  <Paragraphs>33</Paragraphs>
  <ScaleCrop>false</ScaleCrop>
  <Company/>
  <LinksUpToDate>false</LinksUpToDate>
  <CharactersWithSpaces>16678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2025-06-26T16:57:00Z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