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136410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Surface Hub - Software</w:t>
      </w:r>
      <w:r w:rsidRPr="0036636B">
        <w:rPr>
          <w:rFonts w:eastAsia="Segoe UI" w:cs="Segoe UI"/>
        </w:rPr>
        <w:t xml:space="preserve"> / </w:t>
      </w:r>
      <w:r>
        <w:rPr>
          <w:rFonts w:eastAsia="Segoe UI" w:cs="Segoe UI"/>
        </w:rPr>
        <w:t>KB5005101 - 10.0.19042.1202 - 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Surface Hub is a multi-touch collaboration device that unlocks the power of the group. This version of the OS co-released with the Surface Hub 2S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Even though Surface Hub is mainly optimized for touch use, it is also accessible with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xml:space="preserve">Surface Hub is mostly accessible with a keyboard and almost </w:t>
            </w:r>
            <w:proofErr w:type="gramStart"/>
            <w:r>
              <w:rPr>
                <w:rFonts w:cs="Segoe UI"/>
              </w:rPr>
              <w:t>all of</w:t>
            </w:r>
            <w:proofErr w:type="gramEnd"/>
            <w:r>
              <w:rPr>
                <w:rFonts w:cs="Segoe UI"/>
              </w:rPr>
              <w:t xml:space="preserve"> the elements such as button/dropdown are navigable in the correct order. There are areas in the Surface Hub UI where focus order moves to the next item rather than staying on the same item after performing an action such as renaming the file. For example, in File Explorer, focus </w:t>
            </w:r>
            <w:proofErr w:type="gramStart"/>
            <w:r>
              <w:rPr>
                <w:rFonts w:cs="Segoe UI"/>
              </w:rPr>
              <w:t>is shifting</w:t>
            </w:r>
            <w:proofErr w:type="gramEnd"/>
            <w:r>
              <w:rPr>
                <w:rFonts w:cs="Segoe UI"/>
              </w:rPr>
              <w:t xml:space="preserve"> to the next file after renaming the previous file; in OOBE screen, with </w:t>
            </w:r>
            <w:r>
              <w:rPr>
                <w:rFonts w:cs="Segoe UI"/>
              </w:rPr>
              <w:lastRenderedPageBreak/>
              <w:t>ESC key, keyboard focus does not fall back on the "Ease of access" button; and, in Tips, on hitting tab, navigating focus is moving out of tips window.</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Hub works only with landscape orientation. Portrait orientation is not supported.</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5CA48203" w:rsidR="002A60B4" w:rsidRPr="0036636B" w:rsidRDefault="002A60B4" w:rsidP="002A60B4">
            <w:pPr>
              <w:spacing w:after="0" w:line="240" w:lineRule="auto"/>
              <w:rPr>
                <w:rFonts w:eastAsia="Times New Roman" w:cs="Segoe UI"/>
              </w:rPr>
            </w:pPr>
            <w:r>
              <w:rPr>
                <w:rFonts w:cs="Segoe UI"/>
              </w:rPr>
              <w:t xml:space="preserve">Surface hub </w:t>
            </w:r>
            <w:proofErr w:type="gramStart"/>
            <w:r>
              <w:rPr>
                <w:rFonts w:cs="Segoe UI"/>
              </w:rPr>
              <w:t>is having</w:t>
            </w:r>
            <w:proofErr w:type="gramEnd"/>
            <w:r>
              <w:rPr>
                <w:rFonts w:cs="Segoe UI"/>
              </w:rPr>
              <w:t xml:space="preserve"> keyboard focus visible throughout the different OS owned UIs. </w:t>
            </w:r>
            <w:r>
              <w:rPr>
                <w:rFonts w:cs="Segoe UI"/>
              </w:rPr>
              <w:br/>
              <w:t>In task view, keyboard focus is not on the first element, but it can be regain</w:t>
            </w:r>
            <w:r w:rsidR="001F6C0F">
              <w:rPr>
                <w:rFonts w:cs="Segoe UI"/>
              </w:rPr>
              <w:t>ed</w:t>
            </w:r>
            <w:r>
              <w:rPr>
                <w:rFonts w:cs="Segoe UI"/>
              </w:rPr>
              <w:t xml:space="preserve"> using Tab/Shift tab and after that focus will be visible properly. Also, keyboard focus is not visible on the selected radio buttons in OOBE element but still user can understand the focus as selected item will have black border with white fill of the button.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1CD9"/>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0F"/>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44C88"/>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4967"/>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387639-7C52-4E6A-82E0-B76A6B76936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2702</Words>
  <Characters>15402</Characters>
  <Application>Microsoft Office Word</Application>
  <DocSecurity>8</DocSecurity>
  <Lines>128</Lines>
  <Paragraphs>36</Paragraphs>
  <ScaleCrop>false</ScaleCrop>
  <Company/>
  <LinksUpToDate>false</LinksUpToDate>
  <CharactersWithSpaces>18068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2025-04-25T18:24:00Z</dcterms:created>
  <dcterms:modified xsi:type="dcterms:W3CDTF">2025-04-25T18:25:00Z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