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6E4C" w14:textId="596C7D98" w:rsidR="00B76914" w:rsidRPr="00345C36" w:rsidRDefault="008734E0" w:rsidP="00B76914">
      <w:pPr>
        <w:spacing w:after="80" w:line="240" w:lineRule="auto"/>
        <w:contextualSpacing/>
        <w:rPr>
          <w:rFonts w:cs="Segoe UI"/>
          <w:sz w:val="24"/>
          <w:szCs w:val="24"/>
        </w:rPr>
      </w:pPr>
      <w:r w:rsidRPr="00345C36">
        <w:rPr>
          <w:rFonts w:cs="Segoe UI"/>
          <w:noProof/>
        </w:rPr>
        <w:drawing>
          <wp:inline distT="0" distB="0" distL="0" distR="0" wp14:anchorId="2EFC954D" wp14:editId="62C41244">
            <wp:extent cx="1967230" cy="619125"/>
            <wp:effectExtent l="0" t="0" r="0" b="0"/>
            <wp:docPr id="1" name="Picture 11" descr="Microsoft logo of four squares of equal size creating one square, clockwise from upper left in red, green, blue and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Microsoft logo of four squares of equal size creating one square, clockwise from upper left in red, green, blue and yello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772F1DCB" w14:textId="77777777" w:rsidR="00B76914" w:rsidRPr="00345C36" w:rsidRDefault="00B76914" w:rsidP="000531EF">
      <w:pPr>
        <w:pStyle w:val="Heading1"/>
      </w:pPr>
      <w:r w:rsidRPr="00345C36">
        <w:t xml:space="preserve">Microsoft </w:t>
      </w:r>
      <w:r w:rsidRPr="000531EF">
        <w:t>Accessibility</w:t>
      </w:r>
      <w:r w:rsidRPr="00345C36">
        <w:t xml:space="preserve"> Conformance Report</w:t>
      </w:r>
    </w:p>
    <w:p w14:paraId="6596D9D3" w14:textId="2D4B20AA" w:rsidR="00B76914" w:rsidRPr="00345C36" w:rsidRDefault="00C64CEC" w:rsidP="000531EF">
      <w:pPr>
        <w:pStyle w:val="Heading1"/>
      </w:pPr>
      <w:r w:rsidRPr="00345C36">
        <w:t>EN 301 549</w:t>
      </w:r>
      <w:r w:rsidR="00B76914" w:rsidRPr="00345C36">
        <w:t xml:space="preserve"> Edition</w:t>
      </w:r>
    </w:p>
    <w:p w14:paraId="672F4ED7" w14:textId="179F571E" w:rsidR="00B76914" w:rsidRPr="00345C36" w:rsidRDefault="00B76914" w:rsidP="00B76914">
      <w:pPr>
        <w:spacing w:before="100" w:beforeAutospacing="1" w:after="100" w:afterAutospacing="1" w:line="240" w:lineRule="auto"/>
        <w:jc w:val="center"/>
        <w:rPr>
          <w:rFonts w:eastAsia="Times New Roman" w:cs="Segoe UI"/>
          <w:b/>
          <w:sz w:val="24"/>
          <w:szCs w:val="24"/>
        </w:rPr>
      </w:pPr>
      <w:r w:rsidRPr="00345C36">
        <w:rPr>
          <w:rFonts w:eastAsia="Times New Roman" w:cs="Segoe UI"/>
          <w:b/>
          <w:sz w:val="24"/>
          <w:szCs w:val="24"/>
        </w:rPr>
        <w:t>(Based on VPAT</w:t>
      </w:r>
      <w:r w:rsidRPr="00345C36">
        <w:rPr>
          <w:rFonts w:eastAsia="Times New Roman" w:cs="Segoe UI"/>
          <w:sz w:val="24"/>
          <w:szCs w:val="24"/>
          <w:vertAlign w:val="superscript"/>
        </w:rPr>
        <w:t>®</w:t>
      </w:r>
      <w:r w:rsidRPr="00345C36">
        <w:rPr>
          <w:rFonts w:eastAsia="Times New Roman" w:cs="Segoe UI"/>
          <w:b/>
          <w:sz w:val="24"/>
          <w:szCs w:val="24"/>
        </w:rPr>
        <w:t xml:space="preserve"> Version 2.</w:t>
      </w:r>
      <w:r w:rsidR="00822069">
        <w:rPr>
          <w:rFonts w:eastAsia="Times New Roman" w:cs="Segoe UI"/>
          <w:b/>
          <w:sz w:val="24"/>
          <w:szCs w:val="24"/>
        </w:rPr>
        <w:t>5</w:t>
      </w:r>
      <w:r w:rsidRPr="00345C36">
        <w:rPr>
          <w:rFonts w:eastAsia="Times New Roman" w:cs="Segoe UI"/>
          <w:b/>
          <w:sz w:val="24"/>
          <w:szCs w:val="24"/>
        </w:rPr>
        <w:t>)</w:t>
      </w:r>
    </w:p>
    <w:p w14:paraId="1CF06A1F" w14:textId="77777777" w:rsidR="00B76914" w:rsidRPr="00345C36" w:rsidRDefault="00B76914" w:rsidP="00B76914">
      <w:pPr>
        <w:spacing w:before="100" w:beforeAutospacing="1" w:after="100" w:afterAutospacing="1" w:line="240" w:lineRule="auto"/>
        <w:outlineLvl w:val="1"/>
        <w:rPr>
          <w:rFonts w:eastAsia="Times New Roman" w:cs="Segoe UI"/>
          <w:b/>
          <w:bCs/>
        </w:rPr>
      </w:pPr>
      <w:r w:rsidRPr="00345C36">
        <w:rPr>
          <w:rFonts w:eastAsia="Times New Roman" w:cs="Segoe UI"/>
          <w:b/>
          <w:bCs/>
        </w:rPr>
        <w:t>Name of Product/</w:t>
      </w:r>
      <w:proofErr w:type="gramStart"/>
      <w:r w:rsidRPr="00345C36">
        <w:rPr>
          <w:rFonts w:eastAsia="Times New Roman" w:cs="Segoe UI"/>
          <w:b/>
          <w:bCs/>
        </w:rPr>
        <w:t xml:space="preserve">Version: </w:t>
      </w:r>
      <w:proofErr w:type="spellStart"/>
      <w:proofErr w:type="gramEnd"/>
      <w:proofErr w:type="gramStart"/>
      <w:proofErr w:type="spellEnd"/>
      <w:r>
        <w:rPr>
          <w:rFonts w:eastAsia="Segoe UI" w:cs="Segoe UI"/>
        </w:rPr>
        <w:t>Clipchamp</w:t>
      </w:r>
      <w:r w:rsidRPr="00345C36">
        <w:rPr>
          <w:rFonts w:eastAsia="Segoe UI" w:cs="Segoe UI"/>
        </w:rPr>
        <w:t xml:space="preserve"> / </w:t>
      </w:r>
      <w:proofErr w:type="spellStart"/>
      <w:proofErr w:type="gramEnd"/>
      <w:proofErr w:type="spellEnd"/>
      <w:r>
        <w:rPr>
          <w:rFonts w:eastAsia="Segoe UI" w:cs="Segoe UI"/>
        </w:rPr>
        <w:t>Continuous release</w:t>
      </w:r>
    </w:p>
    <w:p w14:paraId="4E23DCD6" w14:textId="77777777" w:rsidR="00B76914" w:rsidRPr="00345C36" w:rsidRDefault="00B76914" w:rsidP="00B76914">
      <w:pPr>
        <w:spacing w:after="240" w:line="240" w:lineRule="auto"/>
        <w:rPr>
          <w:rFonts w:eastAsia="Segoe UI" w:cs="Segoe UI"/>
        </w:rPr>
      </w:pPr>
      <w:proofErr w:type="gramStart"/>
      <w:r w:rsidRPr="00345C36">
        <w:rPr>
          <w:rFonts w:eastAsia="Segoe UI" w:cs="Segoe UI"/>
          <w:b/>
          <w:bCs/>
        </w:rPr>
        <w:t>Platform:</w:t>
      </w:r>
      <w:r w:rsidRPr="00345C36">
        <w:rPr>
          <w:rFonts w:eastAsia="Segoe UI" w:cs="Segoe UI"/>
        </w:rPr>
        <w:t xml:space="preserve"> </w:t>
      </w:r>
      <w:proofErr w:type="spellStart"/>
      <w:proofErr w:type="gramEnd"/>
      <w:proofErr w:type="spellEnd"/>
      <w:r>
        <w:rPr>
          <w:rFonts w:eastAsia="Segoe UI" w:cs="Segoe UI"/>
        </w:rPr>
        <w:t>Cross-Plat</w:t>
      </w:r>
    </w:p>
    <w:p w14:paraId="50DBD2B6" w14:textId="77777777" w:rsidR="00B76914" w:rsidRPr="00345C36" w:rsidRDefault="00B76914" w:rsidP="00B76914">
      <w:pPr>
        <w:spacing w:after="240" w:line="240" w:lineRule="auto"/>
        <w:rPr>
          <w:rFonts w:eastAsia="Times New Roman" w:cs="Segoe UI"/>
        </w:rPr>
      </w:pPr>
      <w:r w:rsidRPr="00345C36">
        <w:rPr>
          <w:rFonts w:eastAsia="Times New Roman" w:cs="Segoe UI"/>
          <w:b/>
          <w:bCs/>
        </w:rPr>
        <w:t>Report Date:</w:t>
      </w:r>
      <w:r w:rsidRPr="00345C36">
        <w:rPr>
          <w:rFonts w:eastAsia="Times New Roman" w:cs="Segoe UI"/>
        </w:rPr>
        <w:t xml:space="preserve"> </w:t>
      </w:r>
      <w:proofErr w:type="spellStart"/>
      <w:proofErr w:type="spellEnd"/>
      <w:r>
        <w:rPr>
          <w:rFonts w:eastAsia="Segoe UI" w:cs="Segoe UI"/>
        </w:rPr>
        <w:t>October 29, 2025</w:t>
      </w:r>
    </w:p>
    <w:p w14:paraId="1C2F6936" w14:textId="77777777" w:rsidR="00B76914" w:rsidRPr="00345C36" w:rsidRDefault="00B76914" w:rsidP="00B76914">
      <w:pPr>
        <w:spacing w:after="240" w:line="240" w:lineRule="auto"/>
        <w:rPr>
          <w:rFonts w:eastAsia="Times New Roman" w:cs="Segoe UI"/>
        </w:rPr>
      </w:pPr>
      <w:r w:rsidRPr="00345C36">
        <w:rPr>
          <w:rFonts w:eastAsia="Times New Roman" w:cs="Segoe UI"/>
          <w:b/>
          <w:bCs/>
        </w:rPr>
        <w:t>Product Description:</w:t>
      </w:r>
      <w:r w:rsidRPr="00345C36">
        <w:rPr>
          <w:rFonts w:eastAsia="Times New Roman" w:cs="Segoe UI"/>
        </w:rPr>
        <w:t xml:space="preserve"> </w:t>
      </w:r>
      <w:proofErr w:type="spellStart"/>
      <w:proofErr w:type="spellEnd"/>
      <w:r>
        <w:rPr>
          <w:rFonts w:eastAsia="Times New Roman" w:cs="Segoe UI"/>
        </w:rPr>
        <w:t>Clipchamp is an online video editor designed to make video creation easy for everyone, even for those with no prior editing experience. It allows you to combine your videos, images, and audio files, as well as add text and effects, and then save the finished video to your computer. You can also add stock videos and stock music or sound effects.</w:t>
      </w:r>
    </w:p>
    <w:p w14:paraId="61E3EEF8" w14:textId="77777777" w:rsidR="00B76914" w:rsidRPr="00345C36" w:rsidRDefault="00B76914" w:rsidP="00B76914">
      <w:pPr>
        <w:spacing w:before="100" w:beforeAutospacing="1" w:after="100" w:afterAutospacing="1" w:line="240" w:lineRule="auto"/>
        <w:outlineLvl w:val="1"/>
        <w:rPr>
          <w:rFonts w:eastAsia="Times New Roman" w:cs="Segoe UI"/>
          <w:b/>
          <w:bCs/>
        </w:rPr>
      </w:pPr>
      <w:r w:rsidRPr="00345C36">
        <w:rPr>
          <w:rFonts w:eastAsia="Times New Roman" w:cs="Segoe UI"/>
          <w:b/>
          <w:bCs/>
        </w:rPr>
        <w:t xml:space="preserve">Contact Information: </w:t>
      </w:r>
      <w:hyperlink r:id="rId8" w:history="1">
        <w:r w:rsidRPr="00345C36">
          <w:rPr>
            <w:rFonts w:eastAsia="Times New Roman" w:cs="Segoe UI"/>
            <w:color w:val="0000FF"/>
            <w:u w:val="single"/>
          </w:rPr>
          <w:t>Enterprise Disability Desk</w:t>
        </w:r>
      </w:hyperlink>
    </w:p>
    <w:p w14:paraId="00537C56" w14:textId="77777777" w:rsidR="00B76914" w:rsidRPr="00345C36" w:rsidRDefault="00B76914" w:rsidP="00B76914">
      <w:pPr>
        <w:spacing w:after="160"/>
        <w:rPr>
          <w:rFonts w:eastAsia="Times New Roman" w:cs="Segoe UI"/>
        </w:rPr>
      </w:pPr>
      <w:r w:rsidRPr="00345C36">
        <w:rPr>
          <w:rFonts w:eastAsia="Times New Roman" w:cs="Segoe UI"/>
          <w:b/>
          <w:bCs/>
        </w:rPr>
        <w:t xml:space="preserve">Website: </w:t>
      </w:r>
      <w:hyperlink r:id="rId9" w:history="1">
        <w:r w:rsidRPr="00345C36">
          <w:rPr>
            <w:rFonts w:eastAsia="Segoe UI" w:cs="Segoe UI"/>
            <w:color w:val="0000FF"/>
            <w:u w:val="single"/>
          </w:rPr>
          <w:t>Microsoft Accessibility</w:t>
        </w:r>
      </w:hyperlink>
    </w:p>
    <w:p w14:paraId="1DD5935C" w14:textId="77777777" w:rsidR="00B76914" w:rsidRPr="00345C36" w:rsidRDefault="00B76914" w:rsidP="00B76914">
      <w:pPr>
        <w:spacing w:before="100" w:beforeAutospacing="1" w:after="100" w:afterAutospacing="1" w:line="240" w:lineRule="auto"/>
        <w:outlineLvl w:val="1"/>
        <w:rPr>
          <w:rFonts w:eastAsia="Times New Roman" w:cs="Segoe UI"/>
          <w:bCs/>
        </w:rPr>
      </w:pPr>
      <w:r w:rsidRPr="00345C36">
        <w:rPr>
          <w:rFonts w:eastAsia="Times New Roman" w:cs="Segoe UI"/>
          <w:b/>
          <w:bCs/>
        </w:rPr>
        <w:t>Evaluation Methods Used</w:t>
      </w:r>
    </w:p>
    <w:p w14:paraId="2582F908" w14:textId="77777777" w:rsidR="00B76914" w:rsidRPr="00345C36" w:rsidRDefault="00B76914" w:rsidP="00B76914">
      <w:pPr>
        <w:spacing w:after="0" w:line="240" w:lineRule="auto"/>
        <w:rPr>
          <w:rFonts w:eastAsia="Times New Roman" w:cs="Segoe UI"/>
          <w:color w:val="0000FF"/>
        </w:rPr>
      </w:pPr>
      <w:r w:rsidRPr="00345C36">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345C36">
        <w:rPr>
          <w:rFonts w:eastAsia="Times New Roman" w:cs="Segoe UI"/>
        </w:rPr>
        <w:t>i</w:t>
      </w:r>
      <w:proofErr w:type="spellEnd"/>
      <w:r w:rsidRPr="00345C36">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0" w:history="1">
        <w:r w:rsidRPr="00345C36">
          <w:rPr>
            <w:rFonts w:eastAsia="Times New Roman" w:cs="Segoe UI"/>
            <w:color w:val="0000FF"/>
            <w:u w:val="single"/>
          </w:rPr>
          <w:t>Department of Homeland Security Trusted Tester Program.</w:t>
        </w:r>
      </w:hyperlink>
    </w:p>
    <w:p w14:paraId="2C986A25" w14:textId="77777777" w:rsidR="00B76914" w:rsidRPr="00345C36" w:rsidRDefault="00B76914" w:rsidP="00B76914">
      <w:pPr>
        <w:spacing w:before="100" w:beforeAutospacing="1" w:after="100" w:afterAutospacing="1" w:line="240" w:lineRule="auto"/>
        <w:outlineLvl w:val="1"/>
        <w:rPr>
          <w:rFonts w:eastAsia="Times New Roman" w:cs="Segoe UI"/>
          <w:b/>
          <w:bCs/>
        </w:rPr>
      </w:pPr>
      <w:r w:rsidRPr="00345C36">
        <w:rPr>
          <w:rFonts w:eastAsia="Times New Roman" w:cs="Segoe UI"/>
          <w:b/>
          <w:bCs/>
        </w:rPr>
        <w:t>Applicable Standards/Guidelines</w:t>
      </w:r>
    </w:p>
    <w:p w14:paraId="6E2CD6CB" w14:textId="77777777" w:rsidR="00B76914" w:rsidRPr="00345C36" w:rsidRDefault="00B76914" w:rsidP="00B76914">
      <w:pPr>
        <w:spacing w:after="0" w:line="240" w:lineRule="auto"/>
        <w:rPr>
          <w:rFonts w:eastAsia="Times New Roman" w:cs="Segoe UI"/>
        </w:rPr>
      </w:pPr>
      <w:r w:rsidRPr="00345C36">
        <w:rPr>
          <w:rFonts w:eastAsia="Times New Roman" w:cs="Segoe UI"/>
        </w:rPr>
        <w:t>This report covers the degree of conformance for the following accessibility standard/guidelines:</w:t>
      </w:r>
    </w:p>
    <w:p w14:paraId="49392348" w14:textId="77777777" w:rsidR="00B76914" w:rsidRPr="00345C36" w:rsidRDefault="00B76914" w:rsidP="00B76914">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5"/>
        <w:gridCol w:w="4230"/>
      </w:tblGrid>
      <w:tr w:rsidR="00B76914" w:rsidRPr="00345C36" w14:paraId="1B5ED715" w14:textId="77777777" w:rsidTr="002D2918">
        <w:trPr>
          <w:trHeight w:val="360"/>
          <w:tblHeader/>
        </w:trPr>
        <w:tc>
          <w:tcPr>
            <w:tcW w:w="5125" w:type="dxa"/>
            <w:shd w:val="clear" w:color="auto" w:fill="1F3864"/>
          </w:tcPr>
          <w:p w14:paraId="300B4C9C" w14:textId="77777777" w:rsidR="00B76914" w:rsidRPr="00345C36" w:rsidRDefault="00B76914" w:rsidP="002D2918">
            <w:pPr>
              <w:spacing w:after="0" w:line="240" w:lineRule="auto"/>
              <w:jc w:val="center"/>
              <w:rPr>
                <w:rFonts w:eastAsia="Times New Roman" w:cs="Segoe UI"/>
                <w:b/>
              </w:rPr>
            </w:pPr>
            <w:r w:rsidRPr="00345C36">
              <w:rPr>
                <w:rFonts w:eastAsia="Times New Roman" w:cs="Segoe UI"/>
                <w:b/>
              </w:rPr>
              <w:t>Standard / Guideline</w:t>
            </w:r>
          </w:p>
        </w:tc>
        <w:tc>
          <w:tcPr>
            <w:tcW w:w="4230" w:type="dxa"/>
            <w:shd w:val="clear" w:color="auto" w:fill="1F3864"/>
          </w:tcPr>
          <w:p w14:paraId="3C86D324" w14:textId="77777777" w:rsidR="00B76914" w:rsidRPr="00345C36" w:rsidRDefault="00B76914" w:rsidP="002D2918">
            <w:pPr>
              <w:spacing w:after="0" w:line="240" w:lineRule="auto"/>
              <w:jc w:val="center"/>
              <w:rPr>
                <w:rFonts w:eastAsia="Times New Roman" w:cs="Segoe UI"/>
                <w:b/>
              </w:rPr>
            </w:pPr>
            <w:r w:rsidRPr="00345C36">
              <w:rPr>
                <w:rFonts w:eastAsia="Times New Roman" w:cs="Segoe UI"/>
                <w:b/>
              </w:rPr>
              <w:t>Included in Report</w:t>
            </w:r>
          </w:p>
        </w:tc>
      </w:tr>
      <w:tr w:rsidR="00B76914" w:rsidRPr="00345C36" w14:paraId="56B1A429" w14:textId="77777777" w:rsidTr="002D2918">
        <w:tc>
          <w:tcPr>
            <w:tcW w:w="5125" w:type="dxa"/>
            <w:shd w:val="clear" w:color="auto" w:fill="auto"/>
          </w:tcPr>
          <w:p w14:paraId="206E13A7" w14:textId="77777777" w:rsidR="00B76914" w:rsidRPr="00345C36" w:rsidRDefault="00B76914" w:rsidP="002D2918">
            <w:pPr>
              <w:spacing w:after="0" w:line="240" w:lineRule="auto"/>
              <w:rPr>
                <w:rFonts w:eastAsia="Times New Roman" w:cs="Segoe UI"/>
                <w:b/>
              </w:rPr>
            </w:pPr>
            <w:hyperlink r:id="rId11" w:history="1">
              <w:r w:rsidRPr="00345C36">
                <w:rPr>
                  <w:rFonts w:eastAsia="Times New Roman" w:cs="Segoe UI"/>
                  <w:color w:val="0000FF"/>
                  <w:u w:val="single"/>
                </w:rPr>
                <w:t>Web Content Accessibility Guidelines 2.0</w:t>
              </w:r>
            </w:hyperlink>
            <w:r w:rsidRPr="00345C36">
              <w:rPr>
                <w:rFonts w:eastAsia="Times New Roman" w:cs="Segoe UI"/>
                <w:color w:val="0000FF"/>
              </w:rPr>
              <w:t xml:space="preserve"> </w:t>
            </w:r>
          </w:p>
        </w:tc>
        <w:tc>
          <w:tcPr>
            <w:tcW w:w="4230" w:type="dxa"/>
            <w:shd w:val="clear" w:color="auto" w:fill="auto"/>
          </w:tcPr>
          <w:p w14:paraId="39F4AB09" w14:textId="77777777" w:rsidR="00B76914" w:rsidRPr="00345C36" w:rsidRDefault="00B76914" w:rsidP="002D2918">
            <w:pPr>
              <w:spacing w:after="0" w:line="240" w:lineRule="auto"/>
              <w:jc w:val="center"/>
              <w:rPr>
                <w:rFonts w:eastAsia="Times New Roman" w:cs="Segoe UI"/>
              </w:rPr>
            </w:pPr>
            <w:r w:rsidRPr="00345C36">
              <w:rPr>
                <w:rFonts w:eastAsia="Times New Roman" w:cs="Segoe UI"/>
              </w:rPr>
              <w:t>Level A: Yes</w:t>
            </w:r>
          </w:p>
          <w:p w14:paraId="7A52490A" w14:textId="77777777" w:rsidR="00B76914" w:rsidRPr="00345C36" w:rsidRDefault="00B76914" w:rsidP="002D2918">
            <w:pPr>
              <w:spacing w:after="0" w:line="240" w:lineRule="auto"/>
              <w:jc w:val="center"/>
              <w:rPr>
                <w:rFonts w:eastAsia="Times New Roman" w:cs="Segoe UI"/>
              </w:rPr>
            </w:pPr>
            <w:r w:rsidRPr="00345C36">
              <w:rPr>
                <w:rFonts w:eastAsia="Times New Roman" w:cs="Segoe UI"/>
              </w:rPr>
              <w:t>Level AA: Yes</w:t>
            </w:r>
          </w:p>
          <w:p w14:paraId="41C8FD7E" w14:textId="77777777" w:rsidR="00B76914" w:rsidRPr="00345C36" w:rsidRDefault="00B76914" w:rsidP="002D2918">
            <w:pPr>
              <w:spacing w:after="0" w:line="240" w:lineRule="auto"/>
              <w:jc w:val="center"/>
              <w:rPr>
                <w:rFonts w:eastAsia="Times New Roman" w:cs="Segoe UI"/>
              </w:rPr>
            </w:pPr>
            <w:r w:rsidRPr="00345C36">
              <w:rPr>
                <w:rFonts w:eastAsia="Times New Roman" w:cs="Segoe UI"/>
              </w:rPr>
              <w:lastRenderedPageBreak/>
              <w:t>Level AAA: No</w:t>
            </w:r>
          </w:p>
        </w:tc>
      </w:tr>
      <w:tr w:rsidR="00B76914" w:rsidRPr="00345C36" w14:paraId="104B7ECF" w14:textId="77777777" w:rsidTr="002D2918">
        <w:tc>
          <w:tcPr>
            <w:tcW w:w="5125" w:type="dxa"/>
            <w:shd w:val="clear" w:color="auto" w:fill="auto"/>
          </w:tcPr>
          <w:p w14:paraId="77F3AD7B" w14:textId="77777777" w:rsidR="00B76914" w:rsidRPr="00345C36" w:rsidRDefault="000845D8" w:rsidP="002D2918">
            <w:pPr>
              <w:spacing w:after="100" w:afterAutospacing="1" w:line="240" w:lineRule="auto"/>
              <w:rPr>
                <w:rFonts w:eastAsia="Times New Roman" w:cs="Segoe UI"/>
                <w:color w:val="0563C1"/>
              </w:rPr>
            </w:pPr>
            <w:hyperlink r:id="rId12" w:history="1">
              <w:r w:rsidRPr="00345C36">
                <w:rPr>
                  <w:rStyle w:val="Hyperlink"/>
                  <w:rFonts w:cs="Segoe UI"/>
                </w:rPr>
                <w:t>Web Content Accessibility Guidelines 2.1</w:t>
              </w:r>
            </w:hyperlink>
          </w:p>
        </w:tc>
        <w:tc>
          <w:tcPr>
            <w:tcW w:w="4230" w:type="dxa"/>
            <w:shd w:val="clear" w:color="auto" w:fill="auto"/>
          </w:tcPr>
          <w:p w14:paraId="5A5339CC" w14:textId="77777777" w:rsidR="000845D8" w:rsidRPr="00345C36" w:rsidRDefault="000845D8" w:rsidP="000845D8">
            <w:pPr>
              <w:spacing w:after="0" w:line="240" w:lineRule="auto"/>
              <w:jc w:val="center"/>
              <w:rPr>
                <w:rFonts w:eastAsia="Times New Roman" w:cs="Segoe UI"/>
              </w:rPr>
            </w:pPr>
            <w:r w:rsidRPr="00345C36">
              <w:rPr>
                <w:rFonts w:eastAsia="Times New Roman" w:cs="Segoe UI"/>
              </w:rPr>
              <w:t>Level A: Yes</w:t>
            </w:r>
          </w:p>
          <w:p w14:paraId="45DD3986" w14:textId="77777777" w:rsidR="000845D8" w:rsidRPr="00345C36" w:rsidRDefault="000845D8" w:rsidP="000845D8">
            <w:pPr>
              <w:spacing w:after="0" w:line="240" w:lineRule="auto"/>
              <w:jc w:val="center"/>
              <w:rPr>
                <w:rFonts w:eastAsia="Times New Roman" w:cs="Segoe UI"/>
              </w:rPr>
            </w:pPr>
            <w:r w:rsidRPr="00345C36">
              <w:rPr>
                <w:rFonts w:eastAsia="Times New Roman" w:cs="Segoe UI"/>
              </w:rPr>
              <w:t>Level AA: Yes</w:t>
            </w:r>
          </w:p>
          <w:p w14:paraId="52F4B188" w14:textId="77777777" w:rsidR="00B76914" w:rsidRPr="00345C36" w:rsidRDefault="000845D8" w:rsidP="000845D8">
            <w:pPr>
              <w:spacing w:after="0" w:line="240" w:lineRule="auto"/>
              <w:jc w:val="center"/>
              <w:rPr>
                <w:rFonts w:eastAsia="Times New Roman" w:cs="Segoe UI"/>
              </w:rPr>
            </w:pPr>
            <w:r w:rsidRPr="00345C36">
              <w:rPr>
                <w:rFonts w:eastAsia="Times New Roman" w:cs="Segoe UI"/>
              </w:rPr>
              <w:t>Level AAA: No</w:t>
            </w:r>
          </w:p>
        </w:tc>
      </w:tr>
      <w:tr w:rsidR="00B76914" w:rsidRPr="00345C36" w14:paraId="2A05F75D" w14:textId="77777777" w:rsidTr="002D2918">
        <w:tc>
          <w:tcPr>
            <w:tcW w:w="5125" w:type="dxa"/>
            <w:shd w:val="clear" w:color="auto" w:fill="auto"/>
          </w:tcPr>
          <w:p w14:paraId="0011EB1F" w14:textId="4F5FD50F" w:rsidR="00B76914" w:rsidRPr="00345C36" w:rsidRDefault="00B76914" w:rsidP="00DB252B">
            <w:pPr>
              <w:rPr>
                <w:rFonts w:cs="Segoe UI"/>
              </w:rPr>
            </w:pPr>
            <w:hyperlink r:id="rId13" w:history="1">
              <w:r w:rsidRPr="00345C36">
                <w:rPr>
                  <w:rStyle w:val="Hyperlink"/>
                  <w:rFonts w:cs="Segoe UI"/>
                </w:rPr>
                <w:t>EN 301 549 Accessibility requirements for ICT products and services - V3.2.1 (2021-03)</w:t>
              </w:r>
            </w:hyperlink>
          </w:p>
        </w:tc>
        <w:tc>
          <w:tcPr>
            <w:tcW w:w="4230" w:type="dxa"/>
            <w:shd w:val="clear" w:color="auto" w:fill="auto"/>
          </w:tcPr>
          <w:p w14:paraId="0C761B67" w14:textId="77777777" w:rsidR="000845D8" w:rsidRPr="00345C36" w:rsidRDefault="000845D8" w:rsidP="007D780D">
            <w:pPr>
              <w:spacing w:after="0" w:line="240" w:lineRule="auto"/>
              <w:jc w:val="center"/>
              <w:rPr>
                <w:rFonts w:eastAsia="Times New Roman" w:cs="Segoe UI"/>
              </w:rPr>
            </w:pPr>
            <w:r w:rsidRPr="00345C36">
              <w:rPr>
                <w:rFonts w:eastAsia="Times New Roman" w:cs="Segoe UI"/>
              </w:rPr>
              <w:t>Yes</w:t>
            </w:r>
          </w:p>
        </w:tc>
      </w:tr>
    </w:tbl>
    <w:p w14:paraId="41EF866C" w14:textId="77777777" w:rsidR="006F198C" w:rsidRPr="00345C36" w:rsidRDefault="006F198C" w:rsidP="006F198C">
      <w:pPr>
        <w:spacing w:before="100" w:beforeAutospacing="1" w:after="100" w:afterAutospacing="1" w:line="240" w:lineRule="auto"/>
        <w:outlineLvl w:val="1"/>
        <w:rPr>
          <w:rFonts w:eastAsia="Times New Roman" w:cs="Segoe UI"/>
          <w:b/>
          <w:bCs/>
        </w:rPr>
      </w:pPr>
      <w:r w:rsidRPr="00345C36">
        <w:rPr>
          <w:rFonts w:eastAsia="Times New Roman" w:cs="Segoe UI"/>
          <w:b/>
          <w:bCs/>
        </w:rPr>
        <w:t>Terms</w:t>
      </w:r>
    </w:p>
    <w:p w14:paraId="1D04BCB2" w14:textId="77777777" w:rsidR="006F198C" w:rsidRPr="00345C36" w:rsidRDefault="006F198C" w:rsidP="006F198C">
      <w:pPr>
        <w:spacing w:after="0" w:line="240" w:lineRule="auto"/>
        <w:rPr>
          <w:rFonts w:eastAsia="Times New Roman" w:cs="Segoe UI"/>
        </w:rPr>
      </w:pPr>
      <w:r w:rsidRPr="00345C36">
        <w:rPr>
          <w:rFonts w:eastAsia="Times New Roman" w:cs="Segoe UI"/>
        </w:rPr>
        <w:t>The terms used in the Conformance Level information are defined as follows:</w:t>
      </w:r>
    </w:p>
    <w:p w14:paraId="59C7BBE0" w14:textId="77777777" w:rsidR="006F198C" w:rsidRPr="00345C36" w:rsidRDefault="006F198C" w:rsidP="006F198C">
      <w:pPr>
        <w:numPr>
          <w:ilvl w:val="0"/>
          <w:numId w:val="45"/>
        </w:numPr>
        <w:spacing w:after="0" w:line="240" w:lineRule="auto"/>
        <w:contextualSpacing/>
        <w:rPr>
          <w:rFonts w:eastAsia="Times New Roman" w:cs="Segoe UI"/>
        </w:rPr>
      </w:pPr>
      <w:r w:rsidRPr="00345C36">
        <w:rPr>
          <w:rFonts w:eastAsia="Times New Roman" w:cs="Segoe UI"/>
        </w:rPr>
        <w:t>Supports: The functionality of the product has at least one method that meets the criterion without known defects or meets with equivalent facilitation.</w:t>
      </w:r>
    </w:p>
    <w:p w14:paraId="5E7F5797" w14:textId="77777777" w:rsidR="006F198C" w:rsidRPr="00345C36" w:rsidRDefault="006F198C" w:rsidP="006F198C">
      <w:pPr>
        <w:numPr>
          <w:ilvl w:val="0"/>
          <w:numId w:val="45"/>
        </w:numPr>
        <w:spacing w:after="0" w:line="240" w:lineRule="auto"/>
        <w:contextualSpacing/>
        <w:rPr>
          <w:rFonts w:eastAsia="Times New Roman" w:cs="Segoe UI"/>
        </w:rPr>
      </w:pPr>
      <w:r w:rsidRPr="00345C36">
        <w:rPr>
          <w:rFonts w:eastAsia="Times New Roman" w:cs="Segoe UI"/>
        </w:rPr>
        <w:t>Partially Supports: Some functionality of the product does not meet the criterion.</w:t>
      </w:r>
    </w:p>
    <w:p w14:paraId="5650262D" w14:textId="77777777" w:rsidR="006F198C" w:rsidRPr="00345C36" w:rsidRDefault="006F198C" w:rsidP="006F198C">
      <w:pPr>
        <w:numPr>
          <w:ilvl w:val="0"/>
          <w:numId w:val="45"/>
        </w:numPr>
        <w:spacing w:after="0" w:line="240" w:lineRule="auto"/>
        <w:contextualSpacing/>
        <w:rPr>
          <w:rFonts w:eastAsia="Times New Roman" w:cs="Segoe UI"/>
        </w:rPr>
      </w:pPr>
      <w:r w:rsidRPr="00345C36">
        <w:rPr>
          <w:rFonts w:eastAsia="Times New Roman" w:cs="Segoe UI"/>
        </w:rPr>
        <w:t>Does Not Support: The majority of product functionality does not meet the criterion.</w:t>
      </w:r>
    </w:p>
    <w:p w14:paraId="5BD582E2" w14:textId="77777777" w:rsidR="006F198C" w:rsidRPr="00345C36" w:rsidRDefault="006F198C" w:rsidP="006F198C">
      <w:pPr>
        <w:numPr>
          <w:ilvl w:val="0"/>
          <w:numId w:val="45"/>
        </w:numPr>
        <w:spacing w:after="0" w:line="240" w:lineRule="auto"/>
        <w:contextualSpacing/>
        <w:rPr>
          <w:rFonts w:eastAsia="Times New Roman" w:cs="Segoe UI"/>
        </w:rPr>
      </w:pPr>
      <w:r w:rsidRPr="00345C36">
        <w:rPr>
          <w:rFonts w:eastAsia="Times New Roman" w:cs="Segoe UI"/>
        </w:rPr>
        <w:t>Not Applicable: The criterion is not relevant to the product.</w:t>
      </w:r>
    </w:p>
    <w:p w14:paraId="290AFF94" w14:textId="560D0969" w:rsidR="006F198C" w:rsidRPr="00345C36" w:rsidRDefault="006F198C" w:rsidP="006F198C">
      <w:pPr>
        <w:numPr>
          <w:ilvl w:val="0"/>
          <w:numId w:val="45"/>
        </w:numPr>
        <w:spacing w:after="0" w:line="240" w:lineRule="auto"/>
        <w:contextualSpacing/>
        <w:rPr>
          <w:rFonts w:eastAsia="Times New Roman" w:cs="Segoe UI"/>
        </w:rPr>
      </w:pPr>
      <w:r w:rsidRPr="00345C36">
        <w:rPr>
          <w:rFonts w:eastAsia="Times New Roman" w:cs="Segoe UI"/>
        </w:rPr>
        <w:t>Not Evaluated: The product has not been evaluated against the criterion. This can only be used in WCAG Level AAA</w:t>
      </w:r>
      <w:r w:rsidR="00DB037C" w:rsidRPr="00345C36">
        <w:rPr>
          <w:rFonts w:eastAsia="Times New Roman" w:cs="Segoe UI"/>
        </w:rPr>
        <w:t xml:space="preserve"> criteria</w:t>
      </w:r>
      <w:r w:rsidRPr="00345C36">
        <w:rPr>
          <w:rFonts w:eastAsia="Times New Roman" w:cs="Segoe UI"/>
        </w:rPr>
        <w:t>.</w:t>
      </w:r>
    </w:p>
    <w:p w14:paraId="25FBA4B0" w14:textId="77777777" w:rsidR="006F198C" w:rsidRPr="00345C36" w:rsidRDefault="006F198C" w:rsidP="006F198C">
      <w:pPr>
        <w:spacing w:after="0" w:line="240" w:lineRule="auto"/>
        <w:rPr>
          <w:rFonts w:eastAsia="Times New Roman" w:cs="Segoe UI"/>
        </w:rPr>
      </w:pPr>
    </w:p>
    <w:p w14:paraId="41E9B833" w14:textId="77777777" w:rsidR="006F198C" w:rsidRPr="00345C36" w:rsidRDefault="006F198C" w:rsidP="006F198C">
      <w:pPr>
        <w:spacing w:after="0" w:line="240" w:lineRule="auto"/>
        <w:rPr>
          <w:rFonts w:eastAsia="Times New Roman" w:cs="Segoe UI"/>
        </w:rPr>
      </w:pPr>
      <w:r w:rsidRPr="00345C36">
        <w:rPr>
          <w:rFonts w:eastAsia="Times New Roman" w:cs="Segoe UI"/>
        </w:rPr>
        <w:t>Note: For criteria marked “Supports,” substantial conformance with the criterion by the product or service has been determined through the Evaluation Testing, which includes a mix of automated and manual testing, as described above.</w:t>
      </w:r>
    </w:p>
    <w:p w14:paraId="3E4C4236" w14:textId="77777777" w:rsidR="006F198C" w:rsidRPr="00345C36" w:rsidRDefault="006F198C" w:rsidP="006F198C">
      <w:pPr>
        <w:spacing w:after="0" w:line="240" w:lineRule="auto"/>
        <w:rPr>
          <w:rFonts w:eastAsia="Times New Roman" w:cs="Segoe UI"/>
        </w:rPr>
      </w:pPr>
    </w:p>
    <w:p w14:paraId="0E94E89D" w14:textId="77777777" w:rsidR="006F198C" w:rsidRPr="00345C36" w:rsidRDefault="006F198C" w:rsidP="006F198C">
      <w:pPr>
        <w:spacing w:after="0" w:line="240" w:lineRule="auto"/>
        <w:rPr>
          <w:rFonts w:eastAsia="Times New Roman" w:cs="Segoe UI"/>
        </w:rPr>
      </w:pPr>
      <w:r w:rsidRPr="00345C36">
        <w:rPr>
          <w:rFonts w:eastAsia="Times New Roman" w:cs="Segoe UI"/>
        </w:rPr>
        <w:t>Note: In the tables below, for all criteria marked “Not Applicable,” the specific feature covered by that criterion is not part of the product. For example:</w:t>
      </w:r>
    </w:p>
    <w:p w14:paraId="01AC7E18" w14:textId="77777777" w:rsidR="006F198C" w:rsidRPr="00345C36" w:rsidRDefault="006F198C" w:rsidP="006F198C">
      <w:pPr>
        <w:numPr>
          <w:ilvl w:val="0"/>
          <w:numId w:val="46"/>
        </w:numPr>
        <w:spacing w:after="0" w:line="240" w:lineRule="auto"/>
        <w:contextualSpacing/>
        <w:rPr>
          <w:rFonts w:eastAsia="Times New Roman" w:cs="Segoe UI"/>
        </w:rPr>
      </w:pPr>
      <w:r w:rsidRPr="00345C36">
        <w:rPr>
          <w:rFonts w:eastAsia="Times New Roman" w:cs="Segoe UI"/>
        </w:rPr>
        <w:t>If pre-recorded audio-only or video-only content is not part of a product, then WCAG criterion 1.2.1 Audio-only and Video-only (Prerecorded) will be marked “Not Applicable.”</w:t>
      </w:r>
    </w:p>
    <w:p w14:paraId="516E14E4" w14:textId="34A84B26" w:rsidR="006F198C" w:rsidRPr="007D780D" w:rsidRDefault="006F198C" w:rsidP="006F198C">
      <w:pPr>
        <w:pStyle w:val="ListParagraph"/>
        <w:numPr>
          <w:ilvl w:val="0"/>
          <w:numId w:val="46"/>
        </w:numPr>
        <w:rPr>
          <w:rFonts w:eastAsia="Times New Roman" w:cs="Segoe UI"/>
        </w:rPr>
      </w:pPr>
      <w:r w:rsidRPr="007D780D">
        <w:rPr>
          <w:rFonts w:eastAsia="Times New Roman" w:cs="Segoe UI"/>
        </w:rPr>
        <w:t xml:space="preserve">If the product is software only, then all </w:t>
      </w:r>
      <w:r w:rsidR="00AA3DDC" w:rsidRPr="007D780D">
        <w:rPr>
          <w:rFonts w:eastAsia="Times New Roman" w:cs="Segoe UI"/>
        </w:rPr>
        <w:t>EN 301 549</w:t>
      </w:r>
      <w:r w:rsidRPr="007D780D">
        <w:rPr>
          <w:rFonts w:eastAsia="Times New Roman" w:cs="Segoe UI"/>
        </w:rPr>
        <w:t xml:space="preserve"> Chapter </w:t>
      </w:r>
      <w:r w:rsidR="00AA3DDC" w:rsidRPr="007D780D">
        <w:rPr>
          <w:rFonts w:eastAsia="Times New Roman" w:cs="Segoe UI"/>
        </w:rPr>
        <w:t>8</w:t>
      </w:r>
      <w:r w:rsidRPr="007D780D">
        <w:rPr>
          <w:rFonts w:eastAsia="Times New Roman" w:cs="Segoe UI"/>
        </w:rPr>
        <w:t xml:space="preserve"> Hardware criteria will be marked “Not Applicable.”</w:t>
      </w:r>
    </w:p>
    <w:p w14:paraId="07245530" w14:textId="020C0D5F" w:rsidR="0075344B" w:rsidRPr="00345C36" w:rsidRDefault="00AD67AA" w:rsidP="0075344B">
      <w:pPr>
        <w:pStyle w:val="Heading2"/>
      </w:pPr>
      <w:r w:rsidRPr="00345C36">
        <w:t>WCAG 2.</w:t>
      </w:r>
      <w:r w:rsidR="00404167" w:rsidRPr="00345C36">
        <w:t>x</w:t>
      </w:r>
      <w:r w:rsidRPr="00345C36">
        <w:t xml:space="preserve"> Report</w:t>
      </w:r>
    </w:p>
    <w:p w14:paraId="17E4BB34" w14:textId="77777777" w:rsidR="003D2163" w:rsidRPr="00345C36" w:rsidRDefault="003D2163" w:rsidP="00B83919">
      <w:pPr>
        <w:rPr>
          <w:rFonts w:cs="Segoe UI"/>
        </w:rPr>
      </w:pPr>
      <w:r w:rsidRPr="00345C36">
        <w:rPr>
          <w:rFonts w:cs="Segoe UI"/>
        </w:rPr>
        <w:t>Tables 1 and 2 document conformance with</w:t>
      </w:r>
      <w:r w:rsidR="00B436D8" w:rsidRPr="00345C36">
        <w:rPr>
          <w:rFonts w:cs="Segoe UI"/>
        </w:rPr>
        <w:t xml:space="preserve"> </w:t>
      </w:r>
      <w:r w:rsidR="00605F78" w:rsidRPr="00345C36">
        <w:rPr>
          <w:rFonts w:cs="Segoe UI"/>
        </w:rPr>
        <w:t>EN 301 549</w:t>
      </w:r>
      <w:r w:rsidRPr="00345C36">
        <w:rPr>
          <w:rFonts w:cs="Segoe UI"/>
        </w:rPr>
        <w:t xml:space="preserve">: </w:t>
      </w:r>
    </w:p>
    <w:p w14:paraId="3CEE662C" w14:textId="77777777" w:rsidR="00B436D8" w:rsidRPr="00345C36" w:rsidRDefault="003D2163" w:rsidP="00505EF2">
      <w:pPr>
        <w:numPr>
          <w:ilvl w:val="0"/>
          <w:numId w:val="4"/>
        </w:numPr>
        <w:spacing w:after="0" w:line="240" w:lineRule="auto"/>
        <w:rPr>
          <w:rFonts w:cs="Segoe UI"/>
        </w:rPr>
      </w:pPr>
      <w:r w:rsidRPr="00345C36">
        <w:rPr>
          <w:rFonts w:cs="Segoe UI"/>
        </w:rPr>
        <w:t xml:space="preserve">Chapter 9 - Web </w:t>
      </w:r>
    </w:p>
    <w:p w14:paraId="20D28D3D" w14:textId="77777777" w:rsidR="00B436D8" w:rsidRPr="00345C36" w:rsidRDefault="005F385B" w:rsidP="00505EF2">
      <w:pPr>
        <w:numPr>
          <w:ilvl w:val="0"/>
          <w:numId w:val="4"/>
        </w:numPr>
        <w:spacing w:after="0" w:line="240" w:lineRule="auto"/>
        <w:rPr>
          <w:rFonts w:cs="Segoe UI"/>
        </w:rPr>
      </w:pPr>
      <w:r w:rsidRPr="00345C36">
        <w:rPr>
          <w:rFonts w:cs="Segoe UI"/>
        </w:rPr>
        <w:t xml:space="preserve">Sections 10.1-10.4 of </w:t>
      </w:r>
      <w:r w:rsidR="003D2163" w:rsidRPr="00345C36">
        <w:rPr>
          <w:rFonts w:cs="Segoe UI"/>
        </w:rPr>
        <w:t>Chapter 10 - Non-Web documents</w:t>
      </w:r>
    </w:p>
    <w:p w14:paraId="48811C2D" w14:textId="1F30B0B6" w:rsidR="00B436D8" w:rsidRPr="00345C36" w:rsidRDefault="003D2163" w:rsidP="00505EF2">
      <w:pPr>
        <w:numPr>
          <w:ilvl w:val="0"/>
          <w:numId w:val="4"/>
        </w:numPr>
        <w:spacing w:after="0" w:line="240" w:lineRule="auto"/>
        <w:rPr>
          <w:rFonts w:cs="Segoe UI"/>
        </w:rPr>
      </w:pPr>
      <w:r w:rsidRPr="00345C36">
        <w:rPr>
          <w:rFonts w:cs="Segoe UI"/>
        </w:rPr>
        <w:t>Section</w:t>
      </w:r>
      <w:r w:rsidR="00F23AEF" w:rsidRPr="00345C36">
        <w:rPr>
          <w:rFonts w:cs="Segoe UI"/>
        </w:rPr>
        <w:t>s</w:t>
      </w:r>
      <w:r w:rsidRPr="00345C36">
        <w:rPr>
          <w:rFonts w:cs="Segoe UI"/>
        </w:rPr>
        <w:t xml:space="preserve"> 11.1-</w:t>
      </w:r>
      <w:r w:rsidR="00F23AEF" w:rsidRPr="00345C36">
        <w:rPr>
          <w:rFonts w:cs="Segoe UI"/>
        </w:rPr>
        <w:t>11.4</w:t>
      </w:r>
      <w:r w:rsidRPr="00345C36">
        <w:rPr>
          <w:rFonts w:cs="Segoe UI"/>
        </w:rPr>
        <w:t xml:space="preserve"> </w:t>
      </w:r>
      <w:r w:rsidR="005F385B" w:rsidRPr="00345C36">
        <w:rPr>
          <w:rFonts w:cs="Segoe UI"/>
        </w:rPr>
        <w:t xml:space="preserve">and 11.8.2 of Chapter 11 - </w:t>
      </w:r>
      <w:r w:rsidRPr="00345C36">
        <w:rPr>
          <w:rFonts w:cs="Segoe UI"/>
        </w:rPr>
        <w:t>Software (</w:t>
      </w:r>
      <w:r w:rsidR="00F23AEF" w:rsidRPr="00345C36">
        <w:rPr>
          <w:rFonts w:cs="Segoe UI"/>
        </w:rPr>
        <w:t xml:space="preserve">open and </w:t>
      </w:r>
      <w:r w:rsidRPr="00345C36">
        <w:rPr>
          <w:rFonts w:cs="Segoe UI"/>
        </w:rPr>
        <w:t>closed functionality)</w:t>
      </w:r>
    </w:p>
    <w:p w14:paraId="1C22BAF9" w14:textId="77777777" w:rsidR="005F385B" w:rsidRPr="00345C36" w:rsidRDefault="005F385B" w:rsidP="005F385B">
      <w:pPr>
        <w:numPr>
          <w:ilvl w:val="0"/>
          <w:numId w:val="4"/>
        </w:numPr>
        <w:spacing w:after="0" w:line="240" w:lineRule="auto"/>
        <w:rPr>
          <w:rFonts w:cs="Segoe UI"/>
        </w:rPr>
      </w:pPr>
      <w:r w:rsidRPr="00345C36">
        <w:rPr>
          <w:rFonts w:cs="Segoe UI"/>
        </w:rPr>
        <w:t>Sections 12.1.2 and 12.2.4 of Chapter 12 - Documentation</w:t>
      </w:r>
    </w:p>
    <w:p w14:paraId="212BBBA9" w14:textId="5C38148A" w:rsidR="007068E3" w:rsidRPr="00345C36" w:rsidRDefault="00327269" w:rsidP="007068E3">
      <w:pPr>
        <w:spacing w:before="240" w:after="0" w:line="240" w:lineRule="auto"/>
        <w:rPr>
          <w:rFonts w:cs="Segoe UI"/>
        </w:rPr>
      </w:pPr>
      <w:r w:rsidRPr="00345C36">
        <w:rPr>
          <w:rFonts w:cs="Segoe UI"/>
          <w:color w:val="000000"/>
        </w:rPr>
        <w:t>Note: When reporting on conformance with the WCAG 2.</w:t>
      </w:r>
      <w:r w:rsidR="00C9751A" w:rsidRPr="00345C36">
        <w:rPr>
          <w:rFonts w:cs="Segoe UI"/>
          <w:color w:val="000000"/>
        </w:rPr>
        <w:t>x</w:t>
      </w:r>
      <w:r w:rsidRPr="00345C36">
        <w:rPr>
          <w:rFonts w:cs="Segoe UI"/>
          <w:color w:val="000000"/>
        </w:rPr>
        <w:t xml:space="preserve"> Success Criteria, they are scoped for full pages, complete processes, and accessibility-supported ways of using technology as documented in the</w:t>
      </w:r>
      <w:r w:rsidRPr="00345C36">
        <w:rPr>
          <w:rFonts w:cs="Segoe UI"/>
          <w:color w:val="FF0000"/>
        </w:rPr>
        <w:t xml:space="preserve"> </w:t>
      </w:r>
      <w:hyperlink r:id="rId14" w:anchor="conformance-reqs" w:history="1">
        <w:r w:rsidRPr="00345C36">
          <w:rPr>
            <w:rStyle w:val="Hyperlink"/>
            <w:rFonts w:cs="Segoe UI"/>
          </w:rPr>
          <w:t>WCAG 2.0 Conformance Requirements</w:t>
        </w:r>
      </w:hyperlink>
      <w:r w:rsidRPr="00345C36">
        <w:rPr>
          <w:rFonts w:cs="Segoe UI"/>
        </w:rPr>
        <w:t>.</w:t>
      </w:r>
    </w:p>
    <w:p w14:paraId="04640F52" w14:textId="4835A3C7" w:rsidR="003D2163" w:rsidRPr="00345C36" w:rsidRDefault="0075344B" w:rsidP="00A43AE4">
      <w:pPr>
        <w:pStyle w:val="Heading3"/>
      </w:pPr>
      <w:r w:rsidRPr="00345C36">
        <w:lastRenderedPageBreak/>
        <w:t>Table 1: Success Criteria, Level A</w:t>
      </w:r>
    </w:p>
    <w:tbl>
      <w:tblPr>
        <w:tblW w:w="5004"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1: Success Criteria, Level A"/>
      </w:tblPr>
      <w:tblGrid>
        <w:gridCol w:w="6634"/>
        <w:gridCol w:w="2689"/>
        <w:gridCol w:w="5073"/>
      </w:tblGrid>
      <w:tr w:rsidR="00A02E28" w:rsidRPr="00345C36" w14:paraId="5CEB9AA9" w14:textId="77777777" w:rsidTr="004C0216">
        <w:trPr>
          <w:trHeight w:val="360"/>
          <w:tblHeader/>
          <w:tblCellSpacing w:w="0" w:type="dxa"/>
        </w:trPr>
        <w:tc>
          <w:tcPr>
            <w:tcW w:w="2304"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0DAC639B" w14:textId="77777777" w:rsidR="00A02E28" w:rsidRPr="00345C36" w:rsidRDefault="00A02E28" w:rsidP="00A02E28">
            <w:pPr>
              <w:spacing w:after="0" w:line="240" w:lineRule="auto"/>
              <w:ind w:left="-15" w:firstLine="15"/>
              <w:jc w:val="center"/>
              <w:rPr>
                <w:rFonts w:eastAsia="Times New Roman" w:cs="Segoe UI"/>
                <w:b/>
                <w:bCs/>
              </w:rPr>
            </w:pPr>
            <w:r w:rsidRPr="00345C36">
              <w:rPr>
                <w:rFonts w:eastAsia="Times New Roman" w:cs="Segoe UI"/>
                <w:b/>
                <w:bCs/>
              </w:rPr>
              <w:t>Criteria</w:t>
            </w:r>
          </w:p>
        </w:tc>
        <w:tc>
          <w:tcPr>
            <w:tcW w:w="924"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2975E83C" w14:textId="77777777" w:rsidR="00A02E28" w:rsidRPr="00345C36" w:rsidRDefault="00A02E28" w:rsidP="00A02E2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768"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2B5AFEBE" w14:textId="77777777" w:rsidR="00A02E28" w:rsidRPr="00345C36" w:rsidRDefault="00A02E28" w:rsidP="00A02E2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404167" w:rsidRPr="00345C36" w14:paraId="7E9D1BA8"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559924DA" w14:textId="77777777" w:rsidR="00404167" w:rsidRPr="00345C36" w:rsidRDefault="00404167" w:rsidP="00404167">
            <w:pPr>
              <w:spacing w:after="0" w:line="240" w:lineRule="auto"/>
              <w:rPr>
                <w:rFonts w:eastAsia="Times New Roman" w:cs="Segoe UI"/>
              </w:rPr>
            </w:pPr>
            <w:hyperlink r:id="rId15" w:anchor="text-equiv-all" w:history="1">
              <w:r w:rsidRPr="00345C36">
                <w:rPr>
                  <w:rStyle w:val="Hyperlink"/>
                  <w:rFonts w:eastAsia="Times New Roman" w:cs="Segoe UI"/>
                </w:rPr>
                <w:t>1.1.1 Non-text Content</w:t>
              </w:r>
            </w:hyperlink>
            <w:r w:rsidRPr="00345C36">
              <w:rPr>
                <w:rFonts w:cs="Segoe UI"/>
              </w:rPr>
              <w:t xml:space="preserve"> (Level A)</w:t>
            </w:r>
          </w:p>
          <w:p w14:paraId="6F27A8C4"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5F8264C8"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286136FB"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eastAsia="Times New Roman" w:cs="Segoe UI"/>
              </w:rPr>
              <w:t>9.1.1.1 (Web)</w:t>
            </w:r>
          </w:p>
          <w:p w14:paraId="34870B5C"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eastAsia="Times New Roman" w:cs="Segoe UI"/>
              </w:rPr>
              <w:t>10.1.1.1 (Non-web document)</w:t>
            </w:r>
          </w:p>
          <w:p w14:paraId="3BCB898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eastAsia="Times New Roman" w:cs="Segoe UI"/>
              </w:rPr>
              <w:t>11.1.1.1.1 (Open Functionality Software)</w:t>
            </w:r>
          </w:p>
          <w:p w14:paraId="0A6820B1"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eastAsia="Times New Roman" w:cs="Segoe UI"/>
              </w:rPr>
              <w:t>11.1.1.1.2 (Closed Functionality Software)</w:t>
            </w:r>
          </w:p>
          <w:p w14:paraId="57BAEA8F"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38C55BFF"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06671CA2"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25B58240" w14:textId="5B0CA3A1"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780BFAB0" w14:textId="64B3207E" w:rsidR="00404167" w:rsidRPr="00345C36" w:rsidRDefault="00404167" w:rsidP="00404167">
            <w:pPr>
              <w:spacing w:after="0" w:line="240" w:lineRule="auto"/>
              <w:rPr>
                <w:rFonts w:eastAsia="Times New Roman" w:cs="Segoe UI"/>
              </w:rPr>
            </w:pPr>
          </w:p>
        </w:tc>
      </w:tr>
      <w:tr w:rsidR="00404167" w:rsidRPr="00345C36" w14:paraId="078F5937"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6C3B079F" w14:textId="77777777" w:rsidR="00404167" w:rsidRPr="00345C36" w:rsidRDefault="00404167" w:rsidP="00404167">
            <w:pPr>
              <w:spacing w:after="0" w:line="240" w:lineRule="auto"/>
              <w:rPr>
                <w:rFonts w:eastAsia="Times New Roman" w:cs="Segoe UI"/>
              </w:rPr>
            </w:pPr>
            <w:hyperlink r:id="rId16" w:anchor="media-equiv-av-only-alt" w:history="1">
              <w:r w:rsidRPr="00345C36">
                <w:rPr>
                  <w:rStyle w:val="Hyperlink"/>
                  <w:rFonts w:eastAsia="Times New Roman" w:cs="Segoe UI"/>
                </w:rPr>
                <w:t>1.2.1 Audio-only and Video-only (Prerecorded)</w:t>
              </w:r>
            </w:hyperlink>
            <w:r w:rsidRPr="00345C36">
              <w:rPr>
                <w:rFonts w:cs="Segoe UI"/>
              </w:rPr>
              <w:t xml:space="preserve"> (Level A)</w:t>
            </w:r>
          </w:p>
          <w:p w14:paraId="2FA047E3"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32F2A350"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216FF15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9.1.2.1 (Web)</w:t>
            </w:r>
          </w:p>
          <w:p w14:paraId="5E8AF9DD"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10.1.2.1 (Non-web document)</w:t>
            </w:r>
          </w:p>
          <w:p w14:paraId="14A069E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11.1.2.1.1 (Open Functionality Software)</w:t>
            </w:r>
          </w:p>
          <w:p w14:paraId="690B9BD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11.1.2.1.2.1 and 11.1.2.1.2.2 (Closed Software)</w:t>
            </w:r>
          </w:p>
          <w:p w14:paraId="7D6711B2"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761EE481"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1A31190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72BD3F00" w14:textId="5F4BF2AF"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2B30BB54" w14:textId="371B20CD" w:rsidR="00404167" w:rsidRPr="00345C36" w:rsidRDefault="00404167" w:rsidP="00404167">
            <w:pPr>
              <w:spacing w:after="0" w:line="240" w:lineRule="auto"/>
              <w:rPr>
                <w:rFonts w:eastAsia="Times New Roman" w:cs="Segoe UI"/>
              </w:rPr>
            </w:pPr>
          </w:p>
        </w:tc>
      </w:tr>
      <w:tr w:rsidR="00404167" w:rsidRPr="00345C36" w14:paraId="587BD9CE"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215E4256" w14:textId="77777777" w:rsidR="00404167" w:rsidRPr="00345C36" w:rsidRDefault="00404167" w:rsidP="00404167">
            <w:pPr>
              <w:spacing w:after="0" w:line="240" w:lineRule="auto"/>
              <w:rPr>
                <w:rFonts w:eastAsia="Times New Roman" w:cs="Segoe UI"/>
              </w:rPr>
            </w:pPr>
            <w:hyperlink r:id="rId17" w:anchor="media-equiv-captions" w:history="1">
              <w:r w:rsidRPr="00345C36">
                <w:rPr>
                  <w:rStyle w:val="Hyperlink"/>
                  <w:rFonts w:eastAsia="Times New Roman" w:cs="Segoe UI"/>
                </w:rPr>
                <w:t>1.2.2 Captions (Prerecorded)</w:t>
              </w:r>
            </w:hyperlink>
            <w:r w:rsidRPr="00345C36">
              <w:rPr>
                <w:rFonts w:cs="Segoe UI"/>
              </w:rPr>
              <w:t xml:space="preserve"> (Level A)</w:t>
            </w:r>
          </w:p>
          <w:p w14:paraId="3823AF4A"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4C087FC0"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7D19C8B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9.1.2.2 (Web)</w:t>
            </w:r>
          </w:p>
          <w:p w14:paraId="6136A1E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10.1.2.2 (Non-web document)</w:t>
            </w:r>
          </w:p>
          <w:p w14:paraId="07EEBB7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11.1.2.2 (Open Functionality Software)</w:t>
            </w:r>
          </w:p>
          <w:p w14:paraId="6C9AB12C"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eastAsia="Times New Roman" w:cs="Segoe UI"/>
              </w:rPr>
              <w:t>11.1.2.2 (Closed Software)</w:t>
            </w:r>
          </w:p>
          <w:p w14:paraId="058BE93D"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637F6D33"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2A8D258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12870459" w14:textId="1C84F8BD"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4709A7EC" w14:textId="274AB72A" w:rsidR="00404167" w:rsidRPr="00345C36" w:rsidRDefault="00404167" w:rsidP="00404167">
            <w:pPr>
              <w:spacing w:after="0" w:line="240" w:lineRule="auto"/>
              <w:rPr>
                <w:rFonts w:eastAsia="Times New Roman" w:cs="Segoe UI"/>
              </w:rPr>
            </w:pPr>
          </w:p>
        </w:tc>
      </w:tr>
      <w:tr w:rsidR="00404167" w:rsidRPr="00345C36" w14:paraId="4602D98A"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225FA235" w14:textId="77777777" w:rsidR="00404167" w:rsidRPr="00345C36" w:rsidRDefault="00404167" w:rsidP="00404167">
            <w:pPr>
              <w:spacing w:after="0" w:line="240" w:lineRule="auto"/>
              <w:rPr>
                <w:rFonts w:eastAsia="Times New Roman" w:cs="Segoe UI"/>
              </w:rPr>
            </w:pPr>
            <w:hyperlink r:id="rId18" w:anchor="media-equiv-audio-desc" w:history="1">
              <w:r w:rsidRPr="00345C36">
                <w:rPr>
                  <w:rStyle w:val="Hyperlink"/>
                  <w:rFonts w:eastAsia="Times New Roman" w:cs="Segoe UI"/>
                </w:rPr>
                <w:t>1.2.3 Audio Description or Media Alternative (Prerecorded)</w:t>
              </w:r>
            </w:hyperlink>
            <w:r w:rsidRPr="00345C36">
              <w:rPr>
                <w:rFonts w:cs="Segoe UI"/>
              </w:rPr>
              <w:t xml:space="preserve"> (Level A)</w:t>
            </w:r>
          </w:p>
          <w:p w14:paraId="49DE9415"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7AE3D8BF"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11FEFF8A"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9.1.2.3 (Web)</w:t>
            </w:r>
          </w:p>
          <w:p w14:paraId="7E9E1730"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10.1.2.3 (Non-web document)</w:t>
            </w:r>
          </w:p>
          <w:p w14:paraId="11EC8646"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lastRenderedPageBreak/>
              <w:t>11.1.2.3.1 (Open Functionality Software)</w:t>
            </w:r>
          </w:p>
          <w:p w14:paraId="39E7EC65"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11.1.2.3.2 (Closed Software)</w:t>
            </w:r>
          </w:p>
          <w:p w14:paraId="1164A4AD"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5D0E4D5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08BA3AA2"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11781BE0" w14:textId="522B4911"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60DAD3F9" w14:textId="29BEBDB6" w:rsidR="00404167" w:rsidRPr="00345C36" w:rsidRDefault="00404167" w:rsidP="00404167">
            <w:pPr>
              <w:spacing w:after="0" w:line="240" w:lineRule="auto"/>
              <w:rPr>
                <w:rFonts w:eastAsia="Times New Roman" w:cs="Segoe UI"/>
              </w:rPr>
            </w:pPr>
          </w:p>
        </w:tc>
      </w:tr>
      <w:tr w:rsidR="00404167" w:rsidRPr="00345C36" w14:paraId="366E174B"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7660540D" w14:textId="77777777" w:rsidR="00404167" w:rsidRPr="00345C36" w:rsidRDefault="00404167" w:rsidP="00404167">
            <w:pPr>
              <w:spacing w:after="0" w:line="240" w:lineRule="auto"/>
              <w:rPr>
                <w:rFonts w:eastAsia="Times New Roman" w:cs="Segoe UI"/>
              </w:rPr>
            </w:pPr>
            <w:hyperlink r:id="rId19" w:anchor="content-structure-separation-programmatic" w:history="1">
              <w:r w:rsidRPr="00345C36">
                <w:rPr>
                  <w:rStyle w:val="Hyperlink"/>
                  <w:rFonts w:eastAsia="Times New Roman" w:cs="Segoe UI"/>
                </w:rPr>
                <w:t>1.3.1 Info and Relationships</w:t>
              </w:r>
            </w:hyperlink>
            <w:r w:rsidRPr="00345C36">
              <w:rPr>
                <w:rFonts w:cs="Segoe UI"/>
              </w:rPr>
              <w:t xml:space="preserve"> (Level A)</w:t>
            </w:r>
          </w:p>
          <w:p w14:paraId="68857D84"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642D2876"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33762C35"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9.1.3.1 (Web)</w:t>
            </w:r>
          </w:p>
          <w:p w14:paraId="578AB1F6"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10.1.3.1 (Non-web document)</w:t>
            </w:r>
          </w:p>
          <w:p w14:paraId="7EDA19D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11.1.3.1.1 (Open Functionality Software)</w:t>
            </w:r>
          </w:p>
          <w:p w14:paraId="101EF18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11.1.3.1.2 (Closed Software)</w:t>
            </w:r>
          </w:p>
          <w:p w14:paraId="0E2585F8"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5091231B"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AFC9C7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6890C6C3" w14:textId="06CD0626" w:rsidR="00404167" w:rsidRPr="00345C36" w:rsidRDefault="00404167" w:rsidP="00404167">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302FD794" w14:textId="59238EBA" w:rsidR="00404167" w:rsidRPr="00345C36" w:rsidRDefault="00404167" w:rsidP="00404167">
            <w:pPr>
              <w:spacing w:after="0" w:line="240" w:lineRule="auto"/>
              <w:rPr>
                <w:rFonts w:eastAsia="Times New Roman" w:cs="Segoe UI"/>
              </w:rPr>
            </w:pPr>
            <w:r>
              <w:rPr>
                <w:rFonts w:cs="Segoe UI"/>
              </w:rPr>
              <w:t>- Name attribute is missing for the "your videos" region landmark, impacting accessibility in the cloud storage modal.</w:t>
            </w:r>
          </w:p>
        </w:tc>
      </w:tr>
      <w:tr w:rsidR="00404167" w:rsidRPr="00345C36" w14:paraId="14C9F804"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38805982" w14:textId="77777777" w:rsidR="00404167" w:rsidRPr="00345C36" w:rsidRDefault="00404167" w:rsidP="00404167">
            <w:pPr>
              <w:spacing w:after="0" w:line="240" w:lineRule="auto"/>
              <w:rPr>
                <w:rFonts w:eastAsia="Times New Roman" w:cs="Segoe UI"/>
              </w:rPr>
            </w:pPr>
            <w:hyperlink r:id="rId20" w:anchor="content-structure-separation-sequence" w:history="1">
              <w:r w:rsidRPr="00345C36">
                <w:rPr>
                  <w:rStyle w:val="Hyperlink"/>
                  <w:rFonts w:eastAsia="Times New Roman" w:cs="Segoe UI"/>
                </w:rPr>
                <w:t>1.3.2 Meaningful Sequence</w:t>
              </w:r>
            </w:hyperlink>
            <w:r w:rsidRPr="00345C36">
              <w:rPr>
                <w:rFonts w:cs="Segoe UI"/>
              </w:rPr>
              <w:t xml:space="preserve"> (Level A)</w:t>
            </w:r>
          </w:p>
          <w:p w14:paraId="2EF6B216"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491AB202"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202BE386"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9.1.3.2 (Web)</w:t>
            </w:r>
          </w:p>
          <w:p w14:paraId="4EC45BA1"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10.1.3.2 (Non-web document)</w:t>
            </w:r>
          </w:p>
          <w:p w14:paraId="5DFC020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11.1.3.2.1 (Open Functionality Software)</w:t>
            </w:r>
          </w:p>
          <w:p w14:paraId="27E7D9B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11.1.3.2.2 (Closed Software)</w:t>
            </w:r>
          </w:p>
          <w:p w14:paraId="0498C470"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73B4A692"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74671D7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4B9A4784" w14:textId="3260A05B"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5DB57157" w14:textId="254B1FB4" w:rsidR="00404167" w:rsidRPr="00345C36" w:rsidRDefault="00404167" w:rsidP="00404167">
            <w:pPr>
              <w:spacing w:after="0" w:line="240" w:lineRule="auto"/>
              <w:rPr>
                <w:rFonts w:eastAsia="Times New Roman" w:cs="Segoe UI"/>
              </w:rPr>
            </w:pPr>
          </w:p>
        </w:tc>
      </w:tr>
      <w:tr w:rsidR="00404167" w:rsidRPr="00345C36" w14:paraId="21648FF2"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233C6A07" w14:textId="77777777" w:rsidR="00404167" w:rsidRPr="00345C36" w:rsidRDefault="00404167" w:rsidP="00404167">
            <w:pPr>
              <w:spacing w:after="0" w:line="240" w:lineRule="auto"/>
              <w:rPr>
                <w:rFonts w:eastAsia="Times New Roman" w:cs="Segoe UI"/>
              </w:rPr>
            </w:pPr>
            <w:hyperlink r:id="rId21" w:anchor="content-structure-separation-understanding" w:history="1">
              <w:r w:rsidRPr="00345C36">
                <w:rPr>
                  <w:rStyle w:val="Hyperlink"/>
                  <w:rFonts w:eastAsia="Times New Roman" w:cs="Segoe UI"/>
                </w:rPr>
                <w:t>1.3.3 Sensory Characteristics</w:t>
              </w:r>
            </w:hyperlink>
            <w:r w:rsidRPr="00345C36">
              <w:rPr>
                <w:rFonts w:eastAsia="Times New Roman" w:cs="Segoe UI"/>
              </w:rPr>
              <w:t xml:space="preserve"> </w:t>
            </w:r>
            <w:r w:rsidRPr="00345C36">
              <w:rPr>
                <w:rFonts w:cs="Segoe UI"/>
              </w:rPr>
              <w:t>(Level A)</w:t>
            </w:r>
          </w:p>
          <w:p w14:paraId="5FBC4756"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5509A24E"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6DA4720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9.1.3.3 (Web)</w:t>
            </w:r>
          </w:p>
          <w:p w14:paraId="58B7AC1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10.1.3.3 (Non-web document)</w:t>
            </w:r>
          </w:p>
          <w:p w14:paraId="1951F30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11.1.3.3 (Open Functionality Software)</w:t>
            </w:r>
          </w:p>
          <w:p w14:paraId="77E62DD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11.1.3.3 (Closed Software)</w:t>
            </w:r>
          </w:p>
          <w:p w14:paraId="547A3F97"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70E668A2"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5248F474"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15C5450E" w14:textId="3EF49BAB"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79F75AD5" w14:textId="5802F283" w:rsidR="00404167" w:rsidRPr="00345C36" w:rsidRDefault="00404167" w:rsidP="00404167">
            <w:pPr>
              <w:spacing w:after="0" w:line="240" w:lineRule="auto"/>
              <w:rPr>
                <w:rFonts w:eastAsia="Times New Roman" w:cs="Segoe UI"/>
              </w:rPr>
            </w:pPr>
          </w:p>
        </w:tc>
      </w:tr>
      <w:tr w:rsidR="00404167" w:rsidRPr="00345C36" w14:paraId="235B5BCE"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29F3066A" w14:textId="77777777" w:rsidR="00404167" w:rsidRPr="00345C36" w:rsidRDefault="00404167" w:rsidP="00404167">
            <w:pPr>
              <w:spacing w:after="0" w:line="240" w:lineRule="auto"/>
              <w:rPr>
                <w:rFonts w:eastAsia="Times New Roman" w:cs="Segoe UI"/>
              </w:rPr>
            </w:pPr>
            <w:hyperlink r:id="rId22" w:anchor="visual-audio-contrast-without-color" w:history="1">
              <w:r w:rsidRPr="00345C36">
                <w:rPr>
                  <w:rStyle w:val="Hyperlink"/>
                  <w:rFonts w:eastAsia="Times New Roman" w:cs="Segoe UI"/>
                </w:rPr>
                <w:t>1.4.1 Use of Color</w:t>
              </w:r>
            </w:hyperlink>
            <w:r w:rsidRPr="00345C36">
              <w:rPr>
                <w:rFonts w:cs="Segoe UI"/>
              </w:rPr>
              <w:t xml:space="preserve"> (Level A)</w:t>
            </w:r>
          </w:p>
          <w:p w14:paraId="6B49DFA1"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lastRenderedPageBreak/>
              <w:t>Also applies to:</w:t>
            </w:r>
          </w:p>
          <w:p w14:paraId="0C151C80"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20F31B7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9.1.4.1 (Web)</w:t>
            </w:r>
          </w:p>
          <w:p w14:paraId="29716A3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10.1.4.1 (Non-web document)</w:t>
            </w:r>
          </w:p>
          <w:p w14:paraId="7F048C7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11.1.4.1 (Open Functionality Software)</w:t>
            </w:r>
          </w:p>
          <w:p w14:paraId="6C8E35FA"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11.1.4.1 (Closed Software)</w:t>
            </w:r>
          </w:p>
          <w:p w14:paraId="26B9BC38"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3E7688AF"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4668155"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678BF40" w14:textId="1E764F81"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6ADC5FFD" w14:textId="6D8DCE78" w:rsidR="00404167" w:rsidRPr="00345C36" w:rsidRDefault="00404167" w:rsidP="00404167">
            <w:pPr>
              <w:spacing w:after="0" w:line="240" w:lineRule="auto"/>
              <w:rPr>
                <w:rFonts w:eastAsia="Times New Roman" w:cs="Segoe UI"/>
              </w:rPr>
            </w:pPr>
          </w:p>
        </w:tc>
      </w:tr>
      <w:tr w:rsidR="00404167" w:rsidRPr="00345C36" w14:paraId="38E5276E"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2DDC116" w14:textId="77777777" w:rsidR="00404167" w:rsidRPr="00345C36" w:rsidRDefault="00404167" w:rsidP="00404167">
            <w:pPr>
              <w:spacing w:after="0" w:line="240" w:lineRule="auto"/>
              <w:rPr>
                <w:rFonts w:eastAsia="Times New Roman" w:cs="Segoe UI"/>
              </w:rPr>
            </w:pPr>
            <w:hyperlink r:id="rId23" w:anchor="visual-audio-contrast-dis-audio" w:history="1">
              <w:r w:rsidRPr="00345C36">
                <w:rPr>
                  <w:rStyle w:val="Hyperlink"/>
                  <w:rFonts w:eastAsia="Times New Roman" w:cs="Segoe UI"/>
                </w:rPr>
                <w:t>1.4.2 Audio Control</w:t>
              </w:r>
            </w:hyperlink>
            <w:r w:rsidRPr="00345C36">
              <w:rPr>
                <w:rFonts w:cs="Segoe UI"/>
              </w:rPr>
              <w:t xml:space="preserve"> (Level A)</w:t>
            </w:r>
          </w:p>
          <w:p w14:paraId="104514E7"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453FA654"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35DCCF24"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9.1.4.2 (Web)</w:t>
            </w:r>
          </w:p>
          <w:p w14:paraId="73035DC2"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10.1.4.2 (Non-web document)</w:t>
            </w:r>
          </w:p>
          <w:p w14:paraId="6330D8D4"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11.1.4.2 (Open Functionality Software)</w:t>
            </w:r>
          </w:p>
          <w:p w14:paraId="63FB38D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11.1.4.2 (Closed Software)</w:t>
            </w:r>
          </w:p>
          <w:p w14:paraId="37C1A684"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1B1DF830"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7C701E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561F745E" w14:textId="757D37E4"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02B3703B" w14:textId="34E85961" w:rsidR="00404167" w:rsidRPr="00345C36" w:rsidRDefault="00404167" w:rsidP="00404167">
            <w:pPr>
              <w:spacing w:after="0" w:line="240" w:lineRule="auto"/>
              <w:rPr>
                <w:rFonts w:eastAsia="Times New Roman" w:cs="Segoe UI"/>
              </w:rPr>
            </w:pPr>
          </w:p>
        </w:tc>
      </w:tr>
      <w:tr w:rsidR="00404167" w:rsidRPr="00345C36" w14:paraId="6D83DBAA"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A266FF1" w14:textId="77777777" w:rsidR="00404167" w:rsidRPr="00345C36" w:rsidRDefault="00404167" w:rsidP="00404167">
            <w:pPr>
              <w:spacing w:after="0" w:line="240" w:lineRule="auto"/>
              <w:rPr>
                <w:rFonts w:eastAsia="Times New Roman" w:cs="Segoe UI"/>
              </w:rPr>
            </w:pPr>
            <w:hyperlink r:id="rId24" w:anchor="keyboard-operation-keyboard-operable" w:history="1">
              <w:r w:rsidRPr="00345C36">
                <w:rPr>
                  <w:rStyle w:val="Hyperlink"/>
                  <w:rFonts w:eastAsia="Times New Roman" w:cs="Segoe UI"/>
                </w:rPr>
                <w:t>2.1.1 Keyboard</w:t>
              </w:r>
            </w:hyperlink>
            <w:r w:rsidRPr="00345C36">
              <w:rPr>
                <w:rFonts w:cs="Segoe UI"/>
              </w:rPr>
              <w:t xml:space="preserve"> (Level A)</w:t>
            </w:r>
          </w:p>
          <w:p w14:paraId="3FA15E3F"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2CA96DBB"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7AE3666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9.2.1.1 (Web)</w:t>
            </w:r>
          </w:p>
          <w:p w14:paraId="00DCD54A"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10.2.1.1 (Non-web document)</w:t>
            </w:r>
          </w:p>
          <w:p w14:paraId="32EF3733"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11.2.1.1.1 (Open Functionality Software)</w:t>
            </w:r>
          </w:p>
          <w:p w14:paraId="1E2565AA"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11.2.1.1.2 (Closed Software)</w:t>
            </w:r>
          </w:p>
          <w:p w14:paraId="1BB9EA56"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465FB095"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0062353"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12.2.4 (Support Docs)</w:t>
            </w:r>
          </w:p>
          <w:p w14:paraId="66860B8E" w14:textId="77777777" w:rsidR="00404167" w:rsidRPr="00345C36" w:rsidRDefault="00404167" w:rsidP="00404167">
            <w:pPr>
              <w:spacing w:after="0" w:line="240" w:lineRule="auto"/>
              <w:rPr>
                <w:rFonts w:eastAsia="Times New Roman" w:cs="Segoe UI"/>
              </w:rPr>
            </w:pP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B1C41F6" w14:textId="6776575C" w:rsidR="00404167" w:rsidRPr="00345C36" w:rsidRDefault="00404167" w:rsidP="00404167">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5CA2D2F5" w14:textId="6E90BA2D" w:rsidR="00404167" w:rsidRPr="00345C36" w:rsidRDefault="00404167" w:rsidP="00404167">
            <w:pPr>
              <w:spacing w:after="0" w:line="240" w:lineRule="auto"/>
              <w:rPr>
                <w:rFonts w:eastAsia="Times New Roman" w:cs="Segoe UI"/>
              </w:rPr>
            </w:pPr>
            <w:r>
              <w:rPr>
                <w:rFonts w:cs="Segoe UI"/>
              </w:rPr>
              <w:t>- Some functionality may not be fully operable through the keyboard without requiring specific timings for keystrokes.  Keyboard focus may not stay on the "Spilt" button after specific actions, affecting operability through the keyboard interface.</w:t>
            </w:r>
          </w:p>
        </w:tc>
      </w:tr>
      <w:tr w:rsidR="00404167" w:rsidRPr="00345C36" w14:paraId="77658F1F"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68F00B7" w14:textId="77777777" w:rsidR="00404167" w:rsidRPr="00345C36" w:rsidRDefault="00404167" w:rsidP="00404167">
            <w:pPr>
              <w:spacing w:after="0" w:line="240" w:lineRule="auto"/>
              <w:rPr>
                <w:rFonts w:eastAsia="Times New Roman" w:cs="Segoe UI"/>
              </w:rPr>
            </w:pPr>
            <w:hyperlink r:id="rId25" w:anchor="keyboard-operation-trapping" w:history="1">
              <w:r w:rsidRPr="00345C36">
                <w:rPr>
                  <w:rStyle w:val="Hyperlink"/>
                  <w:rFonts w:eastAsia="Times New Roman" w:cs="Segoe UI"/>
                </w:rPr>
                <w:t>2.1.2 No Keyboard Trap</w:t>
              </w:r>
            </w:hyperlink>
            <w:r w:rsidRPr="00345C36">
              <w:rPr>
                <w:rFonts w:cs="Segoe UI"/>
              </w:rPr>
              <w:t xml:space="preserve"> (Level A)</w:t>
            </w:r>
          </w:p>
          <w:p w14:paraId="671B6556"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210B93FF"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54396BD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9.2.1.2 (Web)</w:t>
            </w:r>
          </w:p>
          <w:p w14:paraId="39EBC90A"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10.2.1.2 (Non-web document)</w:t>
            </w:r>
          </w:p>
          <w:p w14:paraId="258C509D"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11.2.1.2 (Open Functionality Software)</w:t>
            </w:r>
          </w:p>
          <w:p w14:paraId="12FD518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lastRenderedPageBreak/>
              <w:t>11.2.1.2 (Closed Software)</w:t>
            </w:r>
          </w:p>
          <w:p w14:paraId="1B2E891C"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634EA673"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5B547B3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4CDF69AD" w14:textId="4DE6496F"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BE265BB" w14:textId="7D01B61A" w:rsidR="00404167" w:rsidRPr="00345C36" w:rsidRDefault="00404167" w:rsidP="00404167">
            <w:pPr>
              <w:spacing w:after="0" w:line="240" w:lineRule="auto"/>
              <w:rPr>
                <w:rFonts w:eastAsia="Times New Roman" w:cs="Segoe UI"/>
              </w:rPr>
            </w:pPr>
          </w:p>
        </w:tc>
      </w:tr>
      <w:tr w:rsidR="00404167" w:rsidRPr="00345C36" w14:paraId="301692A6"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E309073" w14:textId="77777777" w:rsidR="00404167" w:rsidRPr="00345C36" w:rsidRDefault="00404167" w:rsidP="00404167">
            <w:pPr>
              <w:spacing w:after="0" w:line="240" w:lineRule="auto"/>
              <w:rPr>
                <w:rFonts w:eastAsia="Times New Roman" w:cs="Segoe UI"/>
              </w:rPr>
            </w:pPr>
            <w:hyperlink r:id="rId26" w:anchor="character-key-shortcuts" w:history="1">
              <w:r w:rsidRPr="00345C36">
                <w:rPr>
                  <w:rStyle w:val="Hyperlink"/>
                  <w:rFonts w:eastAsia="Times New Roman" w:cs="Segoe UI"/>
                </w:rPr>
                <w:t>2.1.4 Character</w:t>
              </w:r>
              <w:r w:rsidRPr="00345C36">
                <w:rPr>
                  <w:rStyle w:val="Hyperlink"/>
                  <w:rFonts w:cs="Segoe UI"/>
                </w:rPr>
                <w:t xml:space="preserve"> Key Shortcuts</w:t>
              </w:r>
            </w:hyperlink>
            <w:r w:rsidRPr="00345C36">
              <w:rPr>
                <w:rFonts w:cs="Segoe UI"/>
              </w:rPr>
              <w:t xml:space="preserve"> (Level A 2.1 only)</w:t>
            </w:r>
          </w:p>
          <w:p w14:paraId="78224CBD"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56E6DB01"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716CA860"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9.2.1.4 (Web)</w:t>
            </w:r>
          </w:p>
          <w:p w14:paraId="7084641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10.2.1.4 (Non-web document)</w:t>
            </w:r>
          </w:p>
          <w:p w14:paraId="22015C1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11.2.1.4.1 (Open Functionality Software)</w:t>
            </w:r>
          </w:p>
          <w:p w14:paraId="2937AB90"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11.2.1.4.2 (Closed Software)</w:t>
            </w:r>
          </w:p>
          <w:p w14:paraId="57BD83C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1C759302"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595772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6E45B38" w14:textId="2752D9BD"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56C0735D" w14:textId="046319C2" w:rsidR="00404167" w:rsidRPr="00345C36" w:rsidRDefault="00404167" w:rsidP="00404167">
            <w:pPr>
              <w:spacing w:after="0" w:line="240" w:lineRule="auto"/>
              <w:rPr>
                <w:rFonts w:eastAsia="Times New Roman" w:cs="Segoe UI"/>
              </w:rPr>
            </w:pPr>
          </w:p>
        </w:tc>
      </w:tr>
      <w:tr w:rsidR="00404167" w:rsidRPr="00345C36" w14:paraId="2CCA2C0C"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6D04B84D" w14:textId="77777777" w:rsidR="00404167" w:rsidRPr="00345C36" w:rsidRDefault="00404167" w:rsidP="00404167">
            <w:pPr>
              <w:spacing w:after="0" w:line="240" w:lineRule="auto"/>
              <w:rPr>
                <w:rFonts w:eastAsia="Times New Roman" w:cs="Segoe UI"/>
              </w:rPr>
            </w:pPr>
            <w:hyperlink r:id="rId27" w:anchor="time-limits-required-behaviors" w:history="1">
              <w:r w:rsidRPr="00345C36">
                <w:rPr>
                  <w:rStyle w:val="Hyperlink"/>
                  <w:rFonts w:eastAsia="Times New Roman" w:cs="Segoe UI"/>
                </w:rPr>
                <w:t>2.2.1 Timing Adjustable</w:t>
              </w:r>
            </w:hyperlink>
            <w:r w:rsidRPr="00345C36">
              <w:rPr>
                <w:rFonts w:cs="Segoe UI"/>
              </w:rPr>
              <w:t xml:space="preserve"> (Level A)</w:t>
            </w:r>
          </w:p>
          <w:p w14:paraId="691F658B"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74878432"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0DE7784A" w14:textId="77777777" w:rsidR="00404167" w:rsidRPr="00345C36" w:rsidRDefault="00404167" w:rsidP="00404167">
            <w:pPr>
              <w:numPr>
                <w:ilvl w:val="0"/>
                <w:numId w:val="5"/>
              </w:numPr>
              <w:spacing w:after="0" w:line="240" w:lineRule="auto"/>
              <w:ind w:left="1080"/>
              <w:rPr>
                <w:rFonts w:eastAsia="Times New Roman" w:cs="Segoe UI"/>
              </w:rPr>
            </w:pPr>
            <w:r w:rsidRPr="00345C36">
              <w:rPr>
                <w:rFonts w:eastAsia="Times New Roman" w:cs="Segoe UI"/>
              </w:rPr>
              <w:t>9.2.2.1 (Web)</w:t>
            </w:r>
          </w:p>
          <w:p w14:paraId="03FE67C2" w14:textId="77777777" w:rsidR="00404167" w:rsidRPr="00345C36" w:rsidRDefault="00404167" w:rsidP="00404167">
            <w:pPr>
              <w:numPr>
                <w:ilvl w:val="0"/>
                <w:numId w:val="5"/>
              </w:numPr>
              <w:spacing w:after="0" w:line="240" w:lineRule="auto"/>
              <w:ind w:left="1080"/>
              <w:rPr>
                <w:rFonts w:eastAsia="Times New Roman" w:cs="Segoe UI"/>
              </w:rPr>
            </w:pPr>
            <w:r w:rsidRPr="00345C36">
              <w:rPr>
                <w:rFonts w:eastAsia="Times New Roman" w:cs="Segoe UI"/>
              </w:rPr>
              <w:t>10.2.2.1 (Non-web document)</w:t>
            </w:r>
          </w:p>
          <w:p w14:paraId="51DF2BC8" w14:textId="77777777" w:rsidR="00404167" w:rsidRPr="00345C36" w:rsidRDefault="00404167" w:rsidP="00404167">
            <w:pPr>
              <w:numPr>
                <w:ilvl w:val="0"/>
                <w:numId w:val="5"/>
              </w:numPr>
              <w:spacing w:after="0" w:line="240" w:lineRule="auto"/>
              <w:ind w:left="1080"/>
              <w:rPr>
                <w:rFonts w:eastAsia="Times New Roman" w:cs="Segoe UI"/>
              </w:rPr>
            </w:pPr>
            <w:r w:rsidRPr="00345C36">
              <w:rPr>
                <w:rFonts w:eastAsia="Times New Roman" w:cs="Segoe UI"/>
              </w:rPr>
              <w:t>11.2.2.1 (Open Functionality Software)</w:t>
            </w:r>
          </w:p>
          <w:p w14:paraId="799F7B3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11.2.2.1 (Closed Software)</w:t>
            </w:r>
          </w:p>
          <w:p w14:paraId="764795FE"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33523260"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73636583"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7766E252" w14:textId="6D500649"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960AC99" w14:textId="62479654" w:rsidR="00404167" w:rsidRPr="00345C36" w:rsidRDefault="00404167" w:rsidP="00404167">
            <w:pPr>
              <w:spacing w:after="0" w:line="240" w:lineRule="auto"/>
              <w:rPr>
                <w:rFonts w:eastAsia="Times New Roman" w:cs="Segoe UI"/>
              </w:rPr>
            </w:pPr>
          </w:p>
        </w:tc>
      </w:tr>
      <w:tr w:rsidR="00404167" w:rsidRPr="00345C36" w14:paraId="788A9B63"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63088041" w14:textId="77777777" w:rsidR="00404167" w:rsidRPr="00345C36" w:rsidRDefault="00404167" w:rsidP="00404167">
            <w:pPr>
              <w:spacing w:after="0" w:line="240" w:lineRule="auto"/>
              <w:rPr>
                <w:rFonts w:eastAsia="Times New Roman" w:cs="Segoe UI"/>
              </w:rPr>
            </w:pPr>
            <w:hyperlink r:id="rId28" w:anchor="time-limits-pause" w:history="1">
              <w:r w:rsidRPr="00345C36">
                <w:rPr>
                  <w:rStyle w:val="Hyperlink"/>
                  <w:rFonts w:eastAsia="Times New Roman" w:cs="Segoe UI"/>
                </w:rPr>
                <w:t>2.2.2 Pause, Stop, Hide</w:t>
              </w:r>
            </w:hyperlink>
            <w:r w:rsidRPr="00345C36">
              <w:rPr>
                <w:rFonts w:cs="Segoe UI"/>
              </w:rPr>
              <w:t xml:space="preserve"> (Level A)</w:t>
            </w:r>
          </w:p>
          <w:p w14:paraId="582D2AC8"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57CF2D72"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420F52B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9.2.2.2 (Web)</w:t>
            </w:r>
          </w:p>
          <w:p w14:paraId="60E6252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10.2.2.2 (Non-web document)</w:t>
            </w:r>
          </w:p>
          <w:p w14:paraId="782D2D9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11.2.2.2 (Open Functionality Software)</w:t>
            </w:r>
          </w:p>
          <w:p w14:paraId="783B4941"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11.2.2.2 (Closed Software)</w:t>
            </w:r>
          </w:p>
          <w:p w14:paraId="15763A6D"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73AC2C27"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2F26DC1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2FF62B2B" w14:textId="2C4358AF"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46AD11A4" w14:textId="62A019B8" w:rsidR="00404167" w:rsidRPr="00345C36" w:rsidRDefault="00404167" w:rsidP="00404167">
            <w:pPr>
              <w:spacing w:after="0" w:line="240" w:lineRule="auto"/>
              <w:rPr>
                <w:rFonts w:eastAsia="Times New Roman" w:cs="Segoe UI"/>
              </w:rPr>
            </w:pPr>
          </w:p>
        </w:tc>
      </w:tr>
      <w:tr w:rsidR="00404167" w:rsidRPr="00345C36" w14:paraId="2CC60ED4"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8782ADC" w14:textId="77777777" w:rsidR="00404167" w:rsidRPr="00345C36" w:rsidRDefault="00404167" w:rsidP="00404167">
            <w:pPr>
              <w:spacing w:after="0" w:line="240" w:lineRule="auto"/>
              <w:rPr>
                <w:rFonts w:eastAsia="Times New Roman" w:cs="Segoe UI"/>
              </w:rPr>
            </w:pPr>
            <w:hyperlink r:id="rId29" w:anchor="seizure-does-not-violate" w:history="1">
              <w:r w:rsidRPr="00345C36">
                <w:rPr>
                  <w:rStyle w:val="Hyperlink"/>
                  <w:rFonts w:eastAsia="Times New Roman" w:cs="Segoe UI"/>
                </w:rPr>
                <w:t>2.3.1 Three Flashes or Below Threshold</w:t>
              </w:r>
            </w:hyperlink>
            <w:r w:rsidRPr="00345C36">
              <w:rPr>
                <w:rFonts w:cs="Segoe UI"/>
              </w:rPr>
              <w:t xml:space="preserve"> (Level A)</w:t>
            </w:r>
          </w:p>
          <w:p w14:paraId="35112A8A"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6E99CA45"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lastRenderedPageBreak/>
              <w:t>EN 301 549 Criteria</w:t>
            </w:r>
          </w:p>
          <w:p w14:paraId="1CF1A69D" w14:textId="77777777" w:rsidR="00404167" w:rsidRPr="00345C36" w:rsidRDefault="00404167" w:rsidP="00404167">
            <w:pPr>
              <w:numPr>
                <w:ilvl w:val="0"/>
                <w:numId w:val="6"/>
              </w:numPr>
              <w:spacing w:after="0" w:line="240" w:lineRule="auto"/>
              <w:ind w:left="1080"/>
              <w:rPr>
                <w:rFonts w:eastAsia="Times New Roman" w:cs="Segoe UI"/>
              </w:rPr>
            </w:pPr>
            <w:r w:rsidRPr="00345C36">
              <w:rPr>
                <w:rFonts w:eastAsia="Times New Roman" w:cs="Segoe UI"/>
              </w:rPr>
              <w:t>9.2.3.1 (Web)</w:t>
            </w:r>
          </w:p>
          <w:p w14:paraId="7D919E16" w14:textId="77777777" w:rsidR="00404167" w:rsidRPr="00345C36" w:rsidRDefault="00404167" w:rsidP="00404167">
            <w:pPr>
              <w:numPr>
                <w:ilvl w:val="0"/>
                <w:numId w:val="6"/>
              </w:numPr>
              <w:spacing w:after="0" w:line="240" w:lineRule="auto"/>
              <w:ind w:left="1080"/>
              <w:rPr>
                <w:rFonts w:eastAsia="Times New Roman" w:cs="Segoe UI"/>
              </w:rPr>
            </w:pPr>
            <w:r w:rsidRPr="00345C36">
              <w:rPr>
                <w:rFonts w:eastAsia="Times New Roman" w:cs="Segoe UI"/>
              </w:rPr>
              <w:t>10.2.3.1 (Non-web document)</w:t>
            </w:r>
          </w:p>
          <w:p w14:paraId="566AB604" w14:textId="77777777" w:rsidR="00404167" w:rsidRPr="00345C36" w:rsidRDefault="00404167" w:rsidP="00404167">
            <w:pPr>
              <w:numPr>
                <w:ilvl w:val="0"/>
                <w:numId w:val="6"/>
              </w:numPr>
              <w:spacing w:after="0" w:line="240" w:lineRule="auto"/>
              <w:ind w:left="1080"/>
              <w:rPr>
                <w:rFonts w:eastAsia="Times New Roman" w:cs="Segoe UI"/>
              </w:rPr>
            </w:pPr>
            <w:r w:rsidRPr="00345C36">
              <w:rPr>
                <w:rFonts w:eastAsia="Times New Roman" w:cs="Segoe UI"/>
              </w:rPr>
              <w:t>11.2.3.1 (Open Functionality Software)</w:t>
            </w:r>
          </w:p>
          <w:p w14:paraId="56D59364" w14:textId="77777777" w:rsidR="00404167" w:rsidRPr="00345C36" w:rsidRDefault="00404167" w:rsidP="00404167">
            <w:pPr>
              <w:numPr>
                <w:ilvl w:val="0"/>
                <w:numId w:val="6"/>
              </w:numPr>
              <w:spacing w:after="0" w:line="240" w:lineRule="auto"/>
              <w:ind w:left="1080"/>
              <w:rPr>
                <w:rFonts w:eastAsia="Times New Roman" w:cs="Segoe UI"/>
              </w:rPr>
            </w:pPr>
            <w:r w:rsidRPr="00345C36">
              <w:rPr>
                <w:rFonts w:eastAsia="Times New Roman" w:cs="Segoe UI"/>
              </w:rPr>
              <w:t>11.2.3.1(Closed Software)</w:t>
            </w:r>
          </w:p>
          <w:p w14:paraId="5A84384C"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1D7094B4"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03056FB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6BA9AC6" w14:textId="4206E83F"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7DD6995A" w14:textId="49E07C05" w:rsidR="00404167" w:rsidRPr="00345C36" w:rsidRDefault="00404167" w:rsidP="00404167">
            <w:pPr>
              <w:spacing w:after="0" w:line="240" w:lineRule="auto"/>
              <w:rPr>
                <w:rFonts w:eastAsia="Times New Roman" w:cs="Segoe UI"/>
              </w:rPr>
            </w:pPr>
          </w:p>
        </w:tc>
      </w:tr>
      <w:tr w:rsidR="00404167" w:rsidRPr="00345C36" w14:paraId="0A43FD57"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5339BAE" w14:textId="77777777" w:rsidR="00404167" w:rsidRPr="00345C36" w:rsidRDefault="00404167" w:rsidP="00404167">
            <w:pPr>
              <w:spacing w:after="0" w:line="240" w:lineRule="auto"/>
              <w:rPr>
                <w:rFonts w:eastAsia="Times New Roman" w:cs="Segoe UI"/>
              </w:rPr>
            </w:pPr>
            <w:hyperlink r:id="rId30" w:anchor="navigation-mechanisms-skip" w:history="1">
              <w:r w:rsidRPr="00345C36">
                <w:rPr>
                  <w:rStyle w:val="Hyperlink"/>
                  <w:rFonts w:eastAsia="Times New Roman" w:cs="Segoe UI"/>
                </w:rPr>
                <w:t>2.4.1 Bypass Blocks</w:t>
              </w:r>
            </w:hyperlink>
            <w:r w:rsidRPr="00345C36">
              <w:rPr>
                <w:rFonts w:cs="Segoe UI"/>
              </w:rPr>
              <w:t xml:space="preserve"> (Level A)</w:t>
            </w:r>
          </w:p>
          <w:p w14:paraId="67E832AF"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51ED408F"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15D297C0" w14:textId="77777777" w:rsidR="00404167" w:rsidRPr="00345C36" w:rsidRDefault="00404167" w:rsidP="00404167">
            <w:pPr>
              <w:numPr>
                <w:ilvl w:val="0"/>
                <w:numId w:val="7"/>
              </w:numPr>
              <w:spacing w:after="0" w:line="240" w:lineRule="auto"/>
              <w:ind w:left="1080"/>
              <w:rPr>
                <w:rFonts w:eastAsia="Times New Roman" w:cs="Segoe UI"/>
              </w:rPr>
            </w:pPr>
            <w:r w:rsidRPr="00345C36">
              <w:rPr>
                <w:rFonts w:eastAsia="Times New Roman" w:cs="Segoe UI"/>
              </w:rPr>
              <w:t>9.2.4.1 (Web)</w:t>
            </w:r>
          </w:p>
          <w:p w14:paraId="4B146682" w14:textId="77777777" w:rsidR="00404167" w:rsidRPr="00345C36" w:rsidRDefault="00404167" w:rsidP="00404167">
            <w:pPr>
              <w:numPr>
                <w:ilvl w:val="0"/>
                <w:numId w:val="7"/>
              </w:numPr>
              <w:spacing w:after="0" w:line="240" w:lineRule="auto"/>
              <w:ind w:left="1080"/>
              <w:rPr>
                <w:rFonts w:eastAsia="Times New Roman" w:cs="Segoe UI"/>
              </w:rPr>
            </w:pPr>
            <w:r w:rsidRPr="00345C36">
              <w:rPr>
                <w:rFonts w:eastAsia="Times New Roman" w:cs="Segoe UI"/>
              </w:rPr>
              <w:t>10.2.4.1 (Non-web document) – Does not apply</w:t>
            </w:r>
          </w:p>
          <w:p w14:paraId="68AD672F" w14:textId="77777777" w:rsidR="00404167" w:rsidRPr="00345C36" w:rsidRDefault="00404167" w:rsidP="00404167">
            <w:pPr>
              <w:numPr>
                <w:ilvl w:val="0"/>
                <w:numId w:val="7"/>
              </w:numPr>
              <w:spacing w:after="0" w:line="240" w:lineRule="auto"/>
              <w:ind w:left="1080"/>
              <w:rPr>
                <w:rFonts w:eastAsia="Times New Roman" w:cs="Segoe UI"/>
              </w:rPr>
            </w:pPr>
            <w:r w:rsidRPr="00345C36">
              <w:rPr>
                <w:rFonts w:eastAsia="Times New Roman" w:cs="Segoe UI"/>
              </w:rPr>
              <w:t>11.2.4.1 (Open Functionality Software) – Does not apply</w:t>
            </w:r>
          </w:p>
          <w:p w14:paraId="5F5C6DB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11.2.4.1 (Closed Software) – Does not apply</w:t>
            </w:r>
          </w:p>
          <w:p w14:paraId="77EAA234"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7F5DAE15"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47EC4BF2"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452C6DAA" w14:textId="327D8804"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09653236" w14:textId="3912D1C3" w:rsidR="00404167" w:rsidRPr="00345C36" w:rsidRDefault="00404167" w:rsidP="00404167">
            <w:pPr>
              <w:spacing w:after="0" w:line="240" w:lineRule="auto"/>
              <w:rPr>
                <w:rFonts w:eastAsia="Times New Roman" w:cs="Segoe UI"/>
              </w:rPr>
            </w:pPr>
          </w:p>
        </w:tc>
      </w:tr>
      <w:tr w:rsidR="00404167" w:rsidRPr="00345C36" w14:paraId="5BB2B572"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6D5A9D2A" w14:textId="77777777" w:rsidR="00404167" w:rsidRPr="00345C36" w:rsidRDefault="00404167" w:rsidP="00404167">
            <w:pPr>
              <w:spacing w:after="0" w:line="240" w:lineRule="auto"/>
              <w:rPr>
                <w:rFonts w:eastAsia="Times New Roman" w:cs="Segoe UI"/>
              </w:rPr>
            </w:pPr>
            <w:hyperlink r:id="rId31" w:anchor="navigation-mechanisms-title" w:history="1">
              <w:r w:rsidRPr="00345C36">
                <w:rPr>
                  <w:rStyle w:val="Hyperlink"/>
                  <w:rFonts w:eastAsia="Times New Roman" w:cs="Segoe UI"/>
                </w:rPr>
                <w:t>2.4.2 Page Titled</w:t>
              </w:r>
            </w:hyperlink>
            <w:r w:rsidRPr="00345C36">
              <w:rPr>
                <w:rFonts w:cs="Segoe UI"/>
              </w:rPr>
              <w:t xml:space="preserve"> (Level A)</w:t>
            </w:r>
          </w:p>
          <w:p w14:paraId="484C34B1"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2E8E3B73"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218B79C1"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9.2.4.2 (Web)</w:t>
            </w:r>
          </w:p>
          <w:p w14:paraId="7ECAA5D2"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10.2.4.2 (Non-web document)</w:t>
            </w:r>
          </w:p>
          <w:p w14:paraId="3F4858C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11.2.4.2 (Open Functionality Software) - Does not apply</w:t>
            </w:r>
          </w:p>
          <w:p w14:paraId="5582D54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11.2.4.2 (Closed Software) – Does not apply</w:t>
            </w:r>
          </w:p>
          <w:p w14:paraId="173D2930"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2061DDD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588854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09793FC1" w14:textId="5A8D8F20"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06B15266" w14:textId="5BC39EA4" w:rsidR="00404167" w:rsidRPr="00345C36" w:rsidRDefault="00404167" w:rsidP="00404167">
            <w:pPr>
              <w:spacing w:after="0" w:line="240" w:lineRule="auto"/>
              <w:rPr>
                <w:rFonts w:eastAsia="Times New Roman" w:cs="Segoe UI"/>
              </w:rPr>
            </w:pPr>
          </w:p>
        </w:tc>
      </w:tr>
      <w:tr w:rsidR="00404167" w:rsidRPr="00345C36" w14:paraId="6AB99360"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1E7BE90" w14:textId="77777777" w:rsidR="00404167" w:rsidRPr="00345C36" w:rsidRDefault="00404167" w:rsidP="00404167">
            <w:pPr>
              <w:spacing w:after="0" w:line="240" w:lineRule="auto"/>
              <w:rPr>
                <w:rFonts w:eastAsia="Times New Roman" w:cs="Segoe UI"/>
              </w:rPr>
            </w:pPr>
            <w:hyperlink r:id="rId32" w:anchor="navigation-mechanisms-focus-order" w:history="1">
              <w:r w:rsidRPr="00345C36">
                <w:rPr>
                  <w:rStyle w:val="Hyperlink"/>
                  <w:rFonts w:eastAsia="Times New Roman" w:cs="Segoe UI"/>
                </w:rPr>
                <w:t>2.4.3 Focus Order</w:t>
              </w:r>
            </w:hyperlink>
            <w:r w:rsidRPr="00345C36">
              <w:rPr>
                <w:rFonts w:cs="Segoe UI"/>
              </w:rPr>
              <w:t xml:space="preserve"> (Level A)</w:t>
            </w:r>
          </w:p>
          <w:p w14:paraId="62868695"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5DE5EE19"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58EC2B78" w14:textId="77777777" w:rsidR="00404167" w:rsidRPr="00345C36" w:rsidRDefault="00404167" w:rsidP="00404167">
            <w:pPr>
              <w:numPr>
                <w:ilvl w:val="0"/>
                <w:numId w:val="8"/>
              </w:numPr>
              <w:spacing w:after="0" w:line="240" w:lineRule="auto"/>
              <w:ind w:left="1080"/>
              <w:rPr>
                <w:rFonts w:eastAsia="Times New Roman" w:cs="Segoe UI"/>
              </w:rPr>
            </w:pPr>
            <w:r w:rsidRPr="00345C36">
              <w:rPr>
                <w:rFonts w:eastAsia="Times New Roman" w:cs="Segoe UI"/>
              </w:rPr>
              <w:t>9.2.4.3 (Web)</w:t>
            </w:r>
          </w:p>
          <w:p w14:paraId="774C7421" w14:textId="77777777" w:rsidR="00404167" w:rsidRPr="00345C36" w:rsidRDefault="00404167" w:rsidP="00404167">
            <w:pPr>
              <w:numPr>
                <w:ilvl w:val="0"/>
                <w:numId w:val="8"/>
              </w:numPr>
              <w:spacing w:after="0" w:line="240" w:lineRule="auto"/>
              <w:ind w:left="1080"/>
              <w:rPr>
                <w:rFonts w:eastAsia="Times New Roman" w:cs="Segoe UI"/>
              </w:rPr>
            </w:pPr>
            <w:r w:rsidRPr="00345C36">
              <w:rPr>
                <w:rFonts w:eastAsia="Times New Roman" w:cs="Segoe UI"/>
              </w:rPr>
              <w:t>10.2.4.3 (Non-web document)</w:t>
            </w:r>
          </w:p>
          <w:p w14:paraId="4B101883" w14:textId="77777777" w:rsidR="00404167" w:rsidRPr="00345C36" w:rsidRDefault="00404167" w:rsidP="00404167">
            <w:pPr>
              <w:numPr>
                <w:ilvl w:val="0"/>
                <w:numId w:val="8"/>
              </w:numPr>
              <w:spacing w:after="0" w:line="240" w:lineRule="auto"/>
              <w:ind w:left="1080"/>
              <w:rPr>
                <w:rFonts w:eastAsia="Times New Roman" w:cs="Segoe UI"/>
              </w:rPr>
            </w:pPr>
            <w:r w:rsidRPr="00345C36">
              <w:rPr>
                <w:rFonts w:eastAsia="Times New Roman" w:cs="Segoe UI"/>
              </w:rPr>
              <w:t>11.2.4.3 (Open Functionality Software)</w:t>
            </w:r>
          </w:p>
          <w:p w14:paraId="4389439D"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11.2.4.3 (Closed Software)</w:t>
            </w:r>
          </w:p>
          <w:p w14:paraId="03F3B8B4"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38017CA0"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lastRenderedPageBreak/>
              <w:t>12.1.2 (Product Docs)</w:t>
            </w:r>
          </w:p>
          <w:p w14:paraId="2C16D88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C58D0EF" w14:textId="6492CE54" w:rsidR="00404167" w:rsidRPr="00345C36" w:rsidRDefault="00404167" w:rsidP="00404167">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201D0F2" w14:textId="47ECC4BA" w:rsidR="00404167" w:rsidRPr="00345C36" w:rsidRDefault="00404167" w:rsidP="00404167">
            <w:pPr>
              <w:spacing w:after="0" w:line="240" w:lineRule="auto"/>
              <w:rPr>
                <w:rFonts w:eastAsia="Times New Roman" w:cs="Segoe UI"/>
              </w:rPr>
            </w:pPr>
            <w:r>
              <w:rPr>
                <w:rFonts w:cs="Segoe UI"/>
              </w:rPr>
              <w:t>- Focus order may not align with the meaning or operation of the UI, impacting the logical flow of navigation. Focus may shift to browser controls instead of staying within the "Edit in Clipchamp" modal dialog.</w:t>
            </w:r>
          </w:p>
        </w:tc>
      </w:tr>
      <w:tr w:rsidR="00404167" w:rsidRPr="00345C36" w14:paraId="7C9D7F07"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6C57C44E" w14:textId="77777777" w:rsidR="00404167" w:rsidRPr="00345C36" w:rsidRDefault="00404167" w:rsidP="00404167">
            <w:pPr>
              <w:spacing w:after="0" w:line="240" w:lineRule="auto"/>
              <w:rPr>
                <w:rFonts w:eastAsia="Times New Roman" w:cs="Segoe UI"/>
              </w:rPr>
            </w:pPr>
            <w:hyperlink r:id="rId33" w:anchor="navigation-mechanisms-refs" w:history="1">
              <w:r w:rsidRPr="00345C36">
                <w:rPr>
                  <w:rStyle w:val="Hyperlink"/>
                  <w:rFonts w:eastAsia="Times New Roman" w:cs="Segoe UI"/>
                </w:rPr>
                <w:t>2.4.4 Link Purpose (In Context)</w:t>
              </w:r>
            </w:hyperlink>
            <w:r w:rsidRPr="00345C36">
              <w:rPr>
                <w:rFonts w:cs="Segoe UI"/>
              </w:rPr>
              <w:t xml:space="preserve"> (Level A)</w:t>
            </w:r>
          </w:p>
          <w:p w14:paraId="7E12DCE4"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34B12112"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0A4E8E54"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9.2.4.4 (Web)</w:t>
            </w:r>
          </w:p>
          <w:p w14:paraId="02B6D761"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10.2.4.4 (Non-web document)</w:t>
            </w:r>
          </w:p>
          <w:p w14:paraId="3B7153D1"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11.2.4.4 (Open Functionality Software)</w:t>
            </w:r>
          </w:p>
          <w:p w14:paraId="05A95FE2"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11.2.4.4 (Closed Software)</w:t>
            </w:r>
          </w:p>
          <w:p w14:paraId="4DD01B3F"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43B217ED"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224CC959"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08CEA7DB" w14:textId="065F222A"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28270953" w14:textId="5E412DF3" w:rsidR="00404167" w:rsidRPr="00345C36" w:rsidRDefault="00404167" w:rsidP="00404167">
            <w:pPr>
              <w:spacing w:after="0" w:line="240" w:lineRule="auto"/>
              <w:rPr>
                <w:rFonts w:eastAsia="Times New Roman" w:cs="Segoe UI"/>
              </w:rPr>
            </w:pPr>
          </w:p>
        </w:tc>
      </w:tr>
      <w:tr w:rsidR="00404167" w:rsidRPr="00345C36" w14:paraId="5EEE97CB"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11F337E" w14:textId="77777777" w:rsidR="00404167" w:rsidRPr="00345C36" w:rsidRDefault="00404167" w:rsidP="00404167">
            <w:pPr>
              <w:spacing w:after="0" w:line="240" w:lineRule="auto"/>
              <w:rPr>
                <w:rFonts w:eastAsia="Times New Roman" w:cs="Segoe UI"/>
              </w:rPr>
            </w:pPr>
            <w:hyperlink r:id="rId34" w:anchor="pointer-gestures" w:history="1">
              <w:r w:rsidRPr="00345C36">
                <w:rPr>
                  <w:rStyle w:val="Hyperlink"/>
                  <w:rFonts w:eastAsia="Times New Roman" w:cs="Segoe UI"/>
                </w:rPr>
                <w:t>2.5.1 Pointer Gestures</w:t>
              </w:r>
            </w:hyperlink>
            <w:r w:rsidRPr="00345C36">
              <w:rPr>
                <w:rFonts w:cs="Segoe UI"/>
              </w:rPr>
              <w:t xml:space="preserve"> (Level A 2.1 only)</w:t>
            </w:r>
          </w:p>
          <w:p w14:paraId="65073DAA"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61D59B3E"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5AB1765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9.2.5.1 (Web)</w:t>
            </w:r>
          </w:p>
          <w:p w14:paraId="6516834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10.2.5.1 (Non-web document)</w:t>
            </w:r>
          </w:p>
          <w:p w14:paraId="2BB75585"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11.2.5.1 (Open Functionality Software)</w:t>
            </w:r>
          </w:p>
          <w:p w14:paraId="3358AC8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11.2.5.1 (Closed Software)</w:t>
            </w:r>
          </w:p>
          <w:p w14:paraId="6BDF8F62"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7A8C825B"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7B71E2A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117CF8DF" w14:textId="005743D9"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E41D755" w14:textId="5E7A5F40" w:rsidR="00404167" w:rsidRPr="00345C36" w:rsidRDefault="00404167" w:rsidP="00404167">
            <w:pPr>
              <w:spacing w:after="0" w:line="240" w:lineRule="auto"/>
              <w:rPr>
                <w:rFonts w:eastAsia="Times New Roman" w:cs="Segoe UI"/>
              </w:rPr>
            </w:pPr>
          </w:p>
        </w:tc>
      </w:tr>
      <w:tr w:rsidR="00404167" w:rsidRPr="00345C36" w14:paraId="5ADCECC2"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2421E44" w14:textId="77777777" w:rsidR="00404167" w:rsidRPr="00345C36" w:rsidRDefault="00404167" w:rsidP="00404167">
            <w:pPr>
              <w:tabs>
                <w:tab w:val="left" w:pos="345"/>
              </w:tabs>
              <w:spacing w:after="0" w:line="240" w:lineRule="auto"/>
              <w:rPr>
                <w:rFonts w:eastAsia="Times New Roman" w:cs="Segoe UI"/>
              </w:rPr>
            </w:pPr>
            <w:hyperlink r:id="rId35" w:anchor="pointer-cancellation" w:history="1">
              <w:r w:rsidRPr="00345C36">
                <w:rPr>
                  <w:rStyle w:val="Hyperlink"/>
                  <w:rFonts w:eastAsia="Times New Roman" w:cs="Segoe UI"/>
                </w:rPr>
                <w:t>2.5.2 Pointer Cancellation</w:t>
              </w:r>
            </w:hyperlink>
            <w:r w:rsidRPr="00345C36">
              <w:rPr>
                <w:rFonts w:cs="Segoe UI"/>
              </w:rPr>
              <w:t xml:space="preserve"> (Level A 2.1 only)</w:t>
            </w:r>
          </w:p>
          <w:p w14:paraId="3D8FD02C" w14:textId="77777777" w:rsidR="00404167" w:rsidRPr="00345C36" w:rsidRDefault="00404167" w:rsidP="00404167">
            <w:pPr>
              <w:tabs>
                <w:tab w:val="left" w:pos="345"/>
              </w:tabs>
              <w:spacing w:after="0" w:line="240" w:lineRule="auto"/>
              <w:ind w:left="360"/>
              <w:rPr>
                <w:rFonts w:eastAsia="Times New Roman" w:cs="Segoe UI"/>
              </w:rPr>
            </w:pPr>
            <w:r w:rsidRPr="00345C36">
              <w:rPr>
                <w:rFonts w:eastAsia="Times New Roman" w:cs="Segoe UI"/>
              </w:rPr>
              <w:t>Also applies to:</w:t>
            </w:r>
          </w:p>
          <w:p w14:paraId="51320E0A" w14:textId="77777777" w:rsidR="00404167" w:rsidRPr="00345C36" w:rsidRDefault="00404167" w:rsidP="00404167">
            <w:pPr>
              <w:tabs>
                <w:tab w:val="left" w:pos="345"/>
              </w:tabs>
              <w:spacing w:after="0" w:line="240" w:lineRule="auto"/>
              <w:ind w:left="360"/>
              <w:rPr>
                <w:rFonts w:eastAsia="Times New Roman" w:cs="Segoe UI"/>
              </w:rPr>
            </w:pPr>
            <w:r w:rsidRPr="00345C36">
              <w:rPr>
                <w:rFonts w:eastAsia="Times New Roman" w:cs="Segoe UI"/>
              </w:rPr>
              <w:t>EN 301 549 Criteria</w:t>
            </w:r>
          </w:p>
          <w:p w14:paraId="08516F40" w14:textId="77777777" w:rsidR="00404167" w:rsidRPr="00345C36" w:rsidRDefault="00404167" w:rsidP="00404167">
            <w:pPr>
              <w:numPr>
                <w:ilvl w:val="0"/>
                <w:numId w:val="2"/>
              </w:numPr>
              <w:tabs>
                <w:tab w:val="left" w:pos="345"/>
              </w:tabs>
              <w:spacing w:after="0" w:line="240" w:lineRule="auto"/>
              <w:ind w:left="1080"/>
              <w:rPr>
                <w:rFonts w:eastAsia="Times New Roman" w:cs="Segoe UI"/>
              </w:rPr>
            </w:pPr>
            <w:r w:rsidRPr="00345C36">
              <w:rPr>
                <w:rFonts w:eastAsia="Times New Roman" w:cs="Segoe UI"/>
              </w:rPr>
              <w:t>9.2.5.2 (Web)</w:t>
            </w:r>
          </w:p>
          <w:p w14:paraId="3725A705" w14:textId="77777777" w:rsidR="00404167" w:rsidRPr="00345C36" w:rsidRDefault="00404167" w:rsidP="00404167">
            <w:pPr>
              <w:numPr>
                <w:ilvl w:val="0"/>
                <w:numId w:val="2"/>
              </w:numPr>
              <w:tabs>
                <w:tab w:val="left" w:pos="345"/>
              </w:tabs>
              <w:spacing w:after="0" w:line="240" w:lineRule="auto"/>
              <w:ind w:left="1080"/>
              <w:rPr>
                <w:rFonts w:eastAsia="Times New Roman" w:cs="Segoe UI"/>
              </w:rPr>
            </w:pPr>
            <w:r w:rsidRPr="00345C36">
              <w:rPr>
                <w:rFonts w:eastAsia="Times New Roman" w:cs="Segoe UI"/>
              </w:rPr>
              <w:t>10.2.5.2 (Non-web document)</w:t>
            </w:r>
          </w:p>
          <w:p w14:paraId="3A852A35" w14:textId="77777777" w:rsidR="00404167" w:rsidRPr="00345C36" w:rsidRDefault="00404167" w:rsidP="00404167">
            <w:pPr>
              <w:numPr>
                <w:ilvl w:val="0"/>
                <w:numId w:val="2"/>
              </w:numPr>
              <w:tabs>
                <w:tab w:val="left" w:pos="345"/>
              </w:tabs>
              <w:spacing w:after="0" w:line="240" w:lineRule="auto"/>
              <w:ind w:left="1080"/>
              <w:rPr>
                <w:rFonts w:eastAsia="Times New Roman" w:cs="Segoe UI"/>
              </w:rPr>
            </w:pPr>
            <w:r w:rsidRPr="00345C36">
              <w:rPr>
                <w:rFonts w:eastAsia="Times New Roman" w:cs="Segoe UI"/>
              </w:rPr>
              <w:t>11.2.5.2 (Open Functionality Software)</w:t>
            </w:r>
          </w:p>
          <w:p w14:paraId="21B1005B" w14:textId="77777777" w:rsidR="00404167" w:rsidRPr="00345C36" w:rsidRDefault="00404167" w:rsidP="00404167">
            <w:pPr>
              <w:numPr>
                <w:ilvl w:val="0"/>
                <w:numId w:val="2"/>
              </w:numPr>
              <w:tabs>
                <w:tab w:val="left" w:pos="345"/>
              </w:tabs>
              <w:spacing w:after="0" w:line="240" w:lineRule="auto"/>
              <w:ind w:left="1080"/>
              <w:rPr>
                <w:rFonts w:eastAsia="Times New Roman" w:cs="Segoe UI"/>
              </w:rPr>
            </w:pPr>
            <w:r w:rsidRPr="00345C36">
              <w:rPr>
                <w:rFonts w:eastAsia="Times New Roman" w:cs="Segoe UI"/>
              </w:rPr>
              <w:t>11.2.5.2 (Closed Software)</w:t>
            </w:r>
          </w:p>
          <w:p w14:paraId="1E677961" w14:textId="77777777" w:rsidR="00404167" w:rsidRPr="00345C36" w:rsidRDefault="00404167" w:rsidP="00404167">
            <w:pPr>
              <w:numPr>
                <w:ilvl w:val="0"/>
                <w:numId w:val="1"/>
              </w:numPr>
              <w:tabs>
                <w:tab w:val="left" w:pos="345"/>
              </w:tabs>
              <w:spacing w:after="0" w:line="240" w:lineRule="auto"/>
              <w:ind w:left="1080"/>
              <w:rPr>
                <w:rFonts w:eastAsia="Times New Roman" w:cs="Segoe UI"/>
              </w:rPr>
            </w:pPr>
            <w:r w:rsidRPr="00345C36">
              <w:rPr>
                <w:rFonts w:cs="Segoe UI"/>
              </w:rPr>
              <w:t>11.8.2 (Authoring Tool)</w:t>
            </w:r>
          </w:p>
          <w:p w14:paraId="02A83B4F" w14:textId="77777777" w:rsidR="00404167" w:rsidRPr="00345C36" w:rsidRDefault="00404167" w:rsidP="00404167">
            <w:pPr>
              <w:numPr>
                <w:ilvl w:val="0"/>
                <w:numId w:val="1"/>
              </w:numPr>
              <w:tabs>
                <w:tab w:val="left" w:pos="345"/>
              </w:tabs>
              <w:spacing w:after="0" w:line="240" w:lineRule="auto"/>
              <w:ind w:left="1080"/>
              <w:rPr>
                <w:rFonts w:eastAsia="Times New Roman" w:cs="Segoe UI"/>
              </w:rPr>
            </w:pPr>
            <w:r w:rsidRPr="00345C36">
              <w:rPr>
                <w:rFonts w:cs="Segoe UI"/>
              </w:rPr>
              <w:t>12.1.2 (Product Docs)</w:t>
            </w:r>
          </w:p>
          <w:p w14:paraId="0AF7FA9A" w14:textId="77777777" w:rsidR="00404167" w:rsidRPr="00345C36" w:rsidRDefault="00404167" w:rsidP="00404167">
            <w:pPr>
              <w:numPr>
                <w:ilvl w:val="0"/>
                <w:numId w:val="2"/>
              </w:numPr>
              <w:tabs>
                <w:tab w:val="left" w:pos="345"/>
              </w:tabs>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43DDA325" w14:textId="3193413B" w:rsidR="00404167" w:rsidRPr="00345C36" w:rsidRDefault="00404167" w:rsidP="00404167">
            <w:pPr>
              <w:tabs>
                <w:tab w:val="left" w:pos="345"/>
              </w:tabs>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700715D1" w14:textId="4B7AF4E1" w:rsidR="00404167" w:rsidRPr="00345C36" w:rsidRDefault="00404167" w:rsidP="00404167">
            <w:pPr>
              <w:tabs>
                <w:tab w:val="left" w:pos="345"/>
              </w:tabs>
              <w:spacing w:after="0" w:line="240" w:lineRule="auto"/>
              <w:rPr>
                <w:rFonts w:eastAsia="Times New Roman" w:cs="Segoe UI"/>
              </w:rPr>
            </w:pPr>
          </w:p>
        </w:tc>
      </w:tr>
      <w:tr w:rsidR="00404167" w:rsidRPr="00345C36" w14:paraId="41D74E8F"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6873B5CD" w14:textId="77777777" w:rsidR="00404167" w:rsidRPr="00345C36" w:rsidRDefault="00404167" w:rsidP="00404167">
            <w:pPr>
              <w:spacing w:after="0" w:line="240" w:lineRule="auto"/>
              <w:rPr>
                <w:rFonts w:eastAsia="Times New Roman" w:cs="Segoe UI"/>
              </w:rPr>
            </w:pPr>
            <w:hyperlink r:id="rId36" w:anchor="label-in-name" w:history="1">
              <w:r w:rsidRPr="00345C36">
                <w:rPr>
                  <w:rStyle w:val="Hyperlink"/>
                  <w:rFonts w:eastAsia="Times New Roman" w:cs="Segoe UI"/>
                </w:rPr>
                <w:t>2.5.3 Label in Name</w:t>
              </w:r>
            </w:hyperlink>
            <w:r w:rsidRPr="00345C36">
              <w:rPr>
                <w:rFonts w:cs="Segoe UI"/>
              </w:rPr>
              <w:t xml:space="preserve"> (Level A 2.1 only)</w:t>
            </w:r>
          </w:p>
          <w:p w14:paraId="3A1265D2"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6ED8F5CA"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145A31A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9.2.5.3 (Web)</w:t>
            </w:r>
          </w:p>
          <w:p w14:paraId="6330BE3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lastRenderedPageBreak/>
              <w:t>10.2.5.3 (Non-web document)</w:t>
            </w:r>
          </w:p>
          <w:p w14:paraId="5FFF4F27"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11.2.5.3 (Open Functionality Software)</w:t>
            </w:r>
          </w:p>
          <w:p w14:paraId="608C63F5"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11.2.5.3 (Closed Software)</w:t>
            </w:r>
          </w:p>
          <w:p w14:paraId="04E39137"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29468AFA"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124E61CE"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222D6984" w14:textId="7ACB3A3A"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7C2A8ED" w14:textId="62A9F14C" w:rsidR="00404167" w:rsidRPr="00345C36" w:rsidRDefault="00404167" w:rsidP="00404167">
            <w:pPr>
              <w:spacing w:after="0" w:line="240" w:lineRule="auto"/>
              <w:rPr>
                <w:rFonts w:eastAsia="Times New Roman" w:cs="Segoe UI"/>
              </w:rPr>
            </w:pPr>
          </w:p>
        </w:tc>
      </w:tr>
      <w:tr w:rsidR="00404167" w:rsidRPr="00345C36" w14:paraId="4156C36A"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BEDA235" w14:textId="77777777" w:rsidR="00404167" w:rsidRPr="00345C36" w:rsidRDefault="00404167" w:rsidP="00404167">
            <w:pPr>
              <w:spacing w:after="0" w:line="240" w:lineRule="auto"/>
              <w:rPr>
                <w:rFonts w:eastAsia="Times New Roman" w:cs="Segoe UI"/>
              </w:rPr>
            </w:pPr>
            <w:hyperlink r:id="rId37" w:anchor="motion-actuation" w:history="1">
              <w:r w:rsidRPr="00345C36">
                <w:rPr>
                  <w:rStyle w:val="Hyperlink"/>
                  <w:rFonts w:eastAsia="Times New Roman" w:cs="Segoe UI"/>
                </w:rPr>
                <w:t>2.5.4 Motion Actuation</w:t>
              </w:r>
            </w:hyperlink>
            <w:r w:rsidRPr="00345C36">
              <w:rPr>
                <w:rFonts w:cs="Segoe UI"/>
              </w:rPr>
              <w:t xml:space="preserve"> (Level A 2.1 only)</w:t>
            </w:r>
          </w:p>
          <w:p w14:paraId="6674B86C"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26D3FA1A"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2D2E7C61"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9.2.5.4 (Web)</w:t>
            </w:r>
          </w:p>
          <w:p w14:paraId="6B667345"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10.2.5.4 (Non-web document)</w:t>
            </w:r>
          </w:p>
          <w:p w14:paraId="54611CB2"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11.2.5.4 (Open Functionality Software)</w:t>
            </w:r>
          </w:p>
          <w:p w14:paraId="2C96B19B"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11.2.5.4 (Closed Software</w:t>
            </w:r>
          </w:p>
          <w:p w14:paraId="2C285217"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21E1FA7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7552BDA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2FADC25A" w14:textId="4BAE346B"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5B46AC8F" w14:textId="1573823A" w:rsidR="00404167" w:rsidRPr="00345C36" w:rsidRDefault="00404167" w:rsidP="00404167">
            <w:pPr>
              <w:spacing w:after="0" w:line="240" w:lineRule="auto"/>
              <w:rPr>
                <w:rFonts w:eastAsia="Times New Roman" w:cs="Segoe UI"/>
              </w:rPr>
            </w:pPr>
          </w:p>
        </w:tc>
      </w:tr>
      <w:tr w:rsidR="00404167" w:rsidRPr="00345C36" w14:paraId="51459E1E"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38938EB4" w14:textId="77777777" w:rsidR="00404167" w:rsidRPr="00345C36" w:rsidRDefault="00404167" w:rsidP="00404167">
            <w:pPr>
              <w:spacing w:after="0" w:line="240" w:lineRule="auto"/>
              <w:rPr>
                <w:rFonts w:eastAsia="Times New Roman" w:cs="Segoe UI"/>
              </w:rPr>
            </w:pPr>
            <w:hyperlink r:id="rId38" w:anchor="meaning-doc-lang-id" w:history="1">
              <w:r w:rsidRPr="00345C36">
                <w:rPr>
                  <w:rStyle w:val="Hyperlink"/>
                  <w:rFonts w:eastAsia="Times New Roman" w:cs="Segoe UI"/>
                </w:rPr>
                <w:t>3.1.1 Language of Page</w:t>
              </w:r>
            </w:hyperlink>
            <w:r w:rsidRPr="00345C36">
              <w:rPr>
                <w:rFonts w:cs="Segoe UI"/>
              </w:rPr>
              <w:t xml:space="preserve"> (Level A)</w:t>
            </w:r>
          </w:p>
          <w:p w14:paraId="0FD65706"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2CD54D88"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0E0C37C5" w14:textId="77777777" w:rsidR="00404167" w:rsidRPr="00345C36" w:rsidRDefault="00404167" w:rsidP="00404167">
            <w:pPr>
              <w:numPr>
                <w:ilvl w:val="0"/>
                <w:numId w:val="11"/>
              </w:numPr>
              <w:spacing w:after="0" w:line="240" w:lineRule="auto"/>
              <w:ind w:left="1080"/>
              <w:rPr>
                <w:rFonts w:eastAsia="Times New Roman" w:cs="Segoe UI"/>
              </w:rPr>
            </w:pPr>
            <w:r w:rsidRPr="00345C36">
              <w:rPr>
                <w:rFonts w:eastAsia="Times New Roman" w:cs="Segoe UI"/>
              </w:rPr>
              <w:t>9.3.1.1 (Web)</w:t>
            </w:r>
          </w:p>
          <w:p w14:paraId="05C4407C" w14:textId="77777777" w:rsidR="00404167" w:rsidRPr="00345C36" w:rsidRDefault="00404167" w:rsidP="00404167">
            <w:pPr>
              <w:numPr>
                <w:ilvl w:val="0"/>
                <w:numId w:val="11"/>
              </w:numPr>
              <w:spacing w:after="0" w:line="240" w:lineRule="auto"/>
              <w:ind w:left="1080"/>
              <w:rPr>
                <w:rFonts w:eastAsia="Times New Roman" w:cs="Segoe UI"/>
              </w:rPr>
            </w:pPr>
            <w:r w:rsidRPr="00345C36">
              <w:rPr>
                <w:rFonts w:eastAsia="Times New Roman" w:cs="Segoe UI"/>
              </w:rPr>
              <w:t>10.3.1.1 (Non-web document)</w:t>
            </w:r>
          </w:p>
          <w:p w14:paraId="54EA8633" w14:textId="77777777" w:rsidR="00404167" w:rsidRPr="00345C36" w:rsidRDefault="00404167" w:rsidP="00404167">
            <w:pPr>
              <w:numPr>
                <w:ilvl w:val="0"/>
                <w:numId w:val="11"/>
              </w:numPr>
              <w:spacing w:after="0" w:line="240" w:lineRule="auto"/>
              <w:ind w:left="1080"/>
              <w:rPr>
                <w:rFonts w:eastAsia="Times New Roman" w:cs="Segoe UI"/>
              </w:rPr>
            </w:pPr>
            <w:r w:rsidRPr="00345C36">
              <w:rPr>
                <w:rFonts w:eastAsia="Times New Roman" w:cs="Segoe UI"/>
              </w:rPr>
              <w:t>11.3.1.1.1 (Open Functionality Software)</w:t>
            </w:r>
          </w:p>
          <w:p w14:paraId="442B325C"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11.3.1.1.2 (Closed Software)</w:t>
            </w:r>
          </w:p>
          <w:p w14:paraId="4837D97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219EDFEF"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670199A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2656CB5F" w14:textId="3DFF54C9"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7B2EE64A" w14:textId="36B4C2F9" w:rsidR="00404167" w:rsidRPr="00345C36" w:rsidRDefault="00404167" w:rsidP="00404167">
            <w:pPr>
              <w:spacing w:after="0" w:line="240" w:lineRule="auto"/>
              <w:rPr>
                <w:rFonts w:eastAsia="Times New Roman" w:cs="Segoe UI"/>
              </w:rPr>
            </w:pPr>
          </w:p>
        </w:tc>
      </w:tr>
      <w:tr w:rsidR="00404167" w:rsidRPr="00345C36" w14:paraId="5F4C3B6E"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6CFBAD7" w14:textId="77777777" w:rsidR="00404167" w:rsidRPr="00345C36" w:rsidRDefault="00404167" w:rsidP="00404167">
            <w:pPr>
              <w:spacing w:after="0" w:line="240" w:lineRule="auto"/>
              <w:rPr>
                <w:rFonts w:eastAsia="Times New Roman" w:cs="Segoe UI"/>
              </w:rPr>
            </w:pPr>
            <w:hyperlink r:id="rId39" w:anchor="consistent-behavior-receive-focus" w:history="1">
              <w:r w:rsidRPr="00345C36">
                <w:rPr>
                  <w:rStyle w:val="Hyperlink"/>
                  <w:rFonts w:eastAsia="Times New Roman" w:cs="Segoe UI"/>
                </w:rPr>
                <w:t>3.2.1 On Focus</w:t>
              </w:r>
            </w:hyperlink>
            <w:r w:rsidRPr="00345C36">
              <w:rPr>
                <w:rFonts w:cs="Segoe UI"/>
              </w:rPr>
              <w:t xml:space="preserve"> (Level A)</w:t>
            </w:r>
          </w:p>
          <w:p w14:paraId="1A3FB10F"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Also applies to:</w:t>
            </w:r>
          </w:p>
          <w:p w14:paraId="1878561B" w14:textId="77777777" w:rsidR="00404167" w:rsidRPr="00345C36" w:rsidRDefault="00404167" w:rsidP="00404167">
            <w:pPr>
              <w:spacing w:after="0" w:line="240" w:lineRule="auto"/>
              <w:ind w:left="360"/>
              <w:rPr>
                <w:rFonts w:eastAsia="Times New Roman" w:cs="Segoe UI"/>
              </w:rPr>
            </w:pPr>
            <w:r w:rsidRPr="00345C36">
              <w:rPr>
                <w:rFonts w:eastAsia="Times New Roman" w:cs="Segoe UI"/>
              </w:rPr>
              <w:t>EN 301 549 Criteria</w:t>
            </w:r>
          </w:p>
          <w:p w14:paraId="5B8C127D"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9.3.2.1 (Web)</w:t>
            </w:r>
          </w:p>
          <w:p w14:paraId="27AE269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10.3.2.1 (Non-web document)</w:t>
            </w:r>
          </w:p>
          <w:p w14:paraId="5F0B5F3F"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11.3.2.1 (Open Functionality Software)</w:t>
            </w:r>
          </w:p>
          <w:p w14:paraId="5251DF68"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eastAsia="Times New Roman" w:cs="Segoe UI"/>
              </w:rPr>
              <w:t>11.3.2.1 (Closed Software)</w:t>
            </w:r>
          </w:p>
          <w:p w14:paraId="29F48BB9"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11.8.2 (Authoring Tool)</w:t>
            </w:r>
          </w:p>
          <w:p w14:paraId="25A1041C" w14:textId="77777777" w:rsidR="00404167" w:rsidRPr="00345C36" w:rsidRDefault="00404167" w:rsidP="00404167">
            <w:pPr>
              <w:numPr>
                <w:ilvl w:val="0"/>
                <w:numId w:val="1"/>
              </w:numPr>
              <w:spacing w:after="0" w:line="240" w:lineRule="auto"/>
              <w:ind w:left="1080"/>
              <w:rPr>
                <w:rFonts w:eastAsia="Times New Roman" w:cs="Segoe UI"/>
              </w:rPr>
            </w:pPr>
            <w:r w:rsidRPr="00345C36">
              <w:rPr>
                <w:rFonts w:cs="Segoe UI"/>
              </w:rPr>
              <w:t>12.1.2 (Product Docs)</w:t>
            </w:r>
          </w:p>
          <w:p w14:paraId="2D278016" w14:textId="77777777" w:rsidR="00404167" w:rsidRPr="00345C36" w:rsidRDefault="00404167" w:rsidP="00404167">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A62CE8F" w14:textId="10F0A919"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05F69203" w14:textId="7422BF33" w:rsidR="00404167" w:rsidRPr="00345C36" w:rsidRDefault="00404167" w:rsidP="00404167">
            <w:pPr>
              <w:spacing w:after="0" w:line="240" w:lineRule="auto"/>
              <w:rPr>
                <w:rFonts w:eastAsia="Times New Roman" w:cs="Segoe UI"/>
              </w:rPr>
            </w:pPr>
          </w:p>
        </w:tc>
      </w:tr>
      <w:tr w:rsidR="00404167" w:rsidRPr="00345C36" w14:paraId="2136B106"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A90C999" w14:textId="77777777" w:rsidR="00404167" w:rsidRPr="00345C36" w:rsidRDefault="00404167" w:rsidP="00404167">
            <w:pPr>
              <w:spacing w:after="0" w:line="240" w:lineRule="auto"/>
              <w:rPr>
                <w:rFonts w:cs="Segoe UI"/>
              </w:rPr>
            </w:pPr>
            <w:hyperlink r:id="rId40" w:anchor="consistent-behavior-unpredictable-change" w:history="1">
              <w:r w:rsidRPr="00345C36">
                <w:rPr>
                  <w:rStyle w:val="Hyperlink"/>
                  <w:rFonts w:cs="Segoe UI"/>
                </w:rPr>
                <w:t>3.2.2 On Input</w:t>
              </w:r>
            </w:hyperlink>
            <w:r w:rsidRPr="00345C36">
              <w:rPr>
                <w:rFonts w:cs="Segoe UI"/>
              </w:rPr>
              <w:t xml:space="preserve"> (Level A)</w:t>
            </w:r>
          </w:p>
          <w:p w14:paraId="6F92B5DD" w14:textId="77777777" w:rsidR="00404167" w:rsidRPr="00345C36" w:rsidRDefault="00404167" w:rsidP="00404167">
            <w:pPr>
              <w:spacing w:after="0" w:line="240" w:lineRule="auto"/>
              <w:ind w:left="360"/>
              <w:rPr>
                <w:rFonts w:cs="Segoe UI"/>
              </w:rPr>
            </w:pPr>
            <w:r w:rsidRPr="00345C36">
              <w:rPr>
                <w:rFonts w:cs="Segoe UI"/>
              </w:rPr>
              <w:t>Also applies to:</w:t>
            </w:r>
          </w:p>
          <w:p w14:paraId="6A57E3D5" w14:textId="77777777" w:rsidR="00404167" w:rsidRPr="00345C36" w:rsidRDefault="00404167" w:rsidP="00404167">
            <w:pPr>
              <w:spacing w:after="0" w:line="240" w:lineRule="auto"/>
              <w:ind w:left="360"/>
              <w:rPr>
                <w:rFonts w:cs="Segoe UI"/>
              </w:rPr>
            </w:pPr>
            <w:r w:rsidRPr="00345C36">
              <w:rPr>
                <w:rFonts w:cs="Segoe UI"/>
              </w:rPr>
              <w:t>EN 301 549 Criteria</w:t>
            </w:r>
          </w:p>
          <w:p w14:paraId="48CC48A8" w14:textId="77777777" w:rsidR="00404167" w:rsidRPr="00345C36" w:rsidRDefault="00404167" w:rsidP="00404167">
            <w:pPr>
              <w:numPr>
                <w:ilvl w:val="0"/>
                <w:numId w:val="13"/>
              </w:numPr>
              <w:spacing w:after="0" w:line="240" w:lineRule="auto"/>
              <w:ind w:left="1080"/>
              <w:rPr>
                <w:rFonts w:cs="Segoe UI"/>
              </w:rPr>
            </w:pPr>
            <w:r w:rsidRPr="00345C36">
              <w:rPr>
                <w:rFonts w:cs="Segoe UI"/>
              </w:rPr>
              <w:t>9.3.2.2 (Web)</w:t>
            </w:r>
          </w:p>
          <w:p w14:paraId="600C2C8C" w14:textId="77777777" w:rsidR="00404167" w:rsidRPr="00345C36" w:rsidRDefault="00404167" w:rsidP="00404167">
            <w:pPr>
              <w:numPr>
                <w:ilvl w:val="0"/>
                <w:numId w:val="13"/>
              </w:numPr>
              <w:spacing w:after="0" w:line="240" w:lineRule="auto"/>
              <w:ind w:left="1080"/>
              <w:rPr>
                <w:rFonts w:cs="Segoe UI"/>
              </w:rPr>
            </w:pPr>
            <w:r w:rsidRPr="00345C36">
              <w:rPr>
                <w:rFonts w:cs="Segoe UI"/>
              </w:rPr>
              <w:t>10.3.2.2 (Non-web document)</w:t>
            </w:r>
          </w:p>
          <w:p w14:paraId="4E15D6B1" w14:textId="77777777" w:rsidR="00404167" w:rsidRPr="00345C36" w:rsidRDefault="00404167" w:rsidP="00404167">
            <w:pPr>
              <w:numPr>
                <w:ilvl w:val="0"/>
                <w:numId w:val="13"/>
              </w:numPr>
              <w:spacing w:after="0" w:line="240" w:lineRule="auto"/>
              <w:ind w:left="1080"/>
              <w:rPr>
                <w:rFonts w:cs="Segoe UI"/>
              </w:rPr>
            </w:pPr>
            <w:r w:rsidRPr="00345C36">
              <w:rPr>
                <w:rFonts w:cs="Segoe UI"/>
              </w:rPr>
              <w:t>11.3.2.2 (Open Functionality Software)</w:t>
            </w:r>
          </w:p>
          <w:p w14:paraId="36DA2A5B" w14:textId="77777777" w:rsidR="00404167" w:rsidRPr="00345C36" w:rsidRDefault="00404167" w:rsidP="00404167">
            <w:pPr>
              <w:numPr>
                <w:ilvl w:val="0"/>
                <w:numId w:val="2"/>
              </w:numPr>
              <w:spacing w:after="0" w:line="240" w:lineRule="auto"/>
              <w:ind w:left="1080"/>
              <w:rPr>
                <w:rFonts w:cs="Segoe UI"/>
              </w:rPr>
            </w:pPr>
            <w:r w:rsidRPr="00345C36">
              <w:rPr>
                <w:rFonts w:cs="Segoe UI"/>
              </w:rPr>
              <w:t>11.3.2.2 (Closed Software)</w:t>
            </w:r>
          </w:p>
          <w:p w14:paraId="6A97A7AB" w14:textId="77777777" w:rsidR="00404167" w:rsidRPr="00345C36" w:rsidRDefault="00404167" w:rsidP="00404167">
            <w:pPr>
              <w:numPr>
                <w:ilvl w:val="0"/>
                <w:numId w:val="1"/>
              </w:numPr>
              <w:spacing w:after="0" w:line="240" w:lineRule="auto"/>
              <w:ind w:left="1080"/>
              <w:rPr>
                <w:rFonts w:cs="Segoe UI"/>
              </w:rPr>
            </w:pPr>
            <w:r w:rsidRPr="00345C36">
              <w:rPr>
                <w:rFonts w:cs="Segoe UI"/>
              </w:rPr>
              <w:t>11.8.2 (Authoring Tool)</w:t>
            </w:r>
          </w:p>
          <w:p w14:paraId="57083751" w14:textId="77777777" w:rsidR="00404167" w:rsidRPr="00345C36" w:rsidRDefault="00404167" w:rsidP="00404167">
            <w:pPr>
              <w:numPr>
                <w:ilvl w:val="0"/>
                <w:numId w:val="1"/>
              </w:numPr>
              <w:spacing w:after="0" w:line="240" w:lineRule="auto"/>
              <w:ind w:left="1080"/>
              <w:rPr>
                <w:rFonts w:cs="Segoe UI"/>
              </w:rPr>
            </w:pPr>
            <w:r w:rsidRPr="00345C36">
              <w:rPr>
                <w:rFonts w:cs="Segoe UI"/>
              </w:rPr>
              <w:t>12.1.2 (Product Docs)</w:t>
            </w:r>
          </w:p>
          <w:p w14:paraId="713F035A" w14:textId="77777777" w:rsidR="00404167" w:rsidRPr="00345C36" w:rsidRDefault="00404167" w:rsidP="00404167">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56E90A97" w14:textId="5A8D5432"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C54EDE1" w14:textId="134ADABA" w:rsidR="00404167" w:rsidRPr="00345C36" w:rsidRDefault="00404167" w:rsidP="00404167">
            <w:pPr>
              <w:spacing w:after="0" w:line="240" w:lineRule="auto"/>
              <w:rPr>
                <w:rFonts w:eastAsia="Times New Roman" w:cs="Segoe UI"/>
              </w:rPr>
            </w:pPr>
          </w:p>
        </w:tc>
      </w:tr>
      <w:tr w:rsidR="00404167" w:rsidRPr="00345C36" w14:paraId="5A1DD2C1"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A31F651" w14:textId="77777777" w:rsidR="00404167" w:rsidRPr="00345C36" w:rsidRDefault="00404167" w:rsidP="00404167">
            <w:pPr>
              <w:spacing w:after="0" w:line="240" w:lineRule="auto"/>
              <w:rPr>
                <w:rFonts w:cs="Segoe UI"/>
              </w:rPr>
            </w:pPr>
            <w:hyperlink r:id="rId41" w:anchor="minimize-error-identified" w:history="1">
              <w:r w:rsidRPr="00345C36">
                <w:rPr>
                  <w:rStyle w:val="Hyperlink"/>
                  <w:rFonts w:cs="Segoe UI"/>
                </w:rPr>
                <w:t>3.3.1 Error Identification</w:t>
              </w:r>
            </w:hyperlink>
            <w:r w:rsidRPr="00345C36">
              <w:rPr>
                <w:rFonts w:cs="Segoe UI"/>
              </w:rPr>
              <w:t xml:space="preserve"> (Level A)</w:t>
            </w:r>
          </w:p>
          <w:p w14:paraId="79C351AC" w14:textId="77777777" w:rsidR="00404167" w:rsidRPr="00345C36" w:rsidRDefault="00404167" w:rsidP="00404167">
            <w:pPr>
              <w:spacing w:after="0" w:line="240" w:lineRule="auto"/>
              <w:ind w:left="360"/>
              <w:rPr>
                <w:rFonts w:cs="Segoe UI"/>
              </w:rPr>
            </w:pPr>
            <w:r w:rsidRPr="00345C36">
              <w:rPr>
                <w:rFonts w:cs="Segoe UI"/>
              </w:rPr>
              <w:t>Also applies to:</w:t>
            </w:r>
          </w:p>
          <w:p w14:paraId="552121ED" w14:textId="77777777" w:rsidR="00404167" w:rsidRPr="00345C36" w:rsidRDefault="00404167" w:rsidP="00404167">
            <w:pPr>
              <w:spacing w:after="0" w:line="240" w:lineRule="auto"/>
              <w:ind w:left="360"/>
              <w:rPr>
                <w:rFonts w:cs="Segoe UI"/>
              </w:rPr>
            </w:pPr>
            <w:r w:rsidRPr="00345C36">
              <w:rPr>
                <w:rFonts w:cs="Segoe UI"/>
              </w:rPr>
              <w:t>EN 301 549 Criteria</w:t>
            </w:r>
          </w:p>
          <w:p w14:paraId="731F7768" w14:textId="77777777" w:rsidR="00404167" w:rsidRPr="00345C36" w:rsidRDefault="00404167" w:rsidP="00404167">
            <w:pPr>
              <w:numPr>
                <w:ilvl w:val="0"/>
                <w:numId w:val="16"/>
              </w:numPr>
              <w:spacing w:after="0" w:line="240" w:lineRule="auto"/>
              <w:ind w:left="1080"/>
              <w:rPr>
                <w:rFonts w:cs="Segoe UI"/>
              </w:rPr>
            </w:pPr>
            <w:r w:rsidRPr="00345C36">
              <w:rPr>
                <w:rFonts w:cs="Segoe UI"/>
              </w:rPr>
              <w:t>9.3.3.1 (Web)</w:t>
            </w:r>
          </w:p>
          <w:p w14:paraId="1934C9B8" w14:textId="77777777" w:rsidR="00404167" w:rsidRPr="00345C36" w:rsidRDefault="00404167" w:rsidP="00404167">
            <w:pPr>
              <w:numPr>
                <w:ilvl w:val="0"/>
                <w:numId w:val="16"/>
              </w:numPr>
              <w:spacing w:after="0" w:line="240" w:lineRule="auto"/>
              <w:ind w:left="1080"/>
              <w:rPr>
                <w:rFonts w:cs="Segoe UI"/>
              </w:rPr>
            </w:pPr>
            <w:r w:rsidRPr="00345C36">
              <w:rPr>
                <w:rFonts w:cs="Segoe UI"/>
              </w:rPr>
              <w:t>10.3.3.1 (Non-web document)</w:t>
            </w:r>
          </w:p>
          <w:p w14:paraId="192B51EA" w14:textId="77777777" w:rsidR="00404167" w:rsidRPr="00345C36" w:rsidRDefault="00404167" w:rsidP="00404167">
            <w:pPr>
              <w:numPr>
                <w:ilvl w:val="0"/>
                <w:numId w:val="16"/>
              </w:numPr>
              <w:spacing w:after="0" w:line="240" w:lineRule="auto"/>
              <w:ind w:left="1080"/>
              <w:rPr>
                <w:rFonts w:cs="Segoe UI"/>
              </w:rPr>
            </w:pPr>
            <w:r w:rsidRPr="00345C36">
              <w:rPr>
                <w:rFonts w:cs="Segoe UI"/>
              </w:rPr>
              <w:t>11.3.3.1.1 (Open Functionality Software)</w:t>
            </w:r>
          </w:p>
          <w:p w14:paraId="2DF24F15" w14:textId="77777777" w:rsidR="00404167" w:rsidRPr="00345C36" w:rsidRDefault="00404167" w:rsidP="00404167">
            <w:pPr>
              <w:numPr>
                <w:ilvl w:val="0"/>
                <w:numId w:val="2"/>
              </w:numPr>
              <w:spacing w:after="0" w:line="240" w:lineRule="auto"/>
              <w:ind w:left="1080"/>
              <w:rPr>
                <w:rFonts w:cs="Segoe UI"/>
              </w:rPr>
            </w:pPr>
            <w:r w:rsidRPr="00345C36">
              <w:rPr>
                <w:rFonts w:cs="Segoe UI"/>
              </w:rPr>
              <w:t>11.3.3.1.2 (Closed Software)</w:t>
            </w:r>
          </w:p>
          <w:p w14:paraId="43D0A0A3" w14:textId="77777777" w:rsidR="00404167" w:rsidRPr="00345C36" w:rsidRDefault="00404167" w:rsidP="00404167">
            <w:pPr>
              <w:numPr>
                <w:ilvl w:val="0"/>
                <w:numId w:val="1"/>
              </w:numPr>
              <w:spacing w:after="0" w:line="240" w:lineRule="auto"/>
              <w:ind w:left="1080"/>
              <w:rPr>
                <w:rFonts w:cs="Segoe UI"/>
              </w:rPr>
            </w:pPr>
            <w:r w:rsidRPr="00345C36">
              <w:rPr>
                <w:rFonts w:cs="Segoe UI"/>
              </w:rPr>
              <w:t>11.8.2 (Authoring Tool)</w:t>
            </w:r>
          </w:p>
          <w:p w14:paraId="35AF560C" w14:textId="77777777" w:rsidR="00404167" w:rsidRPr="00345C36" w:rsidRDefault="00404167" w:rsidP="00404167">
            <w:pPr>
              <w:numPr>
                <w:ilvl w:val="0"/>
                <w:numId w:val="1"/>
              </w:numPr>
              <w:spacing w:after="0" w:line="240" w:lineRule="auto"/>
              <w:ind w:left="1080"/>
              <w:rPr>
                <w:rFonts w:cs="Segoe UI"/>
              </w:rPr>
            </w:pPr>
            <w:r w:rsidRPr="00345C36">
              <w:rPr>
                <w:rFonts w:cs="Segoe UI"/>
              </w:rPr>
              <w:t>12.1.2 (Product Docs)</w:t>
            </w:r>
          </w:p>
          <w:p w14:paraId="2284D31E" w14:textId="77777777" w:rsidR="00404167" w:rsidRPr="00345C36" w:rsidRDefault="00404167" w:rsidP="00404167">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7C8F158C" w14:textId="0ED09DF7"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69A578F" w14:textId="24E8CF9A" w:rsidR="00404167" w:rsidRPr="00345C36" w:rsidRDefault="00404167" w:rsidP="00404167">
            <w:pPr>
              <w:spacing w:after="0" w:line="240" w:lineRule="auto"/>
              <w:rPr>
                <w:rFonts w:eastAsia="Times New Roman" w:cs="Segoe UI"/>
              </w:rPr>
            </w:pPr>
          </w:p>
        </w:tc>
      </w:tr>
      <w:tr w:rsidR="00404167" w:rsidRPr="00345C36" w14:paraId="6B81304C"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52B0CBB" w14:textId="77777777" w:rsidR="00404167" w:rsidRPr="00345C36" w:rsidRDefault="00404167" w:rsidP="00404167">
            <w:pPr>
              <w:spacing w:after="0" w:line="240" w:lineRule="auto"/>
              <w:rPr>
                <w:rFonts w:cs="Segoe UI"/>
              </w:rPr>
            </w:pPr>
            <w:hyperlink r:id="rId42" w:anchor="minimize-error-cues" w:history="1">
              <w:r w:rsidRPr="00345C36">
                <w:rPr>
                  <w:rStyle w:val="Hyperlink"/>
                  <w:rFonts w:cs="Segoe UI"/>
                </w:rPr>
                <w:t>3.3.2 Labels or Instructions</w:t>
              </w:r>
            </w:hyperlink>
            <w:r w:rsidRPr="00345C36">
              <w:rPr>
                <w:rFonts w:cs="Segoe UI"/>
              </w:rPr>
              <w:t xml:space="preserve"> (Level A)</w:t>
            </w:r>
          </w:p>
          <w:p w14:paraId="1F943AE0" w14:textId="77777777" w:rsidR="00404167" w:rsidRPr="00345C36" w:rsidRDefault="00404167" w:rsidP="00404167">
            <w:pPr>
              <w:spacing w:after="0" w:line="240" w:lineRule="auto"/>
              <w:ind w:left="360"/>
              <w:rPr>
                <w:rFonts w:cs="Segoe UI"/>
              </w:rPr>
            </w:pPr>
            <w:r w:rsidRPr="00345C36">
              <w:rPr>
                <w:rFonts w:cs="Segoe UI"/>
              </w:rPr>
              <w:t>Also applies to:</w:t>
            </w:r>
          </w:p>
          <w:p w14:paraId="14A36E28" w14:textId="77777777" w:rsidR="00404167" w:rsidRPr="00345C36" w:rsidRDefault="00404167" w:rsidP="00404167">
            <w:pPr>
              <w:spacing w:after="0" w:line="240" w:lineRule="auto"/>
              <w:ind w:left="360"/>
              <w:rPr>
                <w:rFonts w:cs="Segoe UI"/>
              </w:rPr>
            </w:pPr>
            <w:r w:rsidRPr="00345C36">
              <w:rPr>
                <w:rFonts w:cs="Segoe UI"/>
              </w:rPr>
              <w:t>EN 301 549 Criteria</w:t>
            </w:r>
          </w:p>
          <w:p w14:paraId="5CC5B2A5" w14:textId="77777777" w:rsidR="00404167" w:rsidRPr="00345C36" w:rsidRDefault="00404167" w:rsidP="00404167">
            <w:pPr>
              <w:numPr>
                <w:ilvl w:val="0"/>
                <w:numId w:val="17"/>
              </w:numPr>
              <w:spacing w:after="0" w:line="240" w:lineRule="auto"/>
              <w:ind w:left="1080"/>
              <w:rPr>
                <w:rFonts w:cs="Segoe UI"/>
              </w:rPr>
            </w:pPr>
            <w:r w:rsidRPr="00345C36">
              <w:rPr>
                <w:rFonts w:cs="Segoe UI"/>
              </w:rPr>
              <w:t>9.3.3.2 (Web)</w:t>
            </w:r>
          </w:p>
          <w:p w14:paraId="27635409" w14:textId="77777777" w:rsidR="00404167" w:rsidRPr="00345C36" w:rsidRDefault="00404167" w:rsidP="00404167">
            <w:pPr>
              <w:numPr>
                <w:ilvl w:val="0"/>
                <w:numId w:val="17"/>
              </w:numPr>
              <w:spacing w:after="0" w:line="240" w:lineRule="auto"/>
              <w:ind w:left="1080"/>
              <w:rPr>
                <w:rFonts w:cs="Segoe UI"/>
              </w:rPr>
            </w:pPr>
            <w:r w:rsidRPr="00345C36">
              <w:rPr>
                <w:rFonts w:cs="Segoe UI"/>
              </w:rPr>
              <w:t>10.3.3.2 (Non-web document)</w:t>
            </w:r>
          </w:p>
          <w:p w14:paraId="289BACEC" w14:textId="77777777" w:rsidR="00404167" w:rsidRPr="00345C36" w:rsidRDefault="00404167" w:rsidP="00404167">
            <w:pPr>
              <w:numPr>
                <w:ilvl w:val="0"/>
                <w:numId w:val="17"/>
              </w:numPr>
              <w:spacing w:after="0" w:line="240" w:lineRule="auto"/>
              <w:ind w:left="1080"/>
              <w:rPr>
                <w:rFonts w:cs="Segoe UI"/>
              </w:rPr>
            </w:pPr>
            <w:r w:rsidRPr="00345C36">
              <w:rPr>
                <w:rFonts w:cs="Segoe UI"/>
              </w:rPr>
              <w:t>11.3.3.2 (Open Functionality Software)</w:t>
            </w:r>
          </w:p>
          <w:p w14:paraId="7745906E" w14:textId="77777777" w:rsidR="00404167" w:rsidRPr="00345C36" w:rsidRDefault="00404167" w:rsidP="00404167">
            <w:pPr>
              <w:numPr>
                <w:ilvl w:val="0"/>
                <w:numId w:val="1"/>
              </w:numPr>
              <w:spacing w:after="0" w:line="240" w:lineRule="auto"/>
              <w:ind w:left="1080"/>
              <w:rPr>
                <w:rFonts w:cs="Segoe UI"/>
              </w:rPr>
            </w:pPr>
            <w:r w:rsidRPr="00345C36">
              <w:rPr>
                <w:rFonts w:cs="Segoe UI"/>
              </w:rPr>
              <w:t>11.3.3.2 (Closed Software)</w:t>
            </w:r>
          </w:p>
          <w:p w14:paraId="42C2BCBA" w14:textId="77777777" w:rsidR="00404167" w:rsidRPr="00345C36" w:rsidRDefault="00404167" w:rsidP="00404167">
            <w:pPr>
              <w:numPr>
                <w:ilvl w:val="0"/>
                <w:numId w:val="1"/>
              </w:numPr>
              <w:spacing w:after="0" w:line="240" w:lineRule="auto"/>
              <w:ind w:left="1080"/>
              <w:rPr>
                <w:rFonts w:cs="Segoe UI"/>
              </w:rPr>
            </w:pPr>
            <w:r w:rsidRPr="00345C36">
              <w:rPr>
                <w:rFonts w:cs="Segoe UI"/>
              </w:rPr>
              <w:t>11.8.2 (Authoring Tool)</w:t>
            </w:r>
          </w:p>
          <w:p w14:paraId="43CF13A5" w14:textId="77777777" w:rsidR="00404167" w:rsidRPr="00345C36" w:rsidRDefault="00404167" w:rsidP="00404167">
            <w:pPr>
              <w:numPr>
                <w:ilvl w:val="0"/>
                <w:numId w:val="1"/>
              </w:numPr>
              <w:spacing w:after="0" w:line="240" w:lineRule="auto"/>
              <w:ind w:left="1080"/>
              <w:rPr>
                <w:rFonts w:cs="Segoe UI"/>
              </w:rPr>
            </w:pPr>
            <w:r w:rsidRPr="00345C36">
              <w:rPr>
                <w:rFonts w:cs="Segoe UI"/>
              </w:rPr>
              <w:t>12.1.2 (Product Docs)</w:t>
            </w:r>
          </w:p>
          <w:p w14:paraId="7A31863E" w14:textId="77777777" w:rsidR="00404167" w:rsidRPr="00345C36" w:rsidRDefault="00404167" w:rsidP="00404167">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57AFCD1F" w14:textId="163AB0C4" w:rsidR="00404167" w:rsidRPr="00345C36" w:rsidRDefault="00404167" w:rsidP="00404167">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FADD997" w14:textId="53BD353D" w:rsidR="00404167" w:rsidRPr="00345C36" w:rsidRDefault="00404167" w:rsidP="00404167">
            <w:pPr>
              <w:spacing w:after="0" w:line="240" w:lineRule="auto"/>
              <w:rPr>
                <w:rFonts w:eastAsia="Times New Roman" w:cs="Segoe UI"/>
              </w:rPr>
            </w:pPr>
          </w:p>
        </w:tc>
      </w:tr>
      <w:tr w:rsidR="00404167" w:rsidRPr="00345C36" w14:paraId="539CFF49"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5626C786" w14:textId="77777777" w:rsidR="00404167" w:rsidRPr="00345C36" w:rsidRDefault="00404167" w:rsidP="00404167">
            <w:pPr>
              <w:spacing w:after="0" w:line="240" w:lineRule="auto"/>
              <w:rPr>
                <w:rFonts w:cs="Segoe UI"/>
              </w:rPr>
            </w:pPr>
            <w:hyperlink r:id="rId43" w:anchor="ensure-compat-parses" w:history="1">
              <w:r w:rsidRPr="00345C36">
                <w:rPr>
                  <w:rStyle w:val="Hyperlink"/>
                  <w:rFonts w:cs="Segoe UI"/>
                </w:rPr>
                <w:t>4.1.1 Parsing</w:t>
              </w:r>
            </w:hyperlink>
            <w:r w:rsidRPr="00345C36">
              <w:rPr>
                <w:rFonts w:cs="Segoe UI"/>
              </w:rPr>
              <w:t xml:space="preserve"> (Level A)</w:t>
            </w:r>
          </w:p>
          <w:p w14:paraId="28C13985" w14:textId="77777777" w:rsidR="00404167" w:rsidRPr="00345C36" w:rsidRDefault="00404167" w:rsidP="00404167">
            <w:pPr>
              <w:spacing w:after="0" w:line="240" w:lineRule="auto"/>
              <w:ind w:left="360"/>
              <w:rPr>
                <w:rFonts w:cs="Segoe UI"/>
              </w:rPr>
            </w:pPr>
            <w:r w:rsidRPr="00345C36">
              <w:rPr>
                <w:rFonts w:cs="Segoe UI"/>
              </w:rPr>
              <w:t>Also applies to:</w:t>
            </w:r>
          </w:p>
          <w:p w14:paraId="17C874FE" w14:textId="77777777" w:rsidR="00404167" w:rsidRPr="00345C36" w:rsidRDefault="00404167" w:rsidP="00404167">
            <w:pPr>
              <w:spacing w:after="0" w:line="240" w:lineRule="auto"/>
              <w:ind w:left="360"/>
              <w:rPr>
                <w:rFonts w:cs="Segoe UI"/>
              </w:rPr>
            </w:pPr>
            <w:r w:rsidRPr="00345C36">
              <w:rPr>
                <w:rFonts w:cs="Segoe UI"/>
              </w:rPr>
              <w:t>EN 301 549 Criteria</w:t>
            </w:r>
          </w:p>
          <w:p w14:paraId="003CE74E" w14:textId="77777777" w:rsidR="00404167" w:rsidRPr="00345C36" w:rsidRDefault="00404167" w:rsidP="00404167">
            <w:pPr>
              <w:numPr>
                <w:ilvl w:val="0"/>
                <w:numId w:val="20"/>
              </w:numPr>
              <w:spacing w:after="0" w:line="240" w:lineRule="auto"/>
              <w:ind w:left="1080"/>
              <w:rPr>
                <w:rFonts w:cs="Segoe UI"/>
              </w:rPr>
            </w:pPr>
            <w:r w:rsidRPr="00345C36">
              <w:rPr>
                <w:rFonts w:cs="Segoe UI"/>
              </w:rPr>
              <w:t>9.4.1.1 (Web)</w:t>
            </w:r>
          </w:p>
          <w:p w14:paraId="3B824333" w14:textId="77777777" w:rsidR="00404167" w:rsidRPr="00345C36" w:rsidRDefault="00404167" w:rsidP="00404167">
            <w:pPr>
              <w:numPr>
                <w:ilvl w:val="0"/>
                <w:numId w:val="20"/>
              </w:numPr>
              <w:spacing w:after="0" w:line="240" w:lineRule="auto"/>
              <w:ind w:left="1080"/>
              <w:rPr>
                <w:rFonts w:cs="Segoe UI"/>
              </w:rPr>
            </w:pPr>
            <w:r w:rsidRPr="00345C36">
              <w:rPr>
                <w:rFonts w:cs="Segoe UI"/>
              </w:rPr>
              <w:t>10.4.1.1 (Non-web document)</w:t>
            </w:r>
          </w:p>
          <w:p w14:paraId="0F58C749" w14:textId="77777777" w:rsidR="00404167" w:rsidRPr="00345C36" w:rsidRDefault="00404167" w:rsidP="00404167">
            <w:pPr>
              <w:numPr>
                <w:ilvl w:val="0"/>
                <w:numId w:val="20"/>
              </w:numPr>
              <w:spacing w:after="0" w:line="240" w:lineRule="auto"/>
              <w:ind w:left="1080"/>
              <w:rPr>
                <w:rFonts w:cs="Segoe UI"/>
              </w:rPr>
            </w:pPr>
            <w:r w:rsidRPr="00345C36">
              <w:rPr>
                <w:rFonts w:cs="Segoe UI"/>
              </w:rPr>
              <w:t>11.4.1.1.1 (Open Functionality Software)</w:t>
            </w:r>
          </w:p>
          <w:p w14:paraId="5BE1EF85" w14:textId="77777777" w:rsidR="00404167" w:rsidRPr="00345C36" w:rsidRDefault="00404167" w:rsidP="00404167">
            <w:pPr>
              <w:numPr>
                <w:ilvl w:val="0"/>
                <w:numId w:val="2"/>
              </w:numPr>
              <w:spacing w:after="0" w:line="240" w:lineRule="auto"/>
              <w:ind w:left="1080"/>
              <w:rPr>
                <w:rFonts w:cs="Segoe UI"/>
              </w:rPr>
            </w:pPr>
            <w:r w:rsidRPr="00345C36">
              <w:rPr>
                <w:rFonts w:cs="Segoe UI"/>
              </w:rPr>
              <w:lastRenderedPageBreak/>
              <w:t>11.4.1.1.2 (Closed Software) – Does not apply</w:t>
            </w:r>
          </w:p>
          <w:p w14:paraId="05AE9D68" w14:textId="77777777" w:rsidR="00404167" w:rsidRPr="00345C36" w:rsidRDefault="00404167" w:rsidP="00404167">
            <w:pPr>
              <w:numPr>
                <w:ilvl w:val="0"/>
                <w:numId w:val="1"/>
              </w:numPr>
              <w:spacing w:after="0" w:line="240" w:lineRule="auto"/>
              <w:ind w:left="1080"/>
              <w:rPr>
                <w:rFonts w:cs="Segoe UI"/>
              </w:rPr>
            </w:pPr>
            <w:r w:rsidRPr="00345C36">
              <w:rPr>
                <w:rFonts w:cs="Segoe UI"/>
              </w:rPr>
              <w:t>11.8.2 (Authoring Tool)</w:t>
            </w:r>
          </w:p>
          <w:p w14:paraId="16D95B53" w14:textId="77777777" w:rsidR="00404167" w:rsidRPr="00345C36" w:rsidRDefault="00404167" w:rsidP="00404167">
            <w:pPr>
              <w:numPr>
                <w:ilvl w:val="0"/>
                <w:numId w:val="1"/>
              </w:numPr>
              <w:spacing w:after="0" w:line="240" w:lineRule="auto"/>
              <w:ind w:left="1080"/>
              <w:rPr>
                <w:rFonts w:cs="Segoe UI"/>
              </w:rPr>
            </w:pPr>
            <w:r w:rsidRPr="00345C36">
              <w:rPr>
                <w:rFonts w:cs="Segoe UI"/>
              </w:rPr>
              <w:t>12.1.2 (Product Docs)</w:t>
            </w:r>
          </w:p>
          <w:p w14:paraId="2B915000" w14:textId="77777777" w:rsidR="00404167" w:rsidRPr="00345C36" w:rsidRDefault="00404167" w:rsidP="00404167">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00273F49" w14:textId="1A370F01" w:rsidR="00404167" w:rsidRPr="00345C36" w:rsidRDefault="00A256F8" w:rsidP="00404167">
            <w:pPr>
              <w:spacing w:after="0" w:line="240" w:lineRule="auto"/>
              <w:rPr>
                <w:rFonts w:eastAsia="Times New Roman" w:cs="Segoe UI"/>
              </w:rPr>
            </w:pPr>
            <w:r>
              <w:rPr>
                <w:rFonts w:eastAsia="Times New Roman" w:cs="Segoe UI"/>
              </w:rPr>
              <w:lastRenderedPageBreak/>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5CF7A8C" w14:textId="05D9529D" w:rsidR="00404167" w:rsidRPr="00345C36" w:rsidRDefault="00404167" w:rsidP="00404167">
            <w:pPr>
              <w:spacing w:after="0" w:line="240" w:lineRule="auto"/>
              <w:rPr>
                <w:rFonts w:eastAsia="Times New Roman" w:cs="Segoe UI"/>
              </w:rPr>
            </w:pPr>
          </w:p>
        </w:tc>
      </w:tr>
      <w:tr w:rsidR="00404167" w:rsidRPr="00345C36" w14:paraId="206D1201"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8FA76B9" w14:textId="77777777" w:rsidR="00404167" w:rsidRPr="00345C36" w:rsidRDefault="00404167" w:rsidP="00404167">
            <w:pPr>
              <w:spacing w:after="0" w:line="240" w:lineRule="auto"/>
              <w:rPr>
                <w:rFonts w:cs="Segoe UI"/>
              </w:rPr>
            </w:pPr>
            <w:hyperlink r:id="rId44" w:anchor="ensure-compat-rsv" w:history="1">
              <w:r w:rsidRPr="00345C36">
                <w:rPr>
                  <w:rStyle w:val="Hyperlink"/>
                  <w:rFonts w:cs="Segoe UI"/>
                </w:rPr>
                <w:t>4.1.2 Name, Role, Value</w:t>
              </w:r>
            </w:hyperlink>
            <w:r w:rsidRPr="00345C36">
              <w:rPr>
                <w:rFonts w:cs="Segoe UI"/>
              </w:rPr>
              <w:t xml:space="preserve"> (Level A)</w:t>
            </w:r>
          </w:p>
          <w:p w14:paraId="4BA983ED" w14:textId="77777777" w:rsidR="00404167" w:rsidRPr="00345C36" w:rsidRDefault="00404167" w:rsidP="00404167">
            <w:pPr>
              <w:spacing w:after="0" w:line="240" w:lineRule="auto"/>
              <w:ind w:left="360"/>
              <w:rPr>
                <w:rFonts w:cs="Segoe UI"/>
              </w:rPr>
            </w:pPr>
            <w:r w:rsidRPr="00345C36">
              <w:rPr>
                <w:rFonts w:cs="Segoe UI"/>
              </w:rPr>
              <w:t>Also applies to:</w:t>
            </w:r>
          </w:p>
          <w:p w14:paraId="41370A71" w14:textId="77777777" w:rsidR="00404167" w:rsidRPr="00345C36" w:rsidRDefault="00404167" w:rsidP="00404167">
            <w:pPr>
              <w:spacing w:after="0" w:line="240" w:lineRule="auto"/>
              <w:ind w:left="360"/>
              <w:rPr>
                <w:rFonts w:cs="Segoe UI"/>
              </w:rPr>
            </w:pPr>
            <w:r w:rsidRPr="00345C36">
              <w:rPr>
                <w:rFonts w:cs="Segoe UI"/>
              </w:rPr>
              <w:t>EN 301 549 Criteria</w:t>
            </w:r>
          </w:p>
          <w:p w14:paraId="779867BD" w14:textId="77777777" w:rsidR="00404167" w:rsidRPr="00345C36" w:rsidRDefault="00404167" w:rsidP="00404167">
            <w:pPr>
              <w:numPr>
                <w:ilvl w:val="0"/>
                <w:numId w:val="21"/>
              </w:numPr>
              <w:spacing w:after="0" w:line="240" w:lineRule="auto"/>
              <w:ind w:left="1080"/>
              <w:rPr>
                <w:rFonts w:cs="Segoe UI"/>
              </w:rPr>
            </w:pPr>
            <w:r w:rsidRPr="00345C36">
              <w:rPr>
                <w:rFonts w:cs="Segoe UI"/>
              </w:rPr>
              <w:t>9.4.1.2 (Web)</w:t>
            </w:r>
          </w:p>
          <w:p w14:paraId="2CD0C3EF" w14:textId="77777777" w:rsidR="00404167" w:rsidRPr="00345C36" w:rsidRDefault="00404167" w:rsidP="00404167">
            <w:pPr>
              <w:numPr>
                <w:ilvl w:val="0"/>
                <w:numId w:val="21"/>
              </w:numPr>
              <w:spacing w:after="0" w:line="240" w:lineRule="auto"/>
              <w:ind w:left="1080"/>
              <w:rPr>
                <w:rFonts w:cs="Segoe UI"/>
              </w:rPr>
            </w:pPr>
            <w:r w:rsidRPr="00345C36">
              <w:rPr>
                <w:rFonts w:cs="Segoe UI"/>
              </w:rPr>
              <w:t>10.4.1.2 (Non-web document)</w:t>
            </w:r>
          </w:p>
          <w:p w14:paraId="5FF96E7B" w14:textId="77777777" w:rsidR="00404167" w:rsidRPr="00345C36" w:rsidRDefault="00404167" w:rsidP="00404167">
            <w:pPr>
              <w:numPr>
                <w:ilvl w:val="0"/>
                <w:numId w:val="21"/>
              </w:numPr>
              <w:spacing w:after="0" w:line="240" w:lineRule="auto"/>
              <w:ind w:left="1080"/>
              <w:rPr>
                <w:rFonts w:cs="Segoe UI"/>
              </w:rPr>
            </w:pPr>
            <w:r w:rsidRPr="00345C36">
              <w:rPr>
                <w:rFonts w:cs="Segoe UI"/>
              </w:rPr>
              <w:t>11.4.1.2.1 (Open Functionality Software)</w:t>
            </w:r>
          </w:p>
          <w:p w14:paraId="7F104989" w14:textId="77777777" w:rsidR="00404167" w:rsidRPr="00345C36" w:rsidRDefault="00404167" w:rsidP="00404167">
            <w:pPr>
              <w:numPr>
                <w:ilvl w:val="0"/>
                <w:numId w:val="2"/>
              </w:numPr>
              <w:spacing w:after="0" w:line="240" w:lineRule="auto"/>
              <w:ind w:left="1080"/>
              <w:rPr>
                <w:rFonts w:cs="Segoe UI"/>
              </w:rPr>
            </w:pPr>
            <w:r w:rsidRPr="00345C36">
              <w:rPr>
                <w:rFonts w:cs="Segoe UI"/>
              </w:rPr>
              <w:t>11.4.1.2.2 (Closed Software) – Does not apply</w:t>
            </w:r>
          </w:p>
          <w:p w14:paraId="2EE1F958" w14:textId="77777777" w:rsidR="00404167" w:rsidRPr="00345C36" w:rsidRDefault="00404167" w:rsidP="00404167">
            <w:pPr>
              <w:numPr>
                <w:ilvl w:val="0"/>
                <w:numId w:val="1"/>
              </w:numPr>
              <w:spacing w:after="0" w:line="240" w:lineRule="auto"/>
              <w:ind w:left="1080"/>
              <w:rPr>
                <w:rFonts w:cs="Segoe UI"/>
              </w:rPr>
            </w:pPr>
            <w:r w:rsidRPr="00345C36">
              <w:rPr>
                <w:rFonts w:cs="Segoe UI"/>
              </w:rPr>
              <w:t>11.8.2 (Authoring Tool)</w:t>
            </w:r>
          </w:p>
          <w:p w14:paraId="2E276017" w14:textId="77777777" w:rsidR="00404167" w:rsidRPr="00345C36" w:rsidRDefault="00404167" w:rsidP="00404167">
            <w:pPr>
              <w:numPr>
                <w:ilvl w:val="0"/>
                <w:numId w:val="1"/>
              </w:numPr>
              <w:spacing w:after="0" w:line="240" w:lineRule="auto"/>
              <w:ind w:left="1080"/>
              <w:rPr>
                <w:rFonts w:cs="Segoe UI"/>
              </w:rPr>
            </w:pPr>
            <w:r w:rsidRPr="00345C36">
              <w:rPr>
                <w:rFonts w:cs="Segoe UI"/>
              </w:rPr>
              <w:t>12.1.2 (Product Docs)</w:t>
            </w:r>
          </w:p>
          <w:p w14:paraId="379E11E5" w14:textId="77777777" w:rsidR="00404167" w:rsidRPr="00345C36" w:rsidRDefault="00404167" w:rsidP="00404167">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4F73700" w14:textId="5E4798EB" w:rsidR="00404167" w:rsidRPr="00345C36" w:rsidRDefault="00404167" w:rsidP="00404167">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61D76C92" w14:textId="685424B7" w:rsidR="00404167" w:rsidRPr="00345C36" w:rsidRDefault="00404167" w:rsidP="00404167">
            <w:pPr>
              <w:spacing w:after="0" w:line="240" w:lineRule="auto"/>
              <w:rPr>
                <w:rFonts w:eastAsia="Times New Roman" w:cs="Segoe UI"/>
              </w:rPr>
            </w:pPr>
            <w:r>
              <w:rPr>
                <w:rFonts w:cs="Segoe UI"/>
              </w:rPr>
              <w:t>- Screen reader may announce previous name before the changed name.</w:t>
            </w:r>
            <w:r>
              <w:rPr>
                <w:rFonts w:cs="Segoe UI"/>
              </w:rPr>
              <w:br/>
            </w:r>
            <w:r>
              <w:rPr>
                <w:rFonts w:cs="Segoe UI"/>
              </w:rPr>
              <w:t>- Unnecessary information may be announced after activating the clear search button.</w:t>
            </w:r>
            <w:r>
              <w:rPr>
                <w:rFonts w:cs="Segoe UI"/>
              </w:rPr>
              <w:br/>
            </w:r>
            <w:r>
              <w:rPr>
                <w:rFonts w:cs="Segoe UI"/>
              </w:rPr>
              <w:t>- Sign out button may have an incorrect role assigned as a menu item.</w:t>
            </w:r>
            <w:r>
              <w:rPr>
                <w:rFonts w:cs="Segoe UI"/>
              </w:rPr>
              <w:br/>
            </w:r>
            <w:r>
              <w:rPr>
                <w:rFonts w:cs="Segoe UI"/>
              </w:rPr>
              <w:t>- "Close" button lacks a defined name.</w:t>
            </w:r>
          </w:p>
        </w:tc>
      </w:tr>
    </w:tbl>
    <w:p w14:paraId="13587899" w14:textId="77777777" w:rsidR="003D2163" w:rsidRPr="00345C36" w:rsidRDefault="003D2163" w:rsidP="003D2163">
      <w:pPr>
        <w:spacing w:after="0" w:line="240" w:lineRule="auto"/>
        <w:rPr>
          <w:rFonts w:eastAsia="Times New Roman" w:cs="Segoe UI"/>
          <w:b/>
          <w:bCs/>
          <w:sz w:val="24"/>
          <w:szCs w:val="24"/>
        </w:rPr>
      </w:pPr>
    </w:p>
    <w:p w14:paraId="4A8A3F65" w14:textId="1175E042" w:rsidR="003D2163" w:rsidRPr="00345C36" w:rsidRDefault="003D2163" w:rsidP="006D2DB5">
      <w:pPr>
        <w:pStyle w:val="Heading3"/>
      </w:pPr>
      <w:r w:rsidRPr="00345C36">
        <w:t xml:space="preserve">Table 2: </w:t>
      </w:r>
      <w:r w:rsidR="00327269" w:rsidRPr="00345C36">
        <w:t xml:space="preserve">Success </w:t>
      </w:r>
      <w:r w:rsidRPr="00345C36">
        <w:t>Criteria, Level AA</w:t>
      </w:r>
    </w:p>
    <w:tbl>
      <w:tblPr>
        <w:tblW w:w="5004"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34"/>
        <w:gridCol w:w="2689"/>
        <w:gridCol w:w="5073"/>
      </w:tblGrid>
      <w:tr w:rsidR="0048223B" w:rsidRPr="00345C36" w14:paraId="40BA6307" w14:textId="77777777" w:rsidTr="004C0216">
        <w:trPr>
          <w:trHeight w:val="360"/>
          <w:tblHeader/>
          <w:tblCellSpacing w:w="0" w:type="dxa"/>
        </w:trPr>
        <w:tc>
          <w:tcPr>
            <w:tcW w:w="2304"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34AEEEF7" w14:textId="77777777" w:rsidR="0048223B" w:rsidRPr="00345C36" w:rsidRDefault="0048223B" w:rsidP="0048223B">
            <w:pPr>
              <w:spacing w:after="0" w:line="240" w:lineRule="auto"/>
              <w:ind w:left="-15" w:firstLine="15"/>
              <w:jc w:val="center"/>
              <w:rPr>
                <w:rFonts w:eastAsia="Times New Roman" w:cs="Segoe UI"/>
                <w:b/>
                <w:bCs/>
              </w:rPr>
            </w:pPr>
            <w:r w:rsidRPr="00345C36">
              <w:rPr>
                <w:rFonts w:eastAsia="Times New Roman" w:cs="Segoe UI"/>
                <w:b/>
                <w:bCs/>
              </w:rPr>
              <w:t>Criteria</w:t>
            </w:r>
          </w:p>
        </w:tc>
        <w:tc>
          <w:tcPr>
            <w:tcW w:w="924"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36125B70" w14:textId="77777777" w:rsidR="0048223B" w:rsidRPr="00345C36" w:rsidRDefault="0048223B" w:rsidP="0048223B">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768"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794AAC21" w14:textId="77777777" w:rsidR="0048223B" w:rsidRPr="00345C36" w:rsidRDefault="0048223B" w:rsidP="0048223B">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ED1C1A" w:rsidRPr="00345C36" w14:paraId="46C2F20A"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4975D2E4" w14:textId="77777777" w:rsidR="00ED1C1A" w:rsidRPr="00345C36" w:rsidRDefault="00ED1C1A" w:rsidP="00ED1C1A">
            <w:pPr>
              <w:spacing w:after="0" w:line="240" w:lineRule="auto"/>
              <w:rPr>
                <w:rFonts w:eastAsia="Times New Roman" w:cs="Segoe UI"/>
              </w:rPr>
            </w:pPr>
            <w:hyperlink r:id="rId45" w:anchor="media-equiv-real-time-captions" w:history="1">
              <w:r w:rsidRPr="00345C36">
                <w:rPr>
                  <w:rStyle w:val="Hyperlink"/>
                  <w:rFonts w:eastAsia="Times New Roman" w:cs="Segoe UI"/>
                </w:rPr>
                <w:t>1.2.4 Captions (Live)</w:t>
              </w:r>
            </w:hyperlink>
            <w:r w:rsidRPr="00345C36">
              <w:rPr>
                <w:rFonts w:cs="Segoe UI"/>
              </w:rPr>
              <w:t xml:space="preserve"> (Level AA)</w:t>
            </w:r>
          </w:p>
          <w:p w14:paraId="48285C61"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4F6CD020"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1C794221"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9.1.2.4 (Web)</w:t>
            </w:r>
          </w:p>
          <w:p w14:paraId="72EAB20B"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10.1.2.4 (Non-web document)</w:t>
            </w:r>
          </w:p>
          <w:p w14:paraId="30BD49D5"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11.1.2.4 (Open Functionality Software)</w:t>
            </w:r>
          </w:p>
          <w:p w14:paraId="68C63157"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11.1.2.4 (Closed Software)</w:t>
            </w:r>
          </w:p>
          <w:p w14:paraId="165FC2F4"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72C6D724"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51386B60"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7AE9808B" w14:textId="76FC3F6E" w:rsidR="00ED1C1A" w:rsidRPr="00345C36" w:rsidRDefault="00ED1C1A" w:rsidP="00ED1C1A">
            <w:pPr>
              <w:spacing w:after="0" w:line="240" w:lineRule="auto"/>
              <w:rPr>
                <w:rFonts w:eastAsia="Times New Roman" w:cs="Segoe UI"/>
              </w:rPr>
            </w:pPr>
            <w:r>
              <w:rPr>
                <w:rFonts w:cs="Segoe UI"/>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3CC40364" w14:textId="7B3211E7" w:rsidR="00ED1C1A" w:rsidRPr="00345C36" w:rsidRDefault="00ED1C1A" w:rsidP="00ED1C1A">
            <w:pPr>
              <w:spacing w:after="0" w:line="240" w:lineRule="auto"/>
              <w:rPr>
                <w:rFonts w:eastAsia="Times New Roman" w:cs="Segoe UI"/>
              </w:rPr>
            </w:pPr>
          </w:p>
        </w:tc>
      </w:tr>
      <w:tr w:rsidR="00ED1C1A" w:rsidRPr="00345C36" w14:paraId="26B5930A"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hideMark/>
          </w:tcPr>
          <w:p w14:paraId="3FCC33E3" w14:textId="77777777" w:rsidR="00ED1C1A" w:rsidRPr="00345C36" w:rsidRDefault="00ED1C1A" w:rsidP="00ED1C1A">
            <w:pPr>
              <w:spacing w:after="0" w:line="240" w:lineRule="auto"/>
              <w:rPr>
                <w:rFonts w:eastAsia="Times New Roman" w:cs="Segoe UI"/>
              </w:rPr>
            </w:pPr>
            <w:hyperlink r:id="rId46" w:anchor="media-equiv-audio-desc-only" w:history="1">
              <w:r w:rsidRPr="00345C36">
                <w:rPr>
                  <w:rStyle w:val="Hyperlink"/>
                  <w:rFonts w:eastAsia="Times New Roman" w:cs="Segoe UI"/>
                </w:rPr>
                <w:t>1.2.5 Audio Description (Prerecorded)</w:t>
              </w:r>
            </w:hyperlink>
            <w:r w:rsidRPr="00345C36">
              <w:rPr>
                <w:rFonts w:cs="Segoe UI"/>
              </w:rPr>
              <w:t xml:space="preserve"> (Level AA)</w:t>
            </w:r>
          </w:p>
          <w:p w14:paraId="17EF6588"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5616D29E"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449AEACA"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9.1.2.5 (Web)</w:t>
            </w:r>
          </w:p>
          <w:p w14:paraId="062E16BC"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10.1.2.5 (Non-web document)</w:t>
            </w:r>
          </w:p>
          <w:p w14:paraId="312AEB7C"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11.1.2.5 (Open Functionality Software)</w:t>
            </w:r>
          </w:p>
          <w:p w14:paraId="5698CEEF"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11.1.2.5 (Closed Software)</w:t>
            </w:r>
          </w:p>
          <w:p w14:paraId="3F478D54"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lastRenderedPageBreak/>
              <w:t>11.8.2 (Authoring Tool)</w:t>
            </w:r>
          </w:p>
          <w:p w14:paraId="37059593"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6C47FBDF"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hideMark/>
          </w:tcPr>
          <w:p w14:paraId="3B27A98F" w14:textId="6C385B62"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hideMark/>
          </w:tcPr>
          <w:p w14:paraId="453BEB10" w14:textId="073B66D4" w:rsidR="00ED1C1A" w:rsidRPr="00345C36" w:rsidRDefault="00ED1C1A" w:rsidP="00ED1C1A">
            <w:pPr>
              <w:spacing w:after="0" w:line="240" w:lineRule="auto"/>
              <w:rPr>
                <w:rFonts w:eastAsia="Times New Roman" w:cs="Segoe UI"/>
              </w:rPr>
            </w:pPr>
          </w:p>
        </w:tc>
      </w:tr>
      <w:tr w:rsidR="00ED1C1A" w:rsidRPr="00345C36" w14:paraId="5F9706E3"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1ED6B263" w14:textId="77777777" w:rsidR="00ED1C1A" w:rsidRPr="00345C36" w:rsidRDefault="00ED1C1A" w:rsidP="00ED1C1A">
            <w:pPr>
              <w:spacing w:after="0" w:line="240" w:lineRule="auto"/>
              <w:rPr>
                <w:rFonts w:eastAsia="Times New Roman" w:cs="Segoe UI"/>
              </w:rPr>
            </w:pPr>
            <w:hyperlink r:id="rId47" w:anchor="orientation" w:history="1">
              <w:r w:rsidRPr="00345C36">
                <w:rPr>
                  <w:rStyle w:val="Hyperlink"/>
                  <w:rFonts w:eastAsia="Times New Roman" w:cs="Segoe UI"/>
                </w:rPr>
                <w:t>1.3.4 Orientation</w:t>
              </w:r>
            </w:hyperlink>
            <w:r w:rsidRPr="00345C36">
              <w:rPr>
                <w:rFonts w:cs="Segoe UI"/>
              </w:rPr>
              <w:t xml:space="preserve"> (Level AA 2.1 only)</w:t>
            </w:r>
          </w:p>
          <w:p w14:paraId="2D864BF2"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141C3D70"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1A6D9FD9"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9.1.3.4 (Web)</w:t>
            </w:r>
          </w:p>
          <w:p w14:paraId="7A99F71C"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10.1.3.4 (Non-web document)</w:t>
            </w:r>
          </w:p>
          <w:p w14:paraId="7FA9DE9C"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11.1.3.4 (Open Functionality Software)</w:t>
            </w:r>
          </w:p>
          <w:p w14:paraId="32CE072D"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11.1.3.4 (Closed Software)</w:t>
            </w:r>
          </w:p>
          <w:p w14:paraId="24F6109B"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0EE7DA2F"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6FAA08AD"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7CD5B69" w14:textId="34C3900F"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65FABFA5" w14:textId="6CE0E525" w:rsidR="00ED1C1A" w:rsidRPr="00345C36" w:rsidRDefault="00ED1C1A" w:rsidP="00ED1C1A">
            <w:pPr>
              <w:spacing w:after="0" w:line="240" w:lineRule="auto"/>
              <w:rPr>
                <w:rFonts w:eastAsia="Times New Roman" w:cs="Segoe UI"/>
              </w:rPr>
            </w:pPr>
          </w:p>
        </w:tc>
      </w:tr>
      <w:tr w:rsidR="00ED1C1A" w:rsidRPr="00345C36" w14:paraId="2DD98147"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3FF02C86" w14:textId="77777777" w:rsidR="00ED1C1A" w:rsidRPr="00345C36" w:rsidRDefault="00ED1C1A" w:rsidP="00ED1C1A">
            <w:pPr>
              <w:spacing w:after="0" w:line="240" w:lineRule="auto"/>
              <w:rPr>
                <w:rFonts w:eastAsia="Times New Roman" w:cs="Segoe UI"/>
              </w:rPr>
            </w:pPr>
            <w:hyperlink r:id="rId48" w:anchor="identify-input-purpose" w:history="1">
              <w:r w:rsidRPr="00345C36">
                <w:rPr>
                  <w:rStyle w:val="Hyperlink"/>
                  <w:rFonts w:eastAsia="Times New Roman" w:cs="Segoe UI"/>
                </w:rPr>
                <w:t>1.3.5 Identify Input Purpose</w:t>
              </w:r>
            </w:hyperlink>
            <w:r w:rsidRPr="00345C36">
              <w:rPr>
                <w:rFonts w:cs="Segoe UI"/>
              </w:rPr>
              <w:t xml:space="preserve"> (Level AA 2.1 only)</w:t>
            </w:r>
          </w:p>
          <w:p w14:paraId="7BE8E665"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30DBA91A"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75F32063"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9.1.3.5 (Web)</w:t>
            </w:r>
          </w:p>
          <w:p w14:paraId="0B2E5CEB"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10.1.3.5 (Non-web document)</w:t>
            </w:r>
          </w:p>
          <w:p w14:paraId="0CAF6D07"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11.1.3.5 (Open Functionality Software)</w:t>
            </w:r>
          </w:p>
          <w:p w14:paraId="40F66E39"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11.1.3.5 (Closed Software)</w:t>
            </w:r>
          </w:p>
          <w:p w14:paraId="48EF61E4"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228B31DC"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51048A14"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2084016E" w14:textId="12317761"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220C2AF" w14:textId="15D19737" w:rsidR="00ED1C1A" w:rsidRPr="00345C36" w:rsidRDefault="00ED1C1A" w:rsidP="00ED1C1A">
            <w:pPr>
              <w:spacing w:after="0" w:line="240" w:lineRule="auto"/>
              <w:rPr>
                <w:rFonts w:eastAsia="Times New Roman" w:cs="Segoe UI"/>
              </w:rPr>
            </w:pPr>
          </w:p>
        </w:tc>
      </w:tr>
      <w:tr w:rsidR="00ED1C1A" w:rsidRPr="00345C36" w14:paraId="76B86C99"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C414222" w14:textId="77777777" w:rsidR="00ED1C1A" w:rsidRPr="00345C36" w:rsidRDefault="00ED1C1A" w:rsidP="00ED1C1A">
            <w:pPr>
              <w:spacing w:after="0" w:line="240" w:lineRule="auto"/>
              <w:rPr>
                <w:rFonts w:eastAsia="Times New Roman" w:cs="Segoe UI"/>
              </w:rPr>
            </w:pPr>
            <w:hyperlink r:id="rId49" w:anchor="visual-audio-contrast-contrast" w:history="1">
              <w:r w:rsidRPr="00345C36">
                <w:rPr>
                  <w:rStyle w:val="Hyperlink"/>
                  <w:rFonts w:eastAsia="Times New Roman" w:cs="Segoe UI"/>
                </w:rPr>
                <w:t>1.4.3 Contrast (Minimum)</w:t>
              </w:r>
            </w:hyperlink>
            <w:r w:rsidRPr="00345C36">
              <w:rPr>
                <w:rFonts w:cs="Segoe UI"/>
              </w:rPr>
              <w:t xml:space="preserve"> (Level AA)</w:t>
            </w:r>
          </w:p>
          <w:p w14:paraId="3E92D4D0"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21FB0DD3"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374E1E76"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9.1.4.3 (Web)</w:t>
            </w:r>
          </w:p>
          <w:p w14:paraId="4AF3614B"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10.1.4.3 (Non-web document)</w:t>
            </w:r>
          </w:p>
          <w:p w14:paraId="75E85E92"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11.1.4.3 (Open Functionality Software)</w:t>
            </w:r>
          </w:p>
          <w:p w14:paraId="6E810F8E"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11.1.4.3 (Closed Software)</w:t>
            </w:r>
          </w:p>
          <w:p w14:paraId="683EB8FD"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494BAC3C"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771B49F8"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4E91A11" w14:textId="16B53D38"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702FD983" w14:textId="3A0E1905" w:rsidR="00ED1C1A" w:rsidRPr="00345C36" w:rsidRDefault="00ED1C1A" w:rsidP="00ED1C1A">
            <w:pPr>
              <w:spacing w:after="0" w:line="240" w:lineRule="auto"/>
              <w:rPr>
                <w:rFonts w:eastAsia="Times New Roman" w:cs="Segoe UI"/>
              </w:rPr>
            </w:pPr>
          </w:p>
        </w:tc>
      </w:tr>
      <w:tr w:rsidR="00ED1C1A" w:rsidRPr="00345C36" w14:paraId="1F8311C0"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1C2B2D15" w14:textId="77777777" w:rsidR="00ED1C1A" w:rsidRPr="00345C36" w:rsidRDefault="00ED1C1A" w:rsidP="00ED1C1A">
            <w:pPr>
              <w:spacing w:after="0" w:line="240" w:lineRule="auto"/>
              <w:rPr>
                <w:rFonts w:eastAsia="Times New Roman" w:cs="Segoe UI"/>
              </w:rPr>
            </w:pPr>
            <w:hyperlink r:id="rId50" w:anchor="visual-audio-contrast-scale" w:history="1">
              <w:r w:rsidRPr="00345C36">
                <w:rPr>
                  <w:rStyle w:val="Hyperlink"/>
                  <w:rFonts w:eastAsia="Times New Roman" w:cs="Segoe UI"/>
                </w:rPr>
                <w:t>1.4.4 Resize text</w:t>
              </w:r>
            </w:hyperlink>
            <w:r w:rsidRPr="00345C36">
              <w:rPr>
                <w:rFonts w:cs="Segoe UI"/>
              </w:rPr>
              <w:t xml:space="preserve"> (Level AA)</w:t>
            </w:r>
          </w:p>
          <w:p w14:paraId="3F6D5014"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5FA5D3C0"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77B94756"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lastRenderedPageBreak/>
              <w:t>9.1.4.4 (Web)</w:t>
            </w:r>
          </w:p>
          <w:p w14:paraId="19F29F3D"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10.1.4.4 (Non-web document)</w:t>
            </w:r>
          </w:p>
          <w:p w14:paraId="0BD39758"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11.1.4.4.1 (Open Functionality Software)</w:t>
            </w:r>
          </w:p>
          <w:p w14:paraId="4F61B694"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11.1.4.4.2 (Closed Software)</w:t>
            </w:r>
          </w:p>
          <w:p w14:paraId="72A61AAA"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6959CFDC"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35881E8A"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58BB7959" w14:textId="17D79A44"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53B9F1EE" w14:textId="26B46C2A" w:rsidR="00ED1C1A" w:rsidRPr="00345C36" w:rsidRDefault="00ED1C1A" w:rsidP="00ED1C1A">
            <w:pPr>
              <w:spacing w:after="0" w:line="240" w:lineRule="auto"/>
              <w:rPr>
                <w:rFonts w:eastAsia="Times New Roman" w:cs="Segoe UI"/>
              </w:rPr>
            </w:pPr>
          </w:p>
        </w:tc>
      </w:tr>
      <w:tr w:rsidR="00ED1C1A" w:rsidRPr="00345C36" w14:paraId="30FE60DC"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24CC7DF" w14:textId="77777777" w:rsidR="00ED1C1A" w:rsidRPr="00345C36" w:rsidRDefault="00ED1C1A" w:rsidP="00ED1C1A">
            <w:pPr>
              <w:spacing w:after="0" w:line="240" w:lineRule="auto"/>
              <w:rPr>
                <w:rFonts w:eastAsia="Times New Roman" w:cs="Segoe UI"/>
              </w:rPr>
            </w:pPr>
            <w:hyperlink r:id="rId51" w:anchor="visual-audio-contrast-text-presentation" w:history="1">
              <w:r w:rsidRPr="00345C36">
                <w:rPr>
                  <w:rStyle w:val="Hyperlink"/>
                  <w:rFonts w:eastAsia="Times New Roman" w:cs="Segoe UI"/>
                </w:rPr>
                <w:t>1.4.5 Images of Text</w:t>
              </w:r>
            </w:hyperlink>
            <w:r w:rsidRPr="00345C36">
              <w:rPr>
                <w:rFonts w:cs="Segoe UI"/>
              </w:rPr>
              <w:t xml:space="preserve"> (Level AA)</w:t>
            </w:r>
          </w:p>
          <w:p w14:paraId="569C76AC"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4B819B53"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46308CC7"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9.1.4.5 (Web)</w:t>
            </w:r>
          </w:p>
          <w:p w14:paraId="4F958F06"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10.1.4.5 (Non-web document)</w:t>
            </w:r>
          </w:p>
          <w:p w14:paraId="379CC620"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11.1.4.5.1 (Open Functionality Software)</w:t>
            </w:r>
          </w:p>
          <w:p w14:paraId="14699783"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11.1.4.5.2 (Closed Software) – Does not apply</w:t>
            </w:r>
          </w:p>
          <w:p w14:paraId="31E646EB"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6A3B8667"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089FFFE1"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AE97905" w14:textId="717DC98E"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2D765DEF" w14:textId="7DCF2D70" w:rsidR="00ED1C1A" w:rsidRPr="00345C36" w:rsidRDefault="00ED1C1A" w:rsidP="00ED1C1A">
            <w:pPr>
              <w:spacing w:after="0" w:line="240" w:lineRule="auto"/>
              <w:rPr>
                <w:rFonts w:eastAsia="Times New Roman" w:cs="Segoe UI"/>
              </w:rPr>
            </w:pPr>
          </w:p>
        </w:tc>
      </w:tr>
      <w:tr w:rsidR="00ED1C1A" w:rsidRPr="00345C36" w14:paraId="575029A9"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29D692E4" w14:textId="77777777" w:rsidR="00ED1C1A" w:rsidRPr="00345C36" w:rsidRDefault="00ED1C1A" w:rsidP="00ED1C1A">
            <w:pPr>
              <w:spacing w:after="0" w:line="240" w:lineRule="auto"/>
              <w:rPr>
                <w:rFonts w:eastAsia="Times New Roman" w:cs="Segoe UI"/>
              </w:rPr>
            </w:pPr>
            <w:hyperlink r:id="rId52" w:anchor="reflow" w:history="1">
              <w:r w:rsidRPr="00345C36">
                <w:rPr>
                  <w:rStyle w:val="Hyperlink"/>
                  <w:rFonts w:eastAsia="Times New Roman" w:cs="Segoe UI"/>
                </w:rPr>
                <w:t>1.4.10 Reflow</w:t>
              </w:r>
            </w:hyperlink>
            <w:r w:rsidRPr="00345C36">
              <w:rPr>
                <w:rFonts w:cs="Segoe UI"/>
              </w:rPr>
              <w:t xml:space="preserve"> (Level AA 2.1 only)</w:t>
            </w:r>
          </w:p>
          <w:p w14:paraId="27CE0CCC"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26CDAB07"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3B26F8DF"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9.1.4.10 (Web)</w:t>
            </w:r>
          </w:p>
          <w:p w14:paraId="612647DE"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10.1.4.10 (Non-web document)</w:t>
            </w:r>
          </w:p>
          <w:p w14:paraId="14A00D15"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11.1.4.10.1 (Open Functionality Software)</w:t>
            </w:r>
          </w:p>
          <w:p w14:paraId="5B2294A7"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11.1.4.10.2 (Closed Software)</w:t>
            </w:r>
          </w:p>
          <w:p w14:paraId="58ADA315"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1856435C"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4062D506"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36C8F4AF" w14:textId="2C60C9E6" w:rsidR="00ED1C1A" w:rsidRPr="00345C36" w:rsidRDefault="00ED1C1A" w:rsidP="00ED1C1A">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2BAE4314" w14:textId="42456E6D" w:rsidR="00ED1C1A" w:rsidRPr="00345C36" w:rsidRDefault="00ED1C1A" w:rsidP="00ED1C1A">
            <w:pPr>
              <w:spacing w:after="0" w:line="240" w:lineRule="auto"/>
              <w:rPr>
                <w:rFonts w:eastAsia="Times New Roman" w:cs="Segoe UI"/>
              </w:rPr>
            </w:pPr>
            <w:r>
              <w:rPr>
                <w:rFonts w:cs="Segoe UI"/>
              </w:rPr>
              <w:t>- Some content may get truncated when focusing on templates.</w:t>
            </w:r>
            <w:r>
              <w:rPr>
                <w:rFonts w:cs="Segoe UI"/>
              </w:rPr>
              <w:br/>
            </w:r>
            <w:r>
              <w:rPr>
                <w:rFonts w:cs="Segoe UI"/>
              </w:rPr>
              <w:t>- Export dialog may display two scroll bars in a 320*256 resolution.</w:t>
            </w:r>
            <w:r>
              <w:rPr>
                <w:rFonts w:cs="Segoe UI"/>
              </w:rPr>
              <w:br/>
            </w:r>
            <w:r>
              <w:rPr>
                <w:rFonts w:cs="Segoe UI"/>
              </w:rPr>
              <w:t>- Header controls on lower screen resolutions may be inaccessible for mouse users.</w:t>
            </w:r>
            <w:r>
              <w:rPr>
                <w:rFonts w:cs="Segoe UI"/>
              </w:rPr>
              <w:br/>
            </w:r>
            <w:r>
              <w:rPr>
                <w:rFonts w:cs="Segoe UI"/>
              </w:rPr>
              <w:t>- Settings dialog may show two scroll bars.</w:t>
            </w:r>
          </w:p>
        </w:tc>
      </w:tr>
      <w:tr w:rsidR="00ED1C1A" w:rsidRPr="00345C36" w14:paraId="6AD15B57"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395B189A" w14:textId="77777777" w:rsidR="00ED1C1A" w:rsidRPr="00345C36" w:rsidRDefault="00ED1C1A" w:rsidP="00ED1C1A">
            <w:pPr>
              <w:spacing w:after="0" w:line="240" w:lineRule="auto"/>
              <w:rPr>
                <w:rFonts w:eastAsia="Times New Roman" w:cs="Segoe UI"/>
              </w:rPr>
            </w:pPr>
            <w:hyperlink r:id="rId53" w:anchor="non-text-contrast" w:history="1">
              <w:r w:rsidRPr="00345C36">
                <w:rPr>
                  <w:rStyle w:val="Hyperlink"/>
                  <w:rFonts w:eastAsia="Times New Roman" w:cs="Segoe UI"/>
                </w:rPr>
                <w:t>1.4.11 Non-text</w:t>
              </w:r>
              <w:r w:rsidRPr="00345C36">
                <w:rPr>
                  <w:rStyle w:val="Hyperlink"/>
                  <w:rFonts w:cs="Segoe UI"/>
                </w:rPr>
                <w:t xml:space="preserve"> Contrast</w:t>
              </w:r>
            </w:hyperlink>
            <w:r w:rsidRPr="00345C36">
              <w:rPr>
                <w:rFonts w:cs="Segoe UI"/>
              </w:rPr>
              <w:t xml:space="preserve"> (Level AA 2.1 only)</w:t>
            </w:r>
          </w:p>
          <w:p w14:paraId="76CBAE79"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7EF152B0"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0AFE1829"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9.1.4.11 (Web)</w:t>
            </w:r>
          </w:p>
          <w:p w14:paraId="50F197DD"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10.1.4.11 (Non-web document)</w:t>
            </w:r>
          </w:p>
          <w:p w14:paraId="5F5BD140"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11.1.4.11 (Open Functionality Software)</w:t>
            </w:r>
          </w:p>
          <w:p w14:paraId="60776787"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11.1.4.11 (Closed Software)</w:t>
            </w:r>
          </w:p>
          <w:p w14:paraId="5FCB99BB"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20D58629"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3A888399"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lastRenderedPageBreak/>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4D38736A" w14:textId="2822D793" w:rsidR="00ED1C1A" w:rsidRPr="00345C36" w:rsidRDefault="00ED1C1A" w:rsidP="00ED1C1A">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7D2AB792" w14:textId="46AE45AE" w:rsidR="00ED1C1A" w:rsidRPr="00345C36" w:rsidRDefault="00ED1C1A" w:rsidP="00ED1C1A">
            <w:pPr>
              <w:spacing w:after="0" w:line="240" w:lineRule="auto"/>
              <w:rPr>
                <w:rFonts w:eastAsia="Times New Roman" w:cs="Segoe UI"/>
              </w:rPr>
            </w:pPr>
            <w:r>
              <w:rPr>
                <w:rFonts w:cs="Segoe UI"/>
              </w:rPr>
              <w:t>- Users may have difficulty identifying the availability of previous and next buttons due to lack of sufficient visual contrast.</w:t>
            </w:r>
          </w:p>
        </w:tc>
      </w:tr>
      <w:tr w:rsidR="00ED1C1A" w:rsidRPr="00345C36" w14:paraId="61DA77F8"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CAA09D2" w14:textId="77777777" w:rsidR="00ED1C1A" w:rsidRPr="00345C36" w:rsidRDefault="00ED1C1A" w:rsidP="00ED1C1A">
            <w:pPr>
              <w:spacing w:after="0" w:line="240" w:lineRule="auto"/>
              <w:rPr>
                <w:rFonts w:eastAsia="Times New Roman" w:cs="Segoe UI"/>
              </w:rPr>
            </w:pPr>
            <w:hyperlink r:id="rId54" w:anchor="text-spacing" w:history="1">
              <w:r w:rsidRPr="00345C36">
                <w:rPr>
                  <w:rStyle w:val="Hyperlink"/>
                  <w:rFonts w:eastAsia="Times New Roman" w:cs="Segoe UI"/>
                </w:rPr>
                <w:t>1.4.12 Text Spacing</w:t>
              </w:r>
            </w:hyperlink>
            <w:r w:rsidRPr="00345C36">
              <w:rPr>
                <w:rFonts w:cs="Segoe UI"/>
              </w:rPr>
              <w:t xml:space="preserve"> (Level AA 2.1 only)</w:t>
            </w:r>
          </w:p>
          <w:p w14:paraId="2247A8D0"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32240037"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2A2910DA"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9.1.4.12 (Web)</w:t>
            </w:r>
          </w:p>
          <w:p w14:paraId="047850FE"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10.1.4.12 (Non-web document)</w:t>
            </w:r>
          </w:p>
          <w:p w14:paraId="16C7D2EE"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11.1.4.12 (Open Functionality Software)</w:t>
            </w:r>
          </w:p>
          <w:p w14:paraId="0AF39FD9"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11.1.4.12 (Closed Software)</w:t>
            </w:r>
          </w:p>
          <w:p w14:paraId="3F4801D4"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487AEC1F"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2EC12D64"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123BD012" w14:textId="64E92A94"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7CE5689" w14:textId="62376BBC" w:rsidR="00ED1C1A" w:rsidRPr="00345C36" w:rsidRDefault="00ED1C1A" w:rsidP="00ED1C1A">
            <w:pPr>
              <w:spacing w:after="0" w:line="240" w:lineRule="auto"/>
              <w:rPr>
                <w:rFonts w:eastAsia="Times New Roman" w:cs="Segoe UI"/>
              </w:rPr>
            </w:pPr>
          </w:p>
        </w:tc>
      </w:tr>
      <w:tr w:rsidR="00ED1C1A" w:rsidRPr="00345C36" w14:paraId="5879941C"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153959C3" w14:textId="77777777" w:rsidR="00ED1C1A" w:rsidRPr="00345C36" w:rsidRDefault="00ED1C1A" w:rsidP="00ED1C1A">
            <w:pPr>
              <w:spacing w:after="0" w:line="240" w:lineRule="auto"/>
              <w:rPr>
                <w:rFonts w:eastAsia="Times New Roman" w:cs="Segoe UI"/>
              </w:rPr>
            </w:pPr>
            <w:hyperlink r:id="rId55" w:anchor="content-on-hover-or-focus" w:history="1">
              <w:r w:rsidRPr="00345C36">
                <w:rPr>
                  <w:rStyle w:val="Hyperlink"/>
                  <w:rFonts w:eastAsia="Times New Roman" w:cs="Segoe UI"/>
                </w:rPr>
                <w:t>1.4.13 Content on Hover or Focus</w:t>
              </w:r>
            </w:hyperlink>
            <w:r w:rsidRPr="00345C36">
              <w:rPr>
                <w:rFonts w:cs="Segoe UI"/>
              </w:rPr>
              <w:t xml:space="preserve"> (Level AA 2.1 only)</w:t>
            </w:r>
          </w:p>
          <w:p w14:paraId="54353A32"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19067E63"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292B56DC"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9.1.4.13 (Web)</w:t>
            </w:r>
          </w:p>
          <w:p w14:paraId="7EB006EA"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10.1.4.13 (Non-web document)</w:t>
            </w:r>
          </w:p>
          <w:p w14:paraId="42064CC6"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11.1.4.13 (Open Functionality Software)</w:t>
            </w:r>
          </w:p>
          <w:p w14:paraId="06BC14E3"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11.1.4.13 (Closed Software)</w:t>
            </w:r>
          </w:p>
          <w:p w14:paraId="7879EA7B"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78255C5A"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4C54E9A5"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FF3EE84" w14:textId="6CA9FE06"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DF198A4" w14:textId="4EAA498F" w:rsidR="00ED1C1A" w:rsidRPr="00345C36" w:rsidRDefault="00ED1C1A" w:rsidP="00ED1C1A">
            <w:pPr>
              <w:spacing w:after="0" w:line="240" w:lineRule="auto"/>
              <w:rPr>
                <w:rFonts w:eastAsia="Times New Roman" w:cs="Segoe UI"/>
              </w:rPr>
            </w:pPr>
          </w:p>
        </w:tc>
      </w:tr>
      <w:tr w:rsidR="00ED1C1A" w:rsidRPr="00345C36" w14:paraId="1851740B"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4B33C96B" w14:textId="77777777" w:rsidR="00ED1C1A" w:rsidRPr="00345C36" w:rsidRDefault="00ED1C1A" w:rsidP="00ED1C1A">
            <w:pPr>
              <w:spacing w:after="0" w:line="240" w:lineRule="auto"/>
              <w:rPr>
                <w:rFonts w:eastAsia="Times New Roman" w:cs="Segoe UI"/>
              </w:rPr>
            </w:pPr>
            <w:hyperlink r:id="rId56" w:anchor="navigation-mechanisms-mult-loc" w:history="1">
              <w:r w:rsidRPr="00345C36">
                <w:rPr>
                  <w:rStyle w:val="Hyperlink"/>
                  <w:rFonts w:eastAsia="Times New Roman" w:cs="Segoe UI"/>
                </w:rPr>
                <w:t>2.4.5 Multiple Ways</w:t>
              </w:r>
            </w:hyperlink>
            <w:r w:rsidRPr="00345C36">
              <w:rPr>
                <w:rFonts w:cs="Segoe UI"/>
              </w:rPr>
              <w:t xml:space="preserve"> (Level AA)</w:t>
            </w:r>
          </w:p>
          <w:p w14:paraId="1CC2E025"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7B1DAFD9"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3CF011D1" w14:textId="77777777" w:rsidR="00ED1C1A" w:rsidRPr="00345C36" w:rsidRDefault="00ED1C1A" w:rsidP="00ED1C1A">
            <w:pPr>
              <w:numPr>
                <w:ilvl w:val="0"/>
                <w:numId w:val="9"/>
              </w:numPr>
              <w:spacing w:after="0" w:line="240" w:lineRule="auto"/>
              <w:ind w:left="1080"/>
              <w:rPr>
                <w:rFonts w:eastAsia="Times New Roman" w:cs="Segoe UI"/>
              </w:rPr>
            </w:pPr>
            <w:r w:rsidRPr="00345C36">
              <w:rPr>
                <w:rFonts w:eastAsia="Times New Roman" w:cs="Segoe UI"/>
              </w:rPr>
              <w:t>9.2.4.5 (Web)</w:t>
            </w:r>
          </w:p>
          <w:p w14:paraId="60E84DAC" w14:textId="77777777" w:rsidR="00ED1C1A" w:rsidRPr="00345C36" w:rsidRDefault="00ED1C1A" w:rsidP="00ED1C1A">
            <w:pPr>
              <w:numPr>
                <w:ilvl w:val="0"/>
                <w:numId w:val="9"/>
              </w:numPr>
              <w:spacing w:after="0" w:line="240" w:lineRule="auto"/>
              <w:ind w:left="1080"/>
              <w:rPr>
                <w:rFonts w:eastAsia="Times New Roman" w:cs="Segoe UI"/>
              </w:rPr>
            </w:pPr>
            <w:r w:rsidRPr="00345C36">
              <w:rPr>
                <w:rFonts w:eastAsia="Times New Roman" w:cs="Segoe UI"/>
              </w:rPr>
              <w:t>10.2.4.5 (Non-web document) – Does not apply</w:t>
            </w:r>
          </w:p>
          <w:p w14:paraId="4AF8BC04" w14:textId="77777777" w:rsidR="00ED1C1A" w:rsidRPr="00345C36" w:rsidRDefault="00ED1C1A" w:rsidP="00ED1C1A">
            <w:pPr>
              <w:numPr>
                <w:ilvl w:val="0"/>
                <w:numId w:val="9"/>
              </w:numPr>
              <w:spacing w:after="0" w:line="240" w:lineRule="auto"/>
              <w:ind w:left="1080"/>
              <w:rPr>
                <w:rFonts w:eastAsia="Times New Roman" w:cs="Segoe UI"/>
              </w:rPr>
            </w:pPr>
            <w:r w:rsidRPr="00345C36">
              <w:rPr>
                <w:rFonts w:eastAsia="Times New Roman" w:cs="Segoe UI"/>
              </w:rPr>
              <w:t>11.2.4.5 (Open Functionality Software) – Does not apply</w:t>
            </w:r>
          </w:p>
          <w:p w14:paraId="4351BAF2"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11.2.4.5 (Closed Software) – Does not apply</w:t>
            </w:r>
          </w:p>
          <w:p w14:paraId="317DB96C"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3F3F201A"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73BF644D"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D81FD7B" w14:textId="7FCF9268"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60EDA7F6" w14:textId="36517C81" w:rsidR="00ED1C1A" w:rsidRPr="00345C36" w:rsidRDefault="00ED1C1A" w:rsidP="00ED1C1A">
            <w:pPr>
              <w:spacing w:after="0" w:line="240" w:lineRule="auto"/>
              <w:rPr>
                <w:rFonts w:eastAsia="Times New Roman" w:cs="Segoe UI"/>
              </w:rPr>
            </w:pPr>
          </w:p>
        </w:tc>
      </w:tr>
      <w:tr w:rsidR="00ED1C1A" w:rsidRPr="00345C36" w14:paraId="6D3166C6"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07DD7E26" w14:textId="77777777" w:rsidR="00ED1C1A" w:rsidRPr="00345C36" w:rsidRDefault="00ED1C1A" w:rsidP="00ED1C1A">
            <w:pPr>
              <w:spacing w:after="0" w:line="240" w:lineRule="auto"/>
              <w:rPr>
                <w:rFonts w:eastAsia="Times New Roman" w:cs="Segoe UI"/>
              </w:rPr>
            </w:pPr>
            <w:hyperlink r:id="rId57" w:anchor="navigation-mechanisms-descriptive" w:history="1">
              <w:r w:rsidRPr="00345C36">
                <w:rPr>
                  <w:rStyle w:val="Hyperlink"/>
                  <w:rFonts w:eastAsia="Times New Roman" w:cs="Segoe UI"/>
                </w:rPr>
                <w:t>2.4.6 Headings and Labels</w:t>
              </w:r>
            </w:hyperlink>
            <w:r w:rsidRPr="00345C36">
              <w:rPr>
                <w:rFonts w:cs="Segoe UI"/>
              </w:rPr>
              <w:t xml:space="preserve"> (Level AA)</w:t>
            </w:r>
          </w:p>
          <w:p w14:paraId="573D3B77"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Also applies to:</w:t>
            </w:r>
          </w:p>
          <w:p w14:paraId="631F1EE4" w14:textId="77777777" w:rsidR="00ED1C1A" w:rsidRPr="00345C36" w:rsidRDefault="00ED1C1A" w:rsidP="00ED1C1A">
            <w:pPr>
              <w:spacing w:after="0" w:line="240" w:lineRule="auto"/>
              <w:ind w:left="360"/>
              <w:rPr>
                <w:rFonts w:eastAsia="Times New Roman" w:cs="Segoe UI"/>
              </w:rPr>
            </w:pPr>
            <w:r w:rsidRPr="00345C36">
              <w:rPr>
                <w:rFonts w:eastAsia="Times New Roman" w:cs="Segoe UI"/>
              </w:rPr>
              <w:t>EN 301 549 Criteria</w:t>
            </w:r>
          </w:p>
          <w:p w14:paraId="3BF108CA"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9.2.4.6 (Web)</w:t>
            </w:r>
          </w:p>
          <w:p w14:paraId="28EAFFCE"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t>10.2.4.6 (Non-web document)</w:t>
            </w:r>
          </w:p>
          <w:p w14:paraId="5A64542E"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eastAsia="Times New Roman" w:cs="Segoe UI"/>
              </w:rPr>
              <w:lastRenderedPageBreak/>
              <w:t>11.2.4.6 (Open Functionality Software)</w:t>
            </w:r>
          </w:p>
          <w:p w14:paraId="55FE5A73"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eastAsia="Times New Roman" w:cs="Segoe UI"/>
              </w:rPr>
              <w:t>11.2.4.6 (Closed Software)</w:t>
            </w:r>
          </w:p>
          <w:p w14:paraId="19E0E3A4"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11.8.2 (Authoring Tool)</w:t>
            </w:r>
          </w:p>
          <w:p w14:paraId="6389D9B3" w14:textId="77777777" w:rsidR="00ED1C1A" w:rsidRPr="00345C36" w:rsidRDefault="00ED1C1A" w:rsidP="00ED1C1A">
            <w:pPr>
              <w:numPr>
                <w:ilvl w:val="0"/>
                <w:numId w:val="1"/>
              </w:numPr>
              <w:spacing w:after="0" w:line="240" w:lineRule="auto"/>
              <w:ind w:left="1080"/>
              <w:rPr>
                <w:rFonts w:eastAsia="Times New Roman" w:cs="Segoe UI"/>
              </w:rPr>
            </w:pPr>
            <w:r w:rsidRPr="00345C36">
              <w:rPr>
                <w:rFonts w:cs="Segoe UI"/>
              </w:rPr>
              <w:t>12.1.2 (Product Docs)</w:t>
            </w:r>
          </w:p>
          <w:p w14:paraId="3A71A10A" w14:textId="77777777" w:rsidR="00ED1C1A" w:rsidRPr="00345C36" w:rsidRDefault="00ED1C1A" w:rsidP="00ED1C1A">
            <w:pPr>
              <w:numPr>
                <w:ilvl w:val="0"/>
                <w:numId w:val="2"/>
              </w:numPr>
              <w:spacing w:after="0" w:line="240" w:lineRule="auto"/>
              <w:ind w:left="1080"/>
              <w:rPr>
                <w:rFonts w:eastAsia="Times New Roman"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1CE0F0AF" w14:textId="109FECA4"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4B64983E" w14:textId="34EFAABD" w:rsidR="00ED1C1A" w:rsidRPr="00345C36" w:rsidRDefault="00ED1C1A" w:rsidP="00ED1C1A">
            <w:pPr>
              <w:spacing w:after="0" w:line="240" w:lineRule="auto"/>
              <w:rPr>
                <w:rFonts w:eastAsia="Times New Roman" w:cs="Segoe UI"/>
              </w:rPr>
            </w:pPr>
          </w:p>
        </w:tc>
      </w:tr>
      <w:tr w:rsidR="00ED1C1A" w:rsidRPr="00345C36" w14:paraId="22BC2EA8"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1B40BB7C" w14:textId="77777777" w:rsidR="00ED1C1A" w:rsidRPr="00345C36" w:rsidRDefault="00ED1C1A" w:rsidP="00ED1C1A">
            <w:pPr>
              <w:spacing w:after="0" w:line="240" w:lineRule="auto"/>
              <w:rPr>
                <w:rFonts w:cs="Segoe UI"/>
              </w:rPr>
            </w:pPr>
            <w:hyperlink r:id="rId58" w:anchor="navigation-mechanisms-focus-visible" w:history="1">
              <w:r w:rsidRPr="00345C36">
                <w:rPr>
                  <w:rStyle w:val="Hyperlink"/>
                  <w:rFonts w:cs="Segoe UI"/>
                </w:rPr>
                <w:t>2.4.7 Focus Visible</w:t>
              </w:r>
            </w:hyperlink>
            <w:r w:rsidRPr="00345C36">
              <w:rPr>
                <w:rFonts w:cs="Segoe UI"/>
              </w:rPr>
              <w:t xml:space="preserve"> (Level AA)</w:t>
            </w:r>
          </w:p>
          <w:p w14:paraId="1D6539C6" w14:textId="77777777" w:rsidR="00ED1C1A" w:rsidRPr="00345C36" w:rsidRDefault="00ED1C1A" w:rsidP="00ED1C1A">
            <w:pPr>
              <w:spacing w:after="0" w:line="240" w:lineRule="auto"/>
              <w:ind w:left="360"/>
              <w:rPr>
                <w:rFonts w:cs="Segoe UI"/>
              </w:rPr>
            </w:pPr>
            <w:r w:rsidRPr="00345C36">
              <w:rPr>
                <w:rFonts w:cs="Segoe UI"/>
              </w:rPr>
              <w:t xml:space="preserve">Also </w:t>
            </w:r>
            <w:r w:rsidRPr="00345C36">
              <w:rPr>
                <w:rFonts w:eastAsia="Times New Roman" w:cs="Segoe UI"/>
              </w:rPr>
              <w:t>applies</w:t>
            </w:r>
            <w:r w:rsidRPr="00345C36">
              <w:rPr>
                <w:rFonts w:cs="Segoe UI"/>
              </w:rPr>
              <w:t xml:space="preserve"> to:</w:t>
            </w:r>
          </w:p>
          <w:p w14:paraId="4F661D79" w14:textId="77777777" w:rsidR="00ED1C1A" w:rsidRPr="00345C36" w:rsidRDefault="00ED1C1A" w:rsidP="00ED1C1A">
            <w:pPr>
              <w:spacing w:after="0" w:line="240" w:lineRule="auto"/>
              <w:ind w:left="360"/>
              <w:rPr>
                <w:rFonts w:cs="Segoe UI"/>
              </w:rPr>
            </w:pPr>
            <w:r w:rsidRPr="00345C36">
              <w:rPr>
                <w:rFonts w:cs="Segoe UI"/>
              </w:rPr>
              <w:t xml:space="preserve">EN </w:t>
            </w:r>
            <w:r w:rsidRPr="00345C36">
              <w:rPr>
                <w:rFonts w:eastAsia="Times New Roman" w:cs="Segoe UI"/>
              </w:rPr>
              <w:t>301</w:t>
            </w:r>
            <w:r w:rsidRPr="00345C36">
              <w:rPr>
                <w:rFonts w:cs="Segoe UI"/>
              </w:rPr>
              <w:t xml:space="preserve"> 549 Criteria</w:t>
            </w:r>
          </w:p>
          <w:p w14:paraId="1B857BCF" w14:textId="77777777" w:rsidR="00ED1C1A" w:rsidRPr="00345C36" w:rsidRDefault="00ED1C1A" w:rsidP="00ED1C1A">
            <w:pPr>
              <w:numPr>
                <w:ilvl w:val="0"/>
                <w:numId w:val="10"/>
              </w:numPr>
              <w:spacing w:after="0" w:line="240" w:lineRule="auto"/>
              <w:ind w:left="1080"/>
              <w:rPr>
                <w:rFonts w:cs="Segoe UI"/>
              </w:rPr>
            </w:pPr>
            <w:r w:rsidRPr="00345C36">
              <w:rPr>
                <w:rFonts w:cs="Segoe UI"/>
              </w:rPr>
              <w:t>9.2.4.7 (Web)</w:t>
            </w:r>
          </w:p>
          <w:p w14:paraId="6AEB674C" w14:textId="77777777" w:rsidR="00ED1C1A" w:rsidRPr="00345C36" w:rsidRDefault="00ED1C1A" w:rsidP="00ED1C1A">
            <w:pPr>
              <w:numPr>
                <w:ilvl w:val="0"/>
                <w:numId w:val="10"/>
              </w:numPr>
              <w:spacing w:after="0" w:line="240" w:lineRule="auto"/>
              <w:ind w:left="1080"/>
              <w:rPr>
                <w:rFonts w:cs="Segoe UI"/>
              </w:rPr>
            </w:pPr>
            <w:r w:rsidRPr="00345C36">
              <w:rPr>
                <w:rFonts w:cs="Segoe UI"/>
              </w:rPr>
              <w:t>10.2.4.7 (Non-web document)</w:t>
            </w:r>
          </w:p>
          <w:p w14:paraId="63E6CA2A" w14:textId="77777777" w:rsidR="00ED1C1A" w:rsidRPr="00345C36" w:rsidRDefault="00ED1C1A" w:rsidP="00ED1C1A">
            <w:pPr>
              <w:numPr>
                <w:ilvl w:val="0"/>
                <w:numId w:val="10"/>
              </w:numPr>
              <w:spacing w:after="0" w:line="240" w:lineRule="auto"/>
              <w:ind w:left="1080"/>
              <w:rPr>
                <w:rFonts w:cs="Segoe UI"/>
              </w:rPr>
            </w:pPr>
            <w:r w:rsidRPr="00345C36">
              <w:rPr>
                <w:rFonts w:cs="Segoe UI"/>
              </w:rPr>
              <w:t>11.2.4.7 (Open Functionality Software)</w:t>
            </w:r>
          </w:p>
          <w:p w14:paraId="27E69B54" w14:textId="77777777" w:rsidR="00ED1C1A" w:rsidRPr="00345C36" w:rsidRDefault="00ED1C1A" w:rsidP="00ED1C1A">
            <w:pPr>
              <w:numPr>
                <w:ilvl w:val="0"/>
                <w:numId w:val="2"/>
              </w:numPr>
              <w:spacing w:after="0" w:line="240" w:lineRule="auto"/>
              <w:ind w:left="1080"/>
              <w:rPr>
                <w:rFonts w:cs="Segoe UI"/>
              </w:rPr>
            </w:pPr>
            <w:r w:rsidRPr="00345C36">
              <w:rPr>
                <w:rFonts w:cs="Segoe UI"/>
              </w:rPr>
              <w:t>11.2.4.7 (Closed Software)</w:t>
            </w:r>
          </w:p>
          <w:p w14:paraId="54E1B8D6" w14:textId="77777777" w:rsidR="00ED1C1A" w:rsidRPr="00345C36" w:rsidRDefault="00ED1C1A" w:rsidP="00ED1C1A">
            <w:pPr>
              <w:numPr>
                <w:ilvl w:val="0"/>
                <w:numId w:val="1"/>
              </w:numPr>
              <w:spacing w:after="0" w:line="240" w:lineRule="auto"/>
              <w:ind w:left="1080"/>
              <w:rPr>
                <w:rFonts w:cs="Segoe UI"/>
              </w:rPr>
            </w:pPr>
            <w:r w:rsidRPr="00345C36">
              <w:rPr>
                <w:rFonts w:cs="Segoe UI"/>
              </w:rPr>
              <w:t>11.8.2 (Authoring Tool)</w:t>
            </w:r>
          </w:p>
          <w:p w14:paraId="727CC2FB"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3750FDD6"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45EFDF4C" w14:textId="6B87FEF7"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2B9F36B" w14:textId="3B099663" w:rsidR="00ED1C1A" w:rsidRPr="00345C36" w:rsidRDefault="00ED1C1A" w:rsidP="00ED1C1A">
            <w:pPr>
              <w:spacing w:after="0" w:line="240" w:lineRule="auto"/>
              <w:rPr>
                <w:rFonts w:eastAsia="Times New Roman" w:cs="Segoe UI"/>
              </w:rPr>
            </w:pPr>
          </w:p>
        </w:tc>
      </w:tr>
      <w:tr w:rsidR="00ED1C1A" w:rsidRPr="00345C36" w14:paraId="0A998CEF"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2856B441" w14:textId="77777777" w:rsidR="00ED1C1A" w:rsidRPr="00345C36" w:rsidRDefault="00ED1C1A" w:rsidP="00ED1C1A">
            <w:pPr>
              <w:spacing w:after="0" w:line="240" w:lineRule="auto"/>
              <w:rPr>
                <w:rFonts w:cs="Segoe UI"/>
              </w:rPr>
            </w:pPr>
            <w:hyperlink r:id="rId59" w:anchor="meaning-other-lang-id" w:history="1">
              <w:r w:rsidRPr="00345C36">
                <w:rPr>
                  <w:rStyle w:val="Hyperlink"/>
                  <w:rFonts w:cs="Segoe UI"/>
                </w:rPr>
                <w:t>3.1.2 Language of Parts</w:t>
              </w:r>
            </w:hyperlink>
            <w:r w:rsidRPr="00345C36">
              <w:rPr>
                <w:rFonts w:cs="Segoe UI"/>
              </w:rPr>
              <w:t xml:space="preserve"> (Level AA)</w:t>
            </w:r>
          </w:p>
          <w:p w14:paraId="214DF78F" w14:textId="77777777" w:rsidR="00ED1C1A" w:rsidRPr="00345C36" w:rsidRDefault="00ED1C1A" w:rsidP="00ED1C1A">
            <w:pPr>
              <w:spacing w:after="0" w:line="240" w:lineRule="auto"/>
              <w:ind w:left="360"/>
              <w:rPr>
                <w:rFonts w:cs="Segoe UI"/>
              </w:rPr>
            </w:pPr>
            <w:r w:rsidRPr="00345C36">
              <w:rPr>
                <w:rFonts w:cs="Segoe UI"/>
              </w:rPr>
              <w:t xml:space="preserve">Also </w:t>
            </w:r>
            <w:r w:rsidRPr="00345C36">
              <w:rPr>
                <w:rFonts w:eastAsia="Times New Roman" w:cs="Segoe UI"/>
              </w:rPr>
              <w:t>applies</w:t>
            </w:r>
            <w:r w:rsidRPr="00345C36">
              <w:rPr>
                <w:rFonts w:cs="Segoe UI"/>
              </w:rPr>
              <w:t xml:space="preserve"> to:</w:t>
            </w:r>
          </w:p>
          <w:p w14:paraId="471EE98A" w14:textId="77777777" w:rsidR="00ED1C1A" w:rsidRPr="00345C36" w:rsidRDefault="00ED1C1A" w:rsidP="00ED1C1A">
            <w:pPr>
              <w:spacing w:after="0" w:line="240" w:lineRule="auto"/>
              <w:ind w:left="360"/>
              <w:rPr>
                <w:rFonts w:cs="Segoe UI"/>
              </w:rPr>
            </w:pPr>
            <w:r w:rsidRPr="00345C36">
              <w:rPr>
                <w:rFonts w:cs="Segoe UI"/>
              </w:rPr>
              <w:t xml:space="preserve">EN </w:t>
            </w:r>
            <w:r w:rsidRPr="00345C36">
              <w:rPr>
                <w:rFonts w:eastAsia="Times New Roman" w:cs="Segoe UI"/>
              </w:rPr>
              <w:t>301</w:t>
            </w:r>
            <w:r w:rsidRPr="00345C36">
              <w:rPr>
                <w:rFonts w:cs="Segoe UI"/>
              </w:rPr>
              <w:t xml:space="preserve"> 549 Criteria</w:t>
            </w:r>
          </w:p>
          <w:p w14:paraId="07F21CA4" w14:textId="77777777" w:rsidR="00ED1C1A" w:rsidRPr="00345C36" w:rsidRDefault="00ED1C1A" w:rsidP="00ED1C1A">
            <w:pPr>
              <w:numPr>
                <w:ilvl w:val="0"/>
                <w:numId w:val="12"/>
              </w:numPr>
              <w:spacing w:after="0" w:line="240" w:lineRule="auto"/>
              <w:ind w:left="1080"/>
              <w:rPr>
                <w:rFonts w:cs="Segoe UI"/>
              </w:rPr>
            </w:pPr>
            <w:r w:rsidRPr="00345C36">
              <w:rPr>
                <w:rFonts w:cs="Segoe UI"/>
              </w:rPr>
              <w:t>9.3.1.2 (Web)</w:t>
            </w:r>
          </w:p>
          <w:p w14:paraId="6E417A52" w14:textId="77777777" w:rsidR="00ED1C1A" w:rsidRPr="00345C36" w:rsidRDefault="00ED1C1A" w:rsidP="00ED1C1A">
            <w:pPr>
              <w:numPr>
                <w:ilvl w:val="0"/>
                <w:numId w:val="12"/>
              </w:numPr>
              <w:spacing w:after="0" w:line="240" w:lineRule="auto"/>
              <w:ind w:left="1080"/>
              <w:rPr>
                <w:rFonts w:cs="Segoe UI"/>
              </w:rPr>
            </w:pPr>
            <w:r w:rsidRPr="00345C36">
              <w:rPr>
                <w:rFonts w:cs="Segoe UI"/>
              </w:rPr>
              <w:t>10.3.1.2 (Non-web document)</w:t>
            </w:r>
          </w:p>
          <w:p w14:paraId="60FE8536" w14:textId="77777777" w:rsidR="00ED1C1A" w:rsidRPr="00345C36" w:rsidRDefault="00ED1C1A" w:rsidP="00ED1C1A">
            <w:pPr>
              <w:numPr>
                <w:ilvl w:val="0"/>
                <w:numId w:val="12"/>
              </w:numPr>
              <w:spacing w:after="0" w:line="240" w:lineRule="auto"/>
              <w:ind w:left="1080"/>
              <w:rPr>
                <w:rFonts w:cs="Segoe UI"/>
              </w:rPr>
            </w:pPr>
            <w:r w:rsidRPr="00345C36">
              <w:rPr>
                <w:rFonts w:cs="Segoe UI"/>
              </w:rPr>
              <w:t>11.3.1.2 (Open Functionality Software) – Does not apply</w:t>
            </w:r>
          </w:p>
          <w:p w14:paraId="1F495856" w14:textId="77777777" w:rsidR="00ED1C1A" w:rsidRPr="00345C36" w:rsidRDefault="00ED1C1A" w:rsidP="00ED1C1A">
            <w:pPr>
              <w:numPr>
                <w:ilvl w:val="0"/>
                <w:numId w:val="2"/>
              </w:numPr>
              <w:spacing w:after="0" w:line="240" w:lineRule="auto"/>
              <w:ind w:left="1080"/>
              <w:rPr>
                <w:rFonts w:cs="Segoe UI"/>
              </w:rPr>
            </w:pPr>
            <w:r w:rsidRPr="00345C36">
              <w:rPr>
                <w:rFonts w:cs="Segoe UI"/>
              </w:rPr>
              <w:t>11.3.1.2 (Closed Software) – Does not apply</w:t>
            </w:r>
          </w:p>
          <w:p w14:paraId="5BCEAE69" w14:textId="77777777" w:rsidR="00ED1C1A" w:rsidRPr="00345C36" w:rsidRDefault="00ED1C1A" w:rsidP="00ED1C1A">
            <w:pPr>
              <w:numPr>
                <w:ilvl w:val="0"/>
                <w:numId w:val="1"/>
              </w:numPr>
              <w:spacing w:after="0" w:line="240" w:lineRule="auto"/>
              <w:ind w:left="1080"/>
              <w:rPr>
                <w:rFonts w:cs="Segoe UI"/>
              </w:rPr>
            </w:pPr>
            <w:r w:rsidRPr="00345C36">
              <w:rPr>
                <w:rFonts w:cs="Segoe UI"/>
              </w:rPr>
              <w:t>11.8.2 (Authoring Tool)</w:t>
            </w:r>
          </w:p>
          <w:p w14:paraId="2305E3D0"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34016B18"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1BD5F98D" w14:textId="68CC65C1"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20F24DA6" w14:textId="3BB00660" w:rsidR="00ED1C1A" w:rsidRPr="00345C36" w:rsidRDefault="00ED1C1A" w:rsidP="00ED1C1A">
            <w:pPr>
              <w:spacing w:after="0" w:line="240" w:lineRule="auto"/>
              <w:rPr>
                <w:rFonts w:eastAsia="Times New Roman" w:cs="Segoe UI"/>
              </w:rPr>
            </w:pPr>
          </w:p>
        </w:tc>
      </w:tr>
      <w:tr w:rsidR="00ED1C1A" w:rsidRPr="00345C36" w14:paraId="1241368C"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3FC06612" w14:textId="77777777" w:rsidR="00ED1C1A" w:rsidRPr="00345C36" w:rsidRDefault="00ED1C1A" w:rsidP="00ED1C1A">
            <w:pPr>
              <w:spacing w:after="0" w:line="240" w:lineRule="auto"/>
              <w:rPr>
                <w:rFonts w:cs="Segoe UI"/>
              </w:rPr>
            </w:pPr>
            <w:hyperlink r:id="rId60" w:anchor="consistent-behavior-consistent-locations" w:history="1">
              <w:r w:rsidRPr="00345C36">
                <w:rPr>
                  <w:rStyle w:val="Hyperlink"/>
                  <w:rFonts w:cs="Segoe UI"/>
                </w:rPr>
                <w:t>3.2.3 Consistent Navigation</w:t>
              </w:r>
            </w:hyperlink>
            <w:r w:rsidRPr="00345C36">
              <w:rPr>
                <w:rFonts w:cs="Segoe UI"/>
              </w:rPr>
              <w:t xml:space="preserve"> (Level AA)</w:t>
            </w:r>
          </w:p>
          <w:p w14:paraId="531891B0" w14:textId="77777777" w:rsidR="00ED1C1A" w:rsidRPr="00345C36" w:rsidRDefault="00ED1C1A" w:rsidP="00ED1C1A">
            <w:pPr>
              <w:spacing w:after="0" w:line="240" w:lineRule="auto"/>
              <w:ind w:left="360"/>
              <w:rPr>
                <w:rFonts w:cs="Segoe UI"/>
              </w:rPr>
            </w:pPr>
            <w:r w:rsidRPr="00345C36">
              <w:rPr>
                <w:rFonts w:eastAsia="Times New Roman" w:cs="Segoe UI"/>
              </w:rPr>
              <w:t>Also</w:t>
            </w:r>
            <w:r w:rsidRPr="00345C36">
              <w:rPr>
                <w:rFonts w:cs="Segoe UI"/>
              </w:rPr>
              <w:t xml:space="preserve"> applies to:</w:t>
            </w:r>
          </w:p>
          <w:p w14:paraId="7099DBE9" w14:textId="77777777" w:rsidR="00ED1C1A" w:rsidRPr="00345C36" w:rsidRDefault="00ED1C1A" w:rsidP="00ED1C1A">
            <w:pPr>
              <w:spacing w:after="0" w:line="240" w:lineRule="auto"/>
              <w:ind w:left="360"/>
              <w:rPr>
                <w:rFonts w:cs="Segoe UI"/>
              </w:rPr>
            </w:pPr>
            <w:r w:rsidRPr="00345C36">
              <w:rPr>
                <w:rFonts w:cs="Segoe UI"/>
              </w:rPr>
              <w:t>EN 301 549 Criteria</w:t>
            </w:r>
          </w:p>
          <w:p w14:paraId="599664B7" w14:textId="77777777" w:rsidR="00ED1C1A" w:rsidRPr="00345C36" w:rsidRDefault="00ED1C1A" w:rsidP="00ED1C1A">
            <w:pPr>
              <w:numPr>
                <w:ilvl w:val="0"/>
                <w:numId w:val="14"/>
              </w:numPr>
              <w:spacing w:after="0" w:line="240" w:lineRule="auto"/>
              <w:ind w:left="1080"/>
              <w:rPr>
                <w:rFonts w:cs="Segoe UI"/>
              </w:rPr>
            </w:pPr>
            <w:r w:rsidRPr="00345C36">
              <w:rPr>
                <w:rFonts w:cs="Segoe UI"/>
              </w:rPr>
              <w:t>9.3.2.3 (Web)</w:t>
            </w:r>
          </w:p>
          <w:p w14:paraId="79A2B00C" w14:textId="77777777" w:rsidR="00ED1C1A" w:rsidRPr="00345C36" w:rsidRDefault="00ED1C1A" w:rsidP="00ED1C1A">
            <w:pPr>
              <w:numPr>
                <w:ilvl w:val="0"/>
                <w:numId w:val="14"/>
              </w:numPr>
              <w:spacing w:after="0" w:line="240" w:lineRule="auto"/>
              <w:ind w:left="1080"/>
              <w:rPr>
                <w:rFonts w:cs="Segoe UI"/>
              </w:rPr>
            </w:pPr>
            <w:r w:rsidRPr="00345C36">
              <w:rPr>
                <w:rFonts w:cs="Segoe UI"/>
              </w:rPr>
              <w:t>10.3.2.3 (Non-web document) – Does not apply</w:t>
            </w:r>
          </w:p>
          <w:p w14:paraId="7148A7F4" w14:textId="77777777" w:rsidR="00ED1C1A" w:rsidRPr="00345C36" w:rsidRDefault="00ED1C1A" w:rsidP="00ED1C1A">
            <w:pPr>
              <w:numPr>
                <w:ilvl w:val="0"/>
                <w:numId w:val="14"/>
              </w:numPr>
              <w:spacing w:after="0" w:line="240" w:lineRule="auto"/>
              <w:ind w:left="1080"/>
              <w:rPr>
                <w:rFonts w:cs="Segoe UI"/>
              </w:rPr>
            </w:pPr>
            <w:r w:rsidRPr="00345C36">
              <w:rPr>
                <w:rFonts w:cs="Segoe UI"/>
              </w:rPr>
              <w:t>11.3.2.3 (Open Functionality Software) – Does not apply</w:t>
            </w:r>
          </w:p>
          <w:p w14:paraId="0B60358D" w14:textId="77777777" w:rsidR="00ED1C1A" w:rsidRPr="00345C36" w:rsidRDefault="00ED1C1A" w:rsidP="00ED1C1A">
            <w:pPr>
              <w:numPr>
                <w:ilvl w:val="0"/>
                <w:numId w:val="2"/>
              </w:numPr>
              <w:spacing w:after="0" w:line="240" w:lineRule="auto"/>
              <w:ind w:left="1080"/>
              <w:rPr>
                <w:rFonts w:cs="Segoe UI"/>
              </w:rPr>
            </w:pPr>
            <w:r w:rsidRPr="00345C36">
              <w:rPr>
                <w:rFonts w:cs="Segoe UI"/>
              </w:rPr>
              <w:t>11.3.2.3 (Closed Software) – Does not apply</w:t>
            </w:r>
          </w:p>
          <w:p w14:paraId="04F32A15" w14:textId="77777777" w:rsidR="00ED1C1A" w:rsidRPr="00345C36" w:rsidRDefault="00ED1C1A" w:rsidP="00ED1C1A">
            <w:pPr>
              <w:numPr>
                <w:ilvl w:val="0"/>
                <w:numId w:val="1"/>
              </w:numPr>
              <w:spacing w:after="0" w:line="240" w:lineRule="auto"/>
              <w:ind w:left="1080"/>
              <w:rPr>
                <w:rFonts w:cs="Segoe UI"/>
              </w:rPr>
            </w:pPr>
            <w:r w:rsidRPr="00345C36">
              <w:rPr>
                <w:rFonts w:cs="Segoe UI"/>
              </w:rPr>
              <w:t>11.8.2 (Authoring Tool)</w:t>
            </w:r>
          </w:p>
          <w:p w14:paraId="7FA22285"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0A133FAE"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03EE002A" w14:textId="49CE8934"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088FDDEB" w14:textId="2A3A5AFB" w:rsidR="00ED1C1A" w:rsidRPr="00345C36" w:rsidRDefault="00ED1C1A" w:rsidP="00ED1C1A">
            <w:pPr>
              <w:spacing w:after="0" w:line="240" w:lineRule="auto"/>
              <w:rPr>
                <w:rFonts w:eastAsia="Times New Roman" w:cs="Segoe UI"/>
              </w:rPr>
            </w:pPr>
          </w:p>
        </w:tc>
      </w:tr>
      <w:tr w:rsidR="00ED1C1A" w:rsidRPr="00345C36" w14:paraId="2E89B159"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6AD658D9" w14:textId="77777777" w:rsidR="00ED1C1A" w:rsidRPr="00345C36" w:rsidRDefault="00ED1C1A" w:rsidP="00ED1C1A">
            <w:pPr>
              <w:spacing w:after="0" w:line="240" w:lineRule="auto"/>
              <w:rPr>
                <w:rFonts w:cs="Segoe UI"/>
              </w:rPr>
            </w:pPr>
            <w:hyperlink r:id="rId61" w:anchor="consistent-behavior-consistent-functionality" w:history="1">
              <w:r w:rsidRPr="00345C36">
                <w:rPr>
                  <w:rStyle w:val="Hyperlink"/>
                  <w:rFonts w:cs="Segoe UI"/>
                </w:rPr>
                <w:t>3.2.4 Consistent Identification</w:t>
              </w:r>
            </w:hyperlink>
            <w:r w:rsidRPr="00345C36">
              <w:rPr>
                <w:rFonts w:cs="Segoe UI"/>
              </w:rPr>
              <w:t xml:space="preserve"> (Level AA)</w:t>
            </w:r>
          </w:p>
          <w:p w14:paraId="3C1B5B51" w14:textId="77777777" w:rsidR="00ED1C1A" w:rsidRPr="00345C36" w:rsidRDefault="00ED1C1A" w:rsidP="00ED1C1A">
            <w:pPr>
              <w:spacing w:after="0" w:line="240" w:lineRule="auto"/>
              <w:ind w:left="360"/>
              <w:rPr>
                <w:rFonts w:cs="Segoe UI"/>
              </w:rPr>
            </w:pPr>
            <w:r w:rsidRPr="00345C36">
              <w:rPr>
                <w:rFonts w:cs="Segoe UI"/>
              </w:rPr>
              <w:lastRenderedPageBreak/>
              <w:t xml:space="preserve">Also </w:t>
            </w:r>
            <w:r w:rsidRPr="00345C36">
              <w:rPr>
                <w:rFonts w:eastAsia="Times New Roman" w:cs="Segoe UI"/>
              </w:rPr>
              <w:t>applies</w:t>
            </w:r>
            <w:r w:rsidRPr="00345C36">
              <w:rPr>
                <w:rFonts w:cs="Segoe UI"/>
              </w:rPr>
              <w:t xml:space="preserve"> to:</w:t>
            </w:r>
          </w:p>
          <w:p w14:paraId="008B0E38" w14:textId="77777777" w:rsidR="00ED1C1A" w:rsidRPr="00345C36" w:rsidRDefault="00ED1C1A" w:rsidP="00ED1C1A">
            <w:pPr>
              <w:spacing w:after="0" w:line="240" w:lineRule="auto"/>
              <w:ind w:left="360"/>
              <w:rPr>
                <w:rFonts w:cs="Segoe UI"/>
              </w:rPr>
            </w:pPr>
            <w:r w:rsidRPr="00345C36">
              <w:rPr>
                <w:rFonts w:cs="Segoe UI"/>
              </w:rPr>
              <w:t xml:space="preserve">EN </w:t>
            </w:r>
            <w:r w:rsidRPr="00345C36">
              <w:rPr>
                <w:rFonts w:eastAsia="Times New Roman" w:cs="Segoe UI"/>
              </w:rPr>
              <w:t>301</w:t>
            </w:r>
            <w:r w:rsidRPr="00345C36">
              <w:rPr>
                <w:rFonts w:cs="Segoe UI"/>
              </w:rPr>
              <w:t xml:space="preserve"> 549 Criteria</w:t>
            </w:r>
          </w:p>
          <w:p w14:paraId="71AD1B03" w14:textId="77777777" w:rsidR="00ED1C1A" w:rsidRPr="00345C36" w:rsidRDefault="00ED1C1A" w:rsidP="00ED1C1A">
            <w:pPr>
              <w:numPr>
                <w:ilvl w:val="0"/>
                <w:numId w:val="15"/>
              </w:numPr>
              <w:spacing w:after="0" w:line="240" w:lineRule="auto"/>
              <w:ind w:left="1080"/>
              <w:rPr>
                <w:rFonts w:cs="Segoe UI"/>
              </w:rPr>
            </w:pPr>
            <w:r w:rsidRPr="00345C36">
              <w:rPr>
                <w:rFonts w:cs="Segoe UI"/>
              </w:rPr>
              <w:t>9.3.2.4 (Web)</w:t>
            </w:r>
          </w:p>
          <w:p w14:paraId="18F2236D" w14:textId="77777777" w:rsidR="00ED1C1A" w:rsidRPr="00345C36" w:rsidRDefault="00ED1C1A" w:rsidP="00ED1C1A">
            <w:pPr>
              <w:numPr>
                <w:ilvl w:val="0"/>
                <w:numId w:val="15"/>
              </w:numPr>
              <w:spacing w:after="0" w:line="240" w:lineRule="auto"/>
              <w:ind w:left="1080"/>
              <w:rPr>
                <w:rFonts w:cs="Segoe UI"/>
              </w:rPr>
            </w:pPr>
            <w:r w:rsidRPr="00345C36">
              <w:rPr>
                <w:rFonts w:cs="Segoe UI"/>
              </w:rPr>
              <w:t>10.3.2.4 (Non-web document) – Does not apply</w:t>
            </w:r>
          </w:p>
          <w:p w14:paraId="1C45C9D1" w14:textId="77777777" w:rsidR="00ED1C1A" w:rsidRPr="00345C36" w:rsidRDefault="00ED1C1A" w:rsidP="00ED1C1A">
            <w:pPr>
              <w:numPr>
                <w:ilvl w:val="0"/>
                <w:numId w:val="15"/>
              </w:numPr>
              <w:spacing w:after="0" w:line="240" w:lineRule="auto"/>
              <w:ind w:left="1080"/>
              <w:rPr>
                <w:rFonts w:cs="Segoe UI"/>
              </w:rPr>
            </w:pPr>
            <w:r w:rsidRPr="00345C36">
              <w:rPr>
                <w:rFonts w:cs="Segoe UI"/>
              </w:rPr>
              <w:t>11.3.2.4 (Open Functionality Software) – Does not apply</w:t>
            </w:r>
          </w:p>
          <w:p w14:paraId="3C5C19C3" w14:textId="77777777" w:rsidR="00ED1C1A" w:rsidRPr="00345C36" w:rsidRDefault="00ED1C1A" w:rsidP="00ED1C1A">
            <w:pPr>
              <w:numPr>
                <w:ilvl w:val="0"/>
                <w:numId w:val="2"/>
              </w:numPr>
              <w:spacing w:after="0" w:line="240" w:lineRule="auto"/>
              <w:ind w:left="1080"/>
              <w:rPr>
                <w:rFonts w:cs="Segoe UI"/>
              </w:rPr>
            </w:pPr>
            <w:r w:rsidRPr="00345C36">
              <w:rPr>
                <w:rFonts w:cs="Segoe UI"/>
              </w:rPr>
              <w:t>11.3.2.4 (Closed Software) – Does not apply</w:t>
            </w:r>
          </w:p>
          <w:p w14:paraId="34552894" w14:textId="77777777" w:rsidR="00ED1C1A" w:rsidRPr="00345C36" w:rsidRDefault="00ED1C1A" w:rsidP="00ED1C1A">
            <w:pPr>
              <w:numPr>
                <w:ilvl w:val="0"/>
                <w:numId w:val="1"/>
              </w:numPr>
              <w:spacing w:after="0" w:line="240" w:lineRule="auto"/>
              <w:ind w:left="1080"/>
              <w:rPr>
                <w:rFonts w:cs="Segoe UI"/>
              </w:rPr>
            </w:pPr>
            <w:r w:rsidRPr="00345C36">
              <w:rPr>
                <w:rFonts w:cs="Segoe UI"/>
              </w:rPr>
              <w:t>11.8.2 (Authoring Tool)</w:t>
            </w:r>
          </w:p>
          <w:p w14:paraId="42028E55"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771B212D"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64649BF7" w14:textId="5CA5D8F8"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2EC4E6E" w14:textId="43E31ECD" w:rsidR="00ED1C1A" w:rsidRPr="00345C36" w:rsidRDefault="00ED1C1A" w:rsidP="00ED1C1A">
            <w:pPr>
              <w:spacing w:after="0" w:line="240" w:lineRule="auto"/>
              <w:rPr>
                <w:rFonts w:eastAsia="Times New Roman" w:cs="Segoe UI"/>
              </w:rPr>
            </w:pPr>
          </w:p>
        </w:tc>
      </w:tr>
      <w:tr w:rsidR="00ED1C1A" w:rsidRPr="00345C36" w14:paraId="598D5B2B"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3655F92" w14:textId="77777777" w:rsidR="00ED1C1A" w:rsidRPr="00345C36" w:rsidRDefault="00ED1C1A" w:rsidP="00ED1C1A">
            <w:pPr>
              <w:spacing w:after="0" w:line="240" w:lineRule="auto"/>
              <w:rPr>
                <w:rFonts w:cs="Segoe UI"/>
              </w:rPr>
            </w:pPr>
            <w:hyperlink r:id="rId62" w:anchor="minimize-error-suggestions" w:history="1">
              <w:r w:rsidRPr="00345C36">
                <w:rPr>
                  <w:rStyle w:val="Hyperlink"/>
                  <w:rFonts w:cs="Segoe UI"/>
                </w:rPr>
                <w:t>3.3.3 Error Suggestion</w:t>
              </w:r>
            </w:hyperlink>
            <w:r w:rsidRPr="00345C36">
              <w:rPr>
                <w:rFonts w:cs="Segoe UI"/>
              </w:rPr>
              <w:t xml:space="preserve"> (Level AA)</w:t>
            </w:r>
          </w:p>
          <w:p w14:paraId="131065BE" w14:textId="77777777" w:rsidR="00ED1C1A" w:rsidRPr="00345C36" w:rsidRDefault="00ED1C1A" w:rsidP="00ED1C1A">
            <w:pPr>
              <w:spacing w:after="0" w:line="240" w:lineRule="auto"/>
              <w:ind w:left="360"/>
              <w:rPr>
                <w:rFonts w:cs="Segoe UI"/>
              </w:rPr>
            </w:pPr>
            <w:r w:rsidRPr="00345C36">
              <w:rPr>
                <w:rFonts w:cs="Segoe UI"/>
              </w:rPr>
              <w:t>Also applies to:</w:t>
            </w:r>
          </w:p>
          <w:p w14:paraId="771BEDAE" w14:textId="77777777" w:rsidR="00ED1C1A" w:rsidRPr="00345C36" w:rsidRDefault="00ED1C1A" w:rsidP="00ED1C1A">
            <w:pPr>
              <w:spacing w:after="0" w:line="240" w:lineRule="auto"/>
              <w:ind w:left="360"/>
              <w:rPr>
                <w:rFonts w:cs="Segoe UI"/>
              </w:rPr>
            </w:pPr>
            <w:r w:rsidRPr="00345C36">
              <w:rPr>
                <w:rFonts w:cs="Segoe UI"/>
              </w:rPr>
              <w:t>EN 301 549 Criteria</w:t>
            </w:r>
          </w:p>
          <w:p w14:paraId="057A2D3E" w14:textId="77777777" w:rsidR="00ED1C1A" w:rsidRPr="00345C36" w:rsidRDefault="00ED1C1A" w:rsidP="00ED1C1A">
            <w:pPr>
              <w:numPr>
                <w:ilvl w:val="0"/>
                <w:numId w:val="18"/>
              </w:numPr>
              <w:spacing w:after="0" w:line="240" w:lineRule="auto"/>
              <w:ind w:left="1080"/>
              <w:rPr>
                <w:rFonts w:cs="Segoe UI"/>
              </w:rPr>
            </w:pPr>
            <w:r w:rsidRPr="00345C36">
              <w:rPr>
                <w:rFonts w:cs="Segoe UI"/>
              </w:rPr>
              <w:t>9.3.3.3 (Web)</w:t>
            </w:r>
          </w:p>
          <w:p w14:paraId="3B264EE8" w14:textId="77777777" w:rsidR="00ED1C1A" w:rsidRPr="00345C36" w:rsidRDefault="00ED1C1A" w:rsidP="00ED1C1A">
            <w:pPr>
              <w:numPr>
                <w:ilvl w:val="0"/>
                <w:numId w:val="18"/>
              </w:numPr>
              <w:spacing w:after="0" w:line="240" w:lineRule="auto"/>
              <w:ind w:left="1080"/>
              <w:rPr>
                <w:rFonts w:cs="Segoe UI"/>
              </w:rPr>
            </w:pPr>
            <w:r w:rsidRPr="00345C36">
              <w:rPr>
                <w:rFonts w:cs="Segoe UI"/>
              </w:rPr>
              <w:t>10.3.3.3 (Non-web document)</w:t>
            </w:r>
          </w:p>
          <w:p w14:paraId="47ADFAA4" w14:textId="77777777" w:rsidR="00ED1C1A" w:rsidRPr="00345C36" w:rsidRDefault="00ED1C1A" w:rsidP="00ED1C1A">
            <w:pPr>
              <w:numPr>
                <w:ilvl w:val="0"/>
                <w:numId w:val="18"/>
              </w:numPr>
              <w:spacing w:after="0" w:line="240" w:lineRule="auto"/>
              <w:ind w:left="1080"/>
              <w:rPr>
                <w:rFonts w:cs="Segoe UI"/>
              </w:rPr>
            </w:pPr>
            <w:r w:rsidRPr="00345C36">
              <w:rPr>
                <w:rFonts w:cs="Segoe UI"/>
              </w:rPr>
              <w:t>11.3.3.3 (Open Functionality Software)</w:t>
            </w:r>
          </w:p>
          <w:p w14:paraId="78752FAE" w14:textId="77777777" w:rsidR="00ED1C1A" w:rsidRPr="00345C36" w:rsidRDefault="00ED1C1A" w:rsidP="00ED1C1A">
            <w:pPr>
              <w:numPr>
                <w:ilvl w:val="0"/>
                <w:numId w:val="2"/>
              </w:numPr>
              <w:spacing w:after="0" w:line="240" w:lineRule="auto"/>
              <w:ind w:left="1080"/>
              <w:rPr>
                <w:rFonts w:cs="Segoe UI"/>
              </w:rPr>
            </w:pPr>
            <w:r w:rsidRPr="00345C36">
              <w:rPr>
                <w:rFonts w:cs="Segoe UI"/>
              </w:rPr>
              <w:t>11.3.3.3 (Closed Software)</w:t>
            </w:r>
          </w:p>
          <w:p w14:paraId="42B318B4" w14:textId="77777777" w:rsidR="00ED1C1A" w:rsidRPr="00345C36" w:rsidRDefault="00ED1C1A" w:rsidP="00ED1C1A">
            <w:pPr>
              <w:numPr>
                <w:ilvl w:val="0"/>
                <w:numId w:val="1"/>
              </w:numPr>
              <w:spacing w:after="0" w:line="240" w:lineRule="auto"/>
              <w:ind w:left="1080"/>
              <w:rPr>
                <w:rFonts w:cs="Segoe UI"/>
              </w:rPr>
            </w:pPr>
            <w:r w:rsidRPr="00345C36">
              <w:rPr>
                <w:rFonts w:cs="Segoe UI"/>
              </w:rPr>
              <w:t>11.8.2 (Authoring Tool)</w:t>
            </w:r>
          </w:p>
          <w:p w14:paraId="6BC779D8"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5E9A461C"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2F8A1BEA" w14:textId="4D5F2EC1"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59E5A239" w14:textId="0147A898" w:rsidR="00ED1C1A" w:rsidRPr="00345C36" w:rsidRDefault="00ED1C1A" w:rsidP="00ED1C1A">
            <w:pPr>
              <w:spacing w:after="0" w:line="240" w:lineRule="auto"/>
              <w:rPr>
                <w:rFonts w:eastAsia="Times New Roman" w:cs="Segoe UI"/>
              </w:rPr>
            </w:pPr>
          </w:p>
        </w:tc>
      </w:tr>
      <w:tr w:rsidR="00ED1C1A" w:rsidRPr="00345C36" w14:paraId="7180B474"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1EEF6122" w14:textId="77777777" w:rsidR="00ED1C1A" w:rsidRPr="00345C36" w:rsidRDefault="00ED1C1A" w:rsidP="00ED1C1A">
            <w:pPr>
              <w:spacing w:after="0" w:line="240" w:lineRule="auto"/>
              <w:rPr>
                <w:rFonts w:cs="Segoe UI"/>
              </w:rPr>
            </w:pPr>
            <w:hyperlink r:id="rId63" w:anchor="minimize-error-reversible" w:history="1">
              <w:r w:rsidRPr="00345C36">
                <w:rPr>
                  <w:rStyle w:val="Hyperlink"/>
                  <w:rFonts w:cs="Segoe UI"/>
                </w:rPr>
                <w:t>3.3.4 Error Prevention (Legal, Financial, Data)</w:t>
              </w:r>
            </w:hyperlink>
            <w:r w:rsidRPr="00345C36">
              <w:rPr>
                <w:rFonts w:cs="Segoe UI"/>
              </w:rPr>
              <w:t xml:space="preserve"> (Level AA)</w:t>
            </w:r>
          </w:p>
          <w:p w14:paraId="606E0707" w14:textId="77777777" w:rsidR="00ED1C1A" w:rsidRPr="00345C36" w:rsidRDefault="00ED1C1A" w:rsidP="00ED1C1A">
            <w:pPr>
              <w:spacing w:after="0" w:line="240" w:lineRule="auto"/>
              <w:ind w:left="360"/>
              <w:rPr>
                <w:rFonts w:cs="Segoe UI"/>
              </w:rPr>
            </w:pPr>
            <w:r w:rsidRPr="00345C36">
              <w:rPr>
                <w:rFonts w:cs="Segoe UI"/>
              </w:rPr>
              <w:t xml:space="preserve">Also </w:t>
            </w:r>
            <w:r w:rsidRPr="00345C36">
              <w:rPr>
                <w:rFonts w:eastAsia="Times New Roman" w:cs="Segoe UI"/>
              </w:rPr>
              <w:t>applies</w:t>
            </w:r>
            <w:r w:rsidRPr="00345C36">
              <w:rPr>
                <w:rFonts w:cs="Segoe UI"/>
              </w:rPr>
              <w:t xml:space="preserve"> to:</w:t>
            </w:r>
          </w:p>
          <w:p w14:paraId="781081CA" w14:textId="77777777" w:rsidR="00ED1C1A" w:rsidRPr="00345C36" w:rsidRDefault="00ED1C1A" w:rsidP="00ED1C1A">
            <w:pPr>
              <w:spacing w:after="0" w:line="240" w:lineRule="auto"/>
              <w:ind w:left="360"/>
              <w:rPr>
                <w:rFonts w:cs="Segoe UI"/>
              </w:rPr>
            </w:pPr>
            <w:r w:rsidRPr="00345C36">
              <w:rPr>
                <w:rFonts w:cs="Segoe UI"/>
              </w:rPr>
              <w:t xml:space="preserve">EN </w:t>
            </w:r>
            <w:r w:rsidRPr="00345C36">
              <w:rPr>
                <w:rFonts w:eastAsia="Times New Roman" w:cs="Segoe UI"/>
              </w:rPr>
              <w:t>301</w:t>
            </w:r>
            <w:r w:rsidRPr="00345C36">
              <w:rPr>
                <w:rFonts w:cs="Segoe UI"/>
              </w:rPr>
              <w:t xml:space="preserve"> 549 Criteria</w:t>
            </w:r>
          </w:p>
          <w:p w14:paraId="2C5011F4" w14:textId="77777777" w:rsidR="00ED1C1A" w:rsidRPr="00345C36" w:rsidRDefault="00ED1C1A" w:rsidP="00ED1C1A">
            <w:pPr>
              <w:numPr>
                <w:ilvl w:val="0"/>
                <w:numId w:val="19"/>
              </w:numPr>
              <w:spacing w:after="0" w:line="240" w:lineRule="auto"/>
              <w:ind w:left="1080"/>
              <w:rPr>
                <w:rFonts w:cs="Segoe UI"/>
              </w:rPr>
            </w:pPr>
            <w:r w:rsidRPr="00345C36">
              <w:rPr>
                <w:rFonts w:cs="Segoe UI"/>
              </w:rPr>
              <w:t>9.3.3.4 (Web)</w:t>
            </w:r>
          </w:p>
          <w:p w14:paraId="16CD82F4" w14:textId="77777777" w:rsidR="00ED1C1A" w:rsidRPr="00345C36" w:rsidRDefault="00ED1C1A" w:rsidP="00ED1C1A">
            <w:pPr>
              <w:numPr>
                <w:ilvl w:val="0"/>
                <w:numId w:val="19"/>
              </w:numPr>
              <w:spacing w:after="0" w:line="240" w:lineRule="auto"/>
              <w:ind w:left="1080"/>
              <w:rPr>
                <w:rFonts w:cs="Segoe UI"/>
              </w:rPr>
            </w:pPr>
            <w:r w:rsidRPr="00345C36">
              <w:rPr>
                <w:rFonts w:cs="Segoe UI"/>
              </w:rPr>
              <w:t>10.3.3.4 (Non-web document)</w:t>
            </w:r>
          </w:p>
          <w:p w14:paraId="65257ECA" w14:textId="77777777" w:rsidR="00ED1C1A" w:rsidRPr="00345C36" w:rsidRDefault="00ED1C1A" w:rsidP="00ED1C1A">
            <w:pPr>
              <w:numPr>
                <w:ilvl w:val="0"/>
                <w:numId w:val="19"/>
              </w:numPr>
              <w:spacing w:after="0" w:line="240" w:lineRule="auto"/>
              <w:ind w:left="1080"/>
              <w:rPr>
                <w:rFonts w:cs="Segoe UI"/>
              </w:rPr>
            </w:pPr>
            <w:r w:rsidRPr="00345C36">
              <w:rPr>
                <w:rFonts w:cs="Segoe UI"/>
              </w:rPr>
              <w:t>11.3.3.4 (Open Functionality Software)</w:t>
            </w:r>
          </w:p>
          <w:p w14:paraId="6A7DF567" w14:textId="77777777" w:rsidR="00ED1C1A" w:rsidRPr="00345C36" w:rsidRDefault="00ED1C1A" w:rsidP="00ED1C1A">
            <w:pPr>
              <w:numPr>
                <w:ilvl w:val="0"/>
                <w:numId w:val="2"/>
              </w:numPr>
              <w:spacing w:after="0" w:line="240" w:lineRule="auto"/>
              <w:ind w:left="1080"/>
              <w:rPr>
                <w:rFonts w:cs="Segoe UI"/>
              </w:rPr>
            </w:pPr>
            <w:r w:rsidRPr="00345C36">
              <w:rPr>
                <w:rFonts w:cs="Segoe UI"/>
              </w:rPr>
              <w:t>11.3.3.4 (Closed Software)</w:t>
            </w:r>
          </w:p>
          <w:p w14:paraId="7D3C7171" w14:textId="77777777" w:rsidR="00ED1C1A" w:rsidRPr="00345C36" w:rsidRDefault="00ED1C1A" w:rsidP="00ED1C1A">
            <w:pPr>
              <w:numPr>
                <w:ilvl w:val="0"/>
                <w:numId w:val="1"/>
              </w:numPr>
              <w:spacing w:after="0" w:line="240" w:lineRule="auto"/>
              <w:ind w:left="1080"/>
              <w:rPr>
                <w:rFonts w:cs="Segoe UI"/>
              </w:rPr>
            </w:pPr>
            <w:r w:rsidRPr="00345C36">
              <w:rPr>
                <w:rFonts w:cs="Segoe UI"/>
              </w:rPr>
              <w:t>11.8.2 (Authoring Tool)</w:t>
            </w:r>
          </w:p>
          <w:p w14:paraId="12D8F404"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2815E996"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7D7F9666" w14:textId="7D4EE2DE" w:rsidR="00ED1C1A" w:rsidRPr="00345C36" w:rsidRDefault="00ED1C1A" w:rsidP="00ED1C1A">
            <w:pPr>
              <w:spacing w:after="0" w:line="240" w:lineRule="auto"/>
              <w:rPr>
                <w:rFonts w:eastAsia="Times New Roman" w:cs="Segoe UI"/>
              </w:rPr>
            </w:pPr>
            <w:r>
              <w:rPr>
                <w:rFonts w:cs="Segoe UI"/>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1A0CA0C7" w14:textId="13BD1700" w:rsidR="00ED1C1A" w:rsidRPr="00345C36" w:rsidRDefault="00ED1C1A" w:rsidP="00ED1C1A">
            <w:pPr>
              <w:spacing w:after="0" w:line="240" w:lineRule="auto"/>
              <w:rPr>
                <w:rFonts w:eastAsia="Times New Roman" w:cs="Segoe UI"/>
              </w:rPr>
            </w:pPr>
          </w:p>
        </w:tc>
      </w:tr>
      <w:tr w:rsidR="00ED1C1A" w:rsidRPr="00345C36" w14:paraId="773DA000" w14:textId="77777777" w:rsidTr="004C0216">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tcPr>
          <w:p w14:paraId="7197AEE3" w14:textId="77777777" w:rsidR="00ED1C1A" w:rsidRPr="00345C36" w:rsidRDefault="00ED1C1A" w:rsidP="00ED1C1A">
            <w:pPr>
              <w:spacing w:after="0" w:line="240" w:lineRule="auto"/>
              <w:rPr>
                <w:rFonts w:cs="Segoe UI"/>
              </w:rPr>
            </w:pPr>
            <w:hyperlink r:id="rId64" w:anchor="status-messages" w:history="1">
              <w:r w:rsidRPr="00345C36">
                <w:rPr>
                  <w:rStyle w:val="Hyperlink"/>
                  <w:rFonts w:cs="Segoe UI"/>
                </w:rPr>
                <w:t>4.1.3 Status Messages</w:t>
              </w:r>
            </w:hyperlink>
            <w:r w:rsidRPr="00345C36">
              <w:rPr>
                <w:rFonts w:cs="Segoe UI"/>
              </w:rPr>
              <w:t xml:space="preserve"> (Level AA 2.1 only)</w:t>
            </w:r>
          </w:p>
          <w:p w14:paraId="631D3845" w14:textId="77777777" w:rsidR="00ED1C1A" w:rsidRPr="00345C36" w:rsidRDefault="00ED1C1A" w:rsidP="00ED1C1A">
            <w:pPr>
              <w:spacing w:after="0" w:line="240" w:lineRule="auto"/>
              <w:ind w:left="360"/>
              <w:rPr>
                <w:rFonts w:cs="Segoe UI"/>
              </w:rPr>
            </w:pPr>
            <w:r w:rsidRPr="00345C36">
              <w:rPr>
                <w:rFonts w:cs="Segoe UI"/>
              </w:rPr>
              <w:t>Also applies to:</w:t>
            </w:r>
          </w:p>
          <w:p w14:paraId="73048801" w14:textId="77777777" w:rsidR="00ED1C1A" w:rsidRPr="00345C36" w:rsidRDefault="00ED1C1A" w:rsidP="00ED1C1A">
            <w:pPr>
              <w:spacing w:after="0" w:line="240" w:lineRule="auto"/>
              <w:ind w:left="360"/>
              <w:rPr>
                <w:rFonts w:cs="Segoe UI"/>
              </w:rPr>
            </w:pPr>
            <w:r w:rsidRPr="00345C36">
              <w:rPr>
                <w:rFonts w:cs="Segoe UI"/>
              </w:rPr>
              <w:t xml:space="preserve">EN </w:t>
            </w:r>
            <w:r w:rsidRPr="00345C36">
              <w:rPr>
                <w:rFonts w:eastAsia="Times New Roman" w:cs="Segoe UI"/>
              </w:rPr>
              <w:t>301</w:t>
            </w:r>
            <w:r w:rsidRPr="00345C36">
              <w:rPr>
                <w:rFonts w:cs="Segoe UI"/>
              </w:rPr>
              <w:t xml:space="preserve"> 549 Criteria</w:t>
            </w:r>
          </w:p>
          <w:p w14:paraId="0FE27F82" w14:textId="77777777" w:rsidR="00ED1C1A" w:rsidRPr="00345C36" w:rsidRDefault="00ED1C1A" w:rsidP="00ED1C1A">
            <w:pPr>
              <w:numPr>
                <w:ilvl w:val="0"/>
                <w:numId w:val="2"/>
              </w:numPr>
              <w:spacing w:after="0" w:line="240" w:lineRule="auto"/>
              <w:ind w:left="1080"/>
              <w:rPr>
                <w:rFonts w:cs="Segoe UI"/>
              </w:rPr>
            </w:pPr>
            <w:r w:rsidRPr="00345C36">
              <w:rPr>
                <w:rFonts w:cs="Segoe UI"/>
              </w:rPr>
              <w:t>9.4.1.3 (Web)</w:t>
            </w:r>
          </w:p>
          <w:p w14:paraId="7F425C7D" w14:textId="77777777" w:rsidR="00ED1C1A" w:rsidRPr="00345C36" w:rsidRDefault="00ED1C1A" w:rsidP="00ED1C1A">
            <w:pPr>
              <w:numPr>
                <w:ilvl w:val="0"/>
                <w:numId w:val="2"/>
              </w:numPr>
              <w:spacing w:after="0" w:line="240" w:lineRule="auto"/>
              <w:ind w:left="1080"/>
              <w:rPr>
                <w:rFonts w:cs="Segoe UI"/>
              </w:rPr>
            </w:pPr>
            <w:r w:rsidRPr="00345C36">
              <w:rPr>
                <w:rFonts w:cs="Segoe UI"/>
              </w:rPr>
              <w:t>10.4.1.3 (Non-web document) – Does not apply</w:t>
            </w:r>
          </w:p>
          <w:p w14:paraId="2FE32571" w14:textId="77777777" w:rsidR="00ED1C1A" w:rsidRPr="00345C36" w:rsidRDefault="00ED1C1A" w:rsidP="00ED1C1A">
            <w:pPr>
              <w:numPr>
                <w:ilvl w:val="0"/>
                <w:numId w:val="2"/>
              </w:numPr>
              <w:spacing w:after="0" w:line="240" w:lineRule="auto"/>
              <w:ind w:left="1080"/>
              <w:rPr>
                <w:rFonts w:cs="Segoe UI"/>
              </w:rPr>
            </w:pPr>
            <w:r w:rsidRPr="00345C36">
              <w:rPr>
                <w:rFonts w:cs="Segoe UI"/>
              </w:rPr>
              <w:t>11.4.1.3 (Open Functionality Software) – Does not apply</w:t>
            </w:r>
          </w:p>
          <w:p w14:paraId="3820279C" w14:textId="77777777" w:rsidR="00ED1C1A" w:rsidRPr="00345C36" w:rsidRDefault="00ED1C1A" w:rsidP="00ED1C1A">
            <w:pPr>
              <w:numPr>
                <w:ilvl w:val="0"/>
                <w:numId w:val="2"/>
              </w:numPr>
              <w:spacing w:after="0" w:line="240" w:lineRule="auto"/>
              <w:ind w:left="1080"/>
              <w:rPr>
                <w:rFonts w:cs="Segoe UI"/>
              </w:rPr>
            </w:pPr>
            <w:r w:rsidRPr="00345C36">
              <w:rPr>
                <w:rFonts w:cs="Segoe UI"/>
              </w:rPr>
              <w:t>11.4.1.3 (Closed Software) – Does not apply</w:t>
            </w:r>
          </w:p>
          <w:p w14:paraId="449C510E" w14:textId="77777777" w:rsidR="00ED1C1A" w:rsidRPr="00345C36" w:rsidRDefault="00ED1C1A" w:rsidP="00ED1C1A">
            <w:pPr>
              <w:numPr>
                <w:ilvl w:val="0"/>
                <w:numId w:val="1"/>
              </w:numPr>
              <w:spacing w:after="0" w:line="240" w:lineRule="auto"/>
              <w:ind w:left="1080"/>
              <w:rPr>
                <w:rFonts w:cs="Segoe UI"/>
              </w:rPr>
            </w:pPr>
            <w:r w:rsidRPr="00345C36">
              <w:rPr>
                <w:rFonts w:cs="Segoe UI"/>
              </w:rPr>
              <w:lastRenderedPageBreak/>
              <w:t>11.8.2 (Authoring Tool)</w:t>
            </w:r>
          </w:p>
          <w:p w14:paraId="3BDE6791" w14:textId="77777777" w:rsidR="00ED1C1A" w:rsidRPr="00345C36" w:rsidRDefault="00ED1C1A" w:rsidP="00ED1C1A">
            <w:pPr>
              <w:numPr>
                <w:ilvl w:val="0"/>
                <w:numId w:val="1"/>
              </w:numPr>
              <w:spacing w:after="0" w:line="240" w:lineRule="auto"/>
              <w:ind w:left="1080"/>
              <w:rPr>
                <w:rFonts w:cs="Segoe UI"/>
              </w:rPr>
            </w:pPr>
            <w:r w:rsidRPr="00345C36">
              <w:rPr>
                <w:rFonts w:cs="Segoe UI"/>
              </w:rPr>
              <w:t>12.1.2 (Product Docs)</w:t>
            </w:r>
          </w:p>
          <w:p w14:paraId="5E380B94" w14:textId="77777777" w:rsidR="00ED1C1A" w:rsidRPr="00345C36" w:rsidRDefault="00ED1C1A" w:rsidP="00ED1C1A">
            <w:pPr>
              <w:numPr>
                <w:ilvl w:val="0"/>
                <w:numId w:val="2"/>
              </w:numPr>
              <w:spacing w:after="0" w:line="240" w:lineRule="auto"/>
              <w:ind w:left="1080"/>
              <w:rPr>
                <w:rFonts w:cs="Segoe UI"/>
              </w:rPr>
            </w:pPr>
            <w:r w:rsidRPr="00345C36">
              <w:rPr>
                <w:rFonts w:cs="Segoe UI"/>
              </w:rPr>
              <w:t>12.2.4 (Support Docs)</w:t>
            </w:r>
          </w:p>
        </w:tc>
        <w:tc>
          <w:tcPr>
            <w:tcW w:w="934" w:type="pct"/>
            <w:tcBorders>
              <w:top w:val="outset" w:sz="6" w:space="0" w:color="auto"/>
              <w:left w:val="outset" w:sz="6" w:space="0" w:color="auto"/>
              <w:bottom w:val="outset" w:sz="6" w:space="0" w:color="auto"/>
              <w:right w:val="outset" w:sz="6" w:space="0" w:color="auto"/>
            </w:tcBorders>
            <w:shd w:val="clear" w:color="auto" w:fill="auto"/>
          </w:tcPr>
          <w:p w14:paraId="49AEC9D3" w14:textId="14C5C43A" w:rsidR="00ED1C1A" w:rsidRPr="00345C36" w:rsidRDefault="00ED1C1A" w:rsidP="00ED1C1A">
            <w:pPr>
              <w:spacing w:after="0" w:line="240" w:lineRule="auto"/>
              <w:rPr>
                <w:rFonts w:eastAsia="Times New Roman" w:cs="Segoe UI"/>
              </w:rPr>
            </w:pPr>
            <w:r>
              <w:rPr>
                <w:rFonts w:cs="Segoe UI"/>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tcPr>
          <w:p w14:paraId="36871501" w14:textId="2CF35670" w:rsidR="00ED1C1A" w:rsidRPr="00345C36" w:rsidRDefault="00ED1C1A" w:rsidP="00ED1C1A">
            <w:pPr>
              <w:spacing w:after="0" w:line="240" w:lineRule="auto"/>
              <w:rPr>
                <w:rFonts w:eastAsia="Times New Roman" w:cs="Segoe UI"/>
              </w:rPr>
            </w:pPr>
            <w:r>
              <w:rPr>
                <w:rFonts w:cs="Segoe UI"/>
              </w:rPr>
              <w:t>- Screen reader may not announce status messages after activating certain buttons.</w:t>
            </w:r>
          </w:p>
        </w:tc>
      </w:tr>
    </w:tbl>
    <w:p w14:paraId="12301BA3" w14:textId="77777777" w:rsidR="003D2163" w:rsidRPr="00345C36" w:rsidRDefault="003D2163" w:rsidP="003D2163">
      <w:pPr>
        <w:spacing w:after="0" w:line="240" w:lineRule="auto"/>
        <w:rPr>
          <w:rFonts w:eastAsia="Times New Roman" w:cs="Segoe UI"/>
          <w:b/>
          <w:bCs/>
          <w:sz w:val="24"/>
          <w:szCs w:val="24"/>
        </w:rPr>
      </w:pPr>
    </w:p>
    <w:p w14:paraId="5AA0E49A" w14:textId="143C9706" w:rsidR="003D2163" w:rsidRPr="00345C36" w:rsidRDefault="003D2163" w:rsidP="0075344B">
      <w:pPr>
        <w:pStyle w:val="Heading3"/>
      </w:pPr>
      <w:r w:rsidRPr="00345C36">
        <w:t xml:space="preserve">Table 3: </w:t>
      </w:r>
      <w:r w:rsidR="00327269" w:rsidRPr="00345C36">
        <w:t xml:space="preserve">Success </w:t>
      </w:r>
      <w:r w:rsidRPr="00345C36">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ED1C1A" w:rsidRPr="00345C36" w14:paraId="5B861BD4" w14:textId="77777777" w:rsidTr="004C0216">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tcPr>
          <w:p w14:paraId="3B75873B" w14:textId="77777777" w:rsidR="00ED1C1A" w:rsidRPr="00345C36" w:rsidRDefault="00ED1C1A" w:rsidP="00CC2B88">
            <w:pPr>
              <w:spacing w:after="0" w:line="240" w:lineRule="auto"/>
              <w:jc w:val="center"/>
              <w:rPr>
                <w:rFonts w:cs="Segoe UI"/>
                <w:b/>
                <w:bCs/>
                <w:color w:val="FFFFFF" w:themeColor="background1"/>
              </w:rPr>
            </w:pPr>
            <w:r w:rsidRPr="00345C36">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26D1B2AF" w14:textId="77777777" w:rsidR="00ED1C1A" w:rsidRPr="00345C36" w:rsidRDefault="00ED1C1A" w:rsidP="00CC2B88">
            <w:pPr>
              <w:spacing w:after="0" w:line="240" w:lineRule="auto"/>
              <w:jc w:val="center"/>
              <w:rPr>
                <w:rFonts w:eastAsia="Times New Roman" w:cs="Segoe UI"/>
                <w:b/>
                <w:bCs/>
                <w:color w:val="FFFFFF" w:themeColor="background1"/>
              </w:rPr>
            </w:pPr>
            <w:r w:rsidRPr="00345C36">
              <w:rPr>
                <w:rFonts w:eastAsia="Times New Roman" w:cs="Segoe UI"/>
                <w:b/>
                <w:bCs/>
                <w:color w:val="FFFFFF" w:themeColor="background1"/>
              </w:rPr>
              <w:t>Conformance Level</w:t>
            </w:r>
          </w:p>
        </w:tc>
        <w:tc>
          <w:tcPr>
            <w:tcW w:w="1766" w:type="pct"/>
            <w:tcBorders>
              <w:top w:val="outset" w:sz="6" w:space="0" w:color="auto"/>
              <w:left w:val="outset" w:sz="6" w:space="0" w:color="auto"/>
              <w:bottom w:val="outset" w:sz="6" w:space="0" w:color="auto"/>
              <w:right w:val="outset" w:sz="6" w:space="0" w:color="auto"/>
            </w:tcBorders>
            <w:shd w:val="clear" w:color="auto" w:fill="1F3864"/>
          </w:tcPr>
          <w:p w14:paraId="55C0ABA7" w14:textId="77777777" w:rsidR="00ED1C1A" w:rsidRPr="00345C36" w:rsidRDefault="00ED1C1A" w:rsidP="00CC2B88">
            <w:pPr>
              <w:spacing w:after="0" w:line="240" w:lineRule="auto"/>
              <w:jc w:val="center"/>
              <w:rPr>
                <w:rFonts w:eastAsia="Times New Roman" w:cs="Segoe UI"/>
                <w:b/>
                <w:bCs/>
                <w:color w:val="FFFFFF" w:themeColor="background1"/>
              </w:rPr>
            </w:pPr>
            <w:r w:rsidRPr="00345C36">
              <w:rPr>
                <w:rFonts w:eastAsia="Times New Roman" w:cs="Segoe UI"/>
                <w:b/>
                <w:bCs/>
                <w:color w:val="FFFFFF" w:themeColor="background1"/>
              </w:rPr>
              <w:t>Remarks and Explanations</w:t>
            </w:r>
          </w:p>
        </w:tc>
      </w:tr>
      <w:tr w:rsidR="00ED1C1A" w:rsidRPr="00345C36" w14:paraId="6D45374F"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2E67F03" w14:textId="77777777" w:rsidR="00ED1C1A" w:rsidRPr="00345C36" w:rsidRDefault="00ED1C1A" w:rsidP="00CC2B88">
            <w:pPr>
              <w:spacing w:after="0" w:line="240" w:lineRule="auto"/>
              <w:rPr>
                <w:rFonts w:eastAsia="Times New Roman" w:cs="Segoe UI"/>
              </w:rPr>
            </w:pPr>
            <w:hyperlink r:id="rId65" w:anchor="media-equiv-sign" w:history="1">
              <w:r w:rsidRPr="00345C36">
                <w:rPr>
                  <w:rStyle w:val="Hyperlink"/>
                  <w:rFonts w:eastAsia="Times New Roman" w:cs="Segoe UI"/>
                </w:rPr>
                <w:t>1.2.6 Sign Language (Prerecorded)</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FA37E9E"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5E3D35C9" w14:textId="77777777" w:rsidR="00ED1C1A" w:rsidRPr="00345C36" w:rsidRDefault="00ED1C1A" w:rsidP="00CC2B88">
            <w:pPr>
              <w:spacing w:after="0" w:line="240" w:lineRule="auto"/>
              <w:rPr>
                <w:rFonts w:eastAsia="Times New Roman" w:cs="Segoe UI"/>
              </w:rPr>
            </w:pPr>
          </w:p>
        </w:tc>
      </w:tr>
      <w:tr w:rsidR="00ED1C1A" w:rsidRPr="00345C36" w14:paraId="184374C4"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1367C2FE" w14:textId="77777777" w:rsidR="00ED1C1A" w:rsidRPr="00345C36" w:rsidRDefault="00ED1C1A" w:rsidP="00CC2B88">
            <w:pPr>
              <w:spacing w:after="0" w:line="240" w:lineRule="auto"/>
              <w:rPr>
                <w:rFonts w:eastAsia="Times New Roman" w:cs="Segoe UI"/>
              </w:rPr>
            </w:pPr>
            <w:hyperlink r:id="rId66" w:anchor="media-equiv-extended-ad" w:history="1">
              <w:r w:rsidRPr="00345C36">
                <w:rPr>
                  <w:rStyle w:val="Hyperlink"/>
                  <w:rFonts w:eastAsia="Times New Roman" w:cs="Segoe UI"/>
                </w:rPr>
                <w:t>1.2.7 Extended Audio Description (Prerecorded)</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0EB05654"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1DEC9601" w14:textId="77777777" w:rsidR="00ED1C1A" w:rsidRPr="00345C36" w:rsidRDefault="00ED1C1A" w:rsidP="00CC2B88">
            <w:pPr>
              <w:spacing w:after="0" w:line="240" w:lineRule="auto"/>
              <w:rPr>
                <w:rFonts w:eastAsia="Times New Roman" w:cs="Segoe UI"/>
              </w:rPr>
            </w:pPr>
          </w:p>
        </w:tc>
      </w:tr>
      <w:tr w:rsidR="00ED1C1A" w:rsidRPr="00345C36" w14:paraId="148E2288"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E332DB" w14:textId="77777777" w:rsidR="00ED1C1A" w:rsidRPr="00345C36" w:rsidRDefault="00ED1C1A" w:rsidP="00CC2B88">
            <w:pPr>
              <w:spacing w:after="0" w:line="240" w:lineRule="auto"/>
              <w:rPr>
                <w:rFonts w:eastAsia="Times New Roman" w:cs="Segoe UI"/>
              </w:rPr>
            </w:pPr>
            <w:hyperlink r:id="rId67" w:anchor="media-equiv-text-doc" w:history="1">
              <w:r w:rsidRPr="00345C36">
                <w:rPr>
                  <w:rStyle w:val="Hyperlink"/>
                  <w:rFonts w:eastAsia="Times New Roman" w:cs="Segoe UI"/>
                </w:rPr>
                <w:t>1.2.8 Media Alternative (Prerecorded)</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D22E97B"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5F63D924" w14:textId="77777777" w:rsidR="00ED1C1A" w:rsidRPr="00345C36" w:rsidRDefault="00ED1C1A" w:rsidP="00CC2B88">
            <w:pPr>
              <w:spacing w:after="0" w:line="240" w:lineRule="auto"/>
              <w:rPr>
                <w:rFonts w:eastAsia="Times New Roman" w:cs="Segoe UI"/>
              </w:rPr>
            </w:pPr>
          </w:p>
        </w:tc>
      </w:tr>
      <w:tr w:rsidR="00ED1C1A" w:rsidRPr="00345C36" w14:paraId="19BA2B83"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BCF76D3" w14:textId="77777777" w:rsidR="00ED1C1A" w:rsidRPr="00345C36" w:rsidRDefault="00ED1C1A" w:rsidP="00CC2B88">
            <w:pPr>
              <w:spacing w:after="0" w:line="240" w:lineRule="auto"/>
              <w:rPr>
                <w:rFonts w:eastAsia="Times New Roman" w:cs="Segoe UI"/>
              </w:rPr>
            </w:pPr>
            <w:hyperlink r:id="rId68" w:anchor="media-equiv-live-audio-only" w:history="1">
              <w:r w:rsidRPr="00345C36">
                <w:rPr>
                  <w:rStyle w:val="Hyperlink"/>
                  <w:rFonts w:eastAsia="Times New Roman" w:cs="Segoe UI"/>
                </w:rPr>
                <w:t>1.2.9 Audio-only (Live)</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10E5810"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2E554EBB" w14:textId="77777777" w:rsidR="00ED1C1A" w:rsidRPr="00345C36" w:rsidRDefault="00ED1C1A" w:rsidP="00CC2B88">
            <w:pPr>
              <w:spacing w:after="0" w:line="240" w:lineRule="auto"/>
              <w:rPr>
                <w:rFonts w:eastAsia="Times New Roman" w:cs="Segoe UI"/>
              </w:rPr>
            </w:pPr>
          </w:p>
        </w:tc>
      </w:tr>
      <w:tr w:rsidR="00ED1C1A" w:rsidRPr="00345C36" w14:paraId="2CA99DDF" w14:textId="77777777" w:rsidTr="004C0216">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623F052" w14:textId="77777777" w:rsidR="00ED1C1A" w:rsidRPr="00345C36" w:rsidRDefault="00ED1C1A" w:rsidP="00CC2B88">
            <w:pPr>
              <w:spacing w:after="0" w:line="240" w:lineRule="auto"/>
              <w:rPr>
                <w:rFonts w:eastAsia="Times New Roman" w:cs="Segoe UI"/>
              </w:rPr>
            </w:pPr>
            <w:hyperlink r:id="rId69" w:anchor="identify-purpose" w:history="1">
              <w:r w:rsidRPr="00345C36">
                <w:rPr>
                  <w:rStyle w:val="Hyperlink"/>
                  <w:rFonts w:eastAsia="Times New Roman" w:cs="Segoe UI"/>
                </w:rPr>
                <w:t>1.3.6 Identify</w:t>
              </w:r>
              <w:r w:rsidRPr="00345C36">
                <w:rPr>
                  <w:rStyle w:val="Hyperlink"/>
                  <w:rFonts w:cs="Segoe UI"/>
                </w:rPr>
                <w:t xml:space="preserve"> Purpose</w:t>
              </w:r>
            </w:hyperlink>
            <w:r w:rsidRPr="00345C36">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BC74850"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272E0CB1" w14:textId="77777777" w:rsidR="00ED1C1A" w:rsidRPr="00345C36" w:rsidRDefault="00ED1C1A" w:rsidP="00CC2B88">
            <w:pPr>
              <w:spacing w:after="0" w:line="240" w:lineRule="auto"/>
              <w:rPr>
                <w:rFonts w:eastAsia="Times New Roman" w:cs="Segoe UI"/>
              </w:rPr>
            </w:pPr>
          </w:p>
        </w:tc>
      </w:tr>
      <w:tr w:rsidR="00ED1C1A" w:rsidRPr="00345C36" w14:paraId="62459A04"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21A3700" w14:textId="77777777" w:rsidR="00ED1C1A" w:rsidRPr="00345C36" w:rsidRDefault="00ED1C1A" w:rsidP="00CC2B88">
            <w:pPr>
              <w:spacing w:after="0" w:line="240" w:lineRule="auto"/>
              <w:rPr>
                <w:rFonts w:eastAsia="Times New Roman" w:cs="Segoe UI"/>
              </w:rPr>
            </w:pPr>
            <w:hyperlink r:id="rId70" w:anchor="visual-audio-contrast7" w:history="1">
              <w:r w:rsidRPr="00345C36">
                <w:rPr>
                  <w:rStyle w:val="Hyperlink"/>
                  <w:rFonts w:eastAsia="Times New Roman" w:cs="Segoe UI"/>
                </w:rPr>
                <w:t>1.4.6 Contrast (Enhanced</w:t>
              </w:r>
            </w:hyperlink>
            <w:r w:rsidRPr="00345C36">
              <w:rPr>
                <w:rFonts w:cs="Segoe UI"/>
              </w:rPr>
              <w:t>)</w:t>
            </w:r>
            <w:r w:rsidRPr="00345C36">
              <w:rPr>
                <w:rFonts w:eastAsia="Times New Roman" w:cs="Segoe UI"/>
              </w:rPr>
              <w:t xml:space="preserve"> </w:t>
            </w:r>
            <w:r w:rsidRPr="00345C36">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BCBD50"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DB77663" w14:textId="77777777" w:rsidR="00ED1C1A" w:rsidRPr="00345C36" w:rsidRDefault="00ED1C1A" w:rsidP="00CC2B88">
            <w:pPr>
              <w:spacing w:after="0" w:line="240" w:lineRule="auto"/>
              <w:rPr>
                <w:rFonts w:eastAsia="Times New Roman" w:cs="Segoe UI"/>
              </w:rPr>
            </w:pPr>
          </w:p>
        </w:tc>
      </w:tr>
      <w:tr w:rsidR="00ED1C1A" w:rsidRPr="00345C36" w14:paraId="00541707"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332746E" w14:textId="77777777" w:rsidR="00ED1C1A" w:rsidRPr="00345C36" w:rsidRDefault="00ED1C1A" w:rsidP="00CC2B88">
            <w:pPr>
              <w:spacing w:after="0" w:line="240" w:lineRule="auto"/>
              <w:rPr>
                <w:rFonts w:eastAsia="Times New Roman" w:cs="Segoe UI"/>
              </w:rPr>
            </w:pPr>
            <w:hyperlink r:id="rId71" w:anchor="visual-audio-contrast-noaudio" w:history="1">
              <w:r w:rsidRPr="00345C36">
                <w:rPr>
                  <w:rStyle w:val="Hyperlink"/>
                  <w:rFonts w:eastAsia="Times New Roman" w:cs="Segoe UI"/>
                </w:rPr>
                <w:t>1.4.7 Low or No Background Audio</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1A965CB"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AB301AD" w14:textId="77777777" w:rsidR="00ED1C1A" w:rsidRPr="00345C36" w:rsidRDefault="00ED1C1A" w:rsidP="00CC2B88">
            <w:pPr>
              <w:spacing w:after="0" w:line="240" w:lineRule="auto"/>
              <w:rPr>
                <w:rFonts w:eastAsia="Times New Roman" w:cs="Segoe UI"/>
              </w:rPr>
            </w:pPr>
          </w:p>
        </w:tc>
      </w:tr>
      <w:tr w:rsidR="00ED1C1A" w:rsidRPr="00345C36" w14:paraId="2F5AFB45"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5041E77" w14:textId="77777777" w:rsidR="00ED1C1A" w:rsidRPr="00345C36" w:rsidRDefault="00ED1C1A" w:rsidP="00CC2B88">
            <w:pPr>
              <w:spacing w:after="0" w:line="240" w:lineRule="auto"/>
              <w:rPr>
                <w:rFonts w:eastAsia="Times New Roman" w:cs="Segoe UI"/>
              </w:rPr>
            </w:pPr>
            <w:hyperlink r:id="rId72" w:anchor="visual-audio-contrast-visual-presentation" w:history="1">
              <w:r w:rsidRPr="00345C36">
                <w:rPr>
                  <w:rStyle w:val="Hyperlink"/>
                  <w:rFonts w:eastAsia="Times New Roman" w:cs="Segoe UI"/>
                </w:rPr>
                <w:t>1.4.8 Visual Presentation</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119A8A"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0628A29" w14:textId="77777777" w:rsidR="00ED1C1A" w:rsidRPr="00345C36" w:rsidRDefault="00ED1C1A" w:rsidP="00CC2B88">
            <w:pPr>
              <w:spacing w:after="0" w:line="240" w:lineRule="auto"/>
              <w:rPr>
                <w:rFonts w:eastAsia="Times New Roman" w:cs="Segoe UI"/>
              </w:rPr>
            </w:pPr>
          </w:p>
        </w:tc>
      </w:tr>
      <w:tr w:rsidR="00ED1C1A" w:rsidRPr="00345C36" w14:paraId="174107B1"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0665EA2" w14:textId="77777777" w:rsidR="00ED1C1A" w:rsidRPr="00345C36" w:rsidRDefault="00ED1C1A" w:rsidP="00CC2B88">
            <w:pPr>
              <w:spacing w:after="0" w:line="240" w:lineRule="auto"/>
              <w:rPr>
                <w:rFonts w:eastAsia="Times New Roman" w:cs="Segoe UI"/>
              </w:rPr>
            </w:pPr>
            <w:hyperlink r:id="rId73" w:anchor="visual-audio-contrast-text-images" w:history="1">
              <w:r w:rsidRPr="00345C36">
                <w:rPr>
                  <w:rStyle w:val="Hyperlink"/>
                  <w:rFonts w:eastAsia="Times New Roman" w:cs="Segoe UI"/>
                </w:rPr>
                <w:t>1.4.9 Images of Text (No Exception)</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2493B28"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E6F19E3" w14:textId="77777777" w:rsidR="00ED1C1A" w:rsidRPr="00345C36" w:rsidRDefault="00ED1C1A" w:rsidP="00CC2B88">
            <w:pPr>
              <w:spacing w:after="0" w:line="240" w:lineRule="auto"/>
              <w:rPr>
                <w:rFonts w:eastAsia="Times New Roman" w:cs="Segoe UI"/>
              </w:rPr>
            </w:pPr>
          </w:p>
        </w:tc>
      </w:tr>
      <w:tr w:rsidR="00ED1C1A" w:rsidRPr="00345C36" w14:paraId="1E6855FF"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4D0BCD6" w14:textId="77777777" w:rsidR="00ED1C1A" w:rsidRPr="00345C36" w:rsidRDefault="00ED1C1A" w:rsidP="00CC2B88">
            <w:pPr>
              <w:spacing w:after="0" w:line="240" w:lineRule="auto"/>
              <w:rPr>
                <w:rFonts w:eastAsia="Times New Roman" w:cs="Segoe UI"/>
              </w:rPr>
            </w:pPr>
            <w:hyperlink r:id="rId74" w:anchor="keyboard-operation-all-funcs" w:history="1">
              <w:r w:rsidRPr="00345C36">
                <w:rPr>
                  <w:rStyle w:val="Hyperlink"/>
                  <w:rFonts w:eastAsia="Times New Roman" w:cs="Segoe UI"/>
                </w:rPr>
                <w:t>2.1.3 Keyboard (No Exception)</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E925AC"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9571FB5" w14:textId="77777777" w:rsidR="00ED1C1A" w:rsidRPr="00345C36" w:rsidRDefault="00ED1C1A" w:rsidP="00CC2B88">
            <w:pPr>
              <w:spacing w:after="0" w:line="240" w:lineRule="auto"/>
              <w:rPr>
                <w:rFonts w:eastAsia="Times New Roman" w:cs="Segoe UI"/>
              </w:rPr>
            </w:pPr>
          </w:p>
        </w:tc>
      </w:tr>
      <w:tr w:rsidR="00ED1C1A" w:rsidRPr="00345C36" w14:paraId="5064C149"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3B7D933" w14:textId="77777777" w:rsidR="00ED1C1A" w:rsidRPr="00345C36" w:rsidRDefault="00ED1C1A" w:rsidP="00CC2B88">
            <w:pPr>
              <w:spacing w:after="0" w:line="240" w:lineRule="auto"/>
              <w:rPr>
                <w:rFonts w:eastAsia="Times New Roman" w:cs="Segoe UI"/>
              </w:rPr>
            </w:pPr>
            <w:hyperlink r:id="rId75" w:anchor="time-limits-no-exceptions" w:history="1">
              <w:r w:rsidRPr="00345C36">
                <w:rPr>
                  <w:rStyle w:val="Hyperlink"/>
                  <w:rFonts w:eastAsia="Times New Roman" w:cs="Segoe UI"/>
                </w:rPr>
                <w:t>2.2.3 No Timing</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F1450E4"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29703317" w14:textId="77777777" w:rsidR="00ED1C1A" w:rsidRPr="00345C36" w:rsidRDefault="00ED1C1A" w:rsidP="00CC2B88">
            <w:pPr>
              <w:spacing w:after="0" w:line="240" w:lineRule="auto"/>
              <w:rPr>
                <w:rFonts w:eastAsia="Times New Roman" w:cs="Segoe UI"/>
              </w:rPr>
            </w:pPr>
          </w:p>
        </w:tc>
      </w:tr>
      <w:tr w:rsidR="00ED1C1A" w:rsidRPr="00345C36" w14:paraId="52B4C767"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457F5BF" w14:textId="77777777" w:rsidR="00ED1C1A" w:rsidRPr="00345C36" w:rsidRDefault="00ED1C1A" w:rsidP="00CC2B88">
            <w:pPr>
              <w:spacing w:after="0" w:line="240" w:lineRule="auto"/>
              <w:rPr>
                <w:rFonts w:eastAsia="Times New Roman" w:cs="Segoe UI"/>
              </w:rPr>
            </w:pPr>
            <w:hyperlink r:id="rId76" w:anchor="time-limits-postponed" w:history="1">
              <w:r w:rsidRPr="00345C36">
                <w:rPr>
                  <w:rStyle w:val="Hyperlink"/>
                  <w:rFonts w:eastAsia="Times New Roman" w:cs="Segoe UI"/>
                </w:rPr>
                <w:t>2.2.4 Interruptions</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D7B6D42"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31B8B1F" w14:textId="77777777" w:rsidR="00ED1C1A" w:rsidRPr="00345C36" w:rsidRDefault="00ED1C1A" w:rsidP="00CC2B88">
            <w:pPr>
              <w:spacing w:after="0" w:line="240" w:lineRule="auto"/>
              <w:rPr>
                <w:rFonts w:eastAsia="Times New Roman" w:cs="Segoe UI"/>
              </w:rPr>
            </w:pPr>
          </w:p>
        </w:tc>
      </w:tr>
      <w:tr w:rsidR="00ED1C1A" w:rsidRPr="00345C36" w14:paraId="1064D0BC"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C529B86" w14:textId="77777777" w:rsidR="00ED1C1A" w:rsidRPr="00345C36" w:rsidRDefault="00ED1C1A" w:rsidP="00CC2B88">
            <w:pPr>
              <w:spacing w:after="0" w:line="240" w:lineRule="auto"/>
              <w:rPr>
                <w:rFonts w:eastAsia="Times New Roman" w:cs="Segoe UI"/>
              </w:rPr>
            </w:pPr>
            <w:hyperlink r:id="rId77" w:anchor="time-limits-server-timeout" w:history="1">
              <w:r w:rsidRPr="00345C36">
                <w:rPr>
                  <w:rStyle w:val="Hyperlink"/>
                  <w:rFonts w:eastAsia="Times New Roman" w:cs="Segoe UI"/>
                </w:rPr>
                <w:t>2.2.5 Re-authenticating</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825641C"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D7E468A" w14:textId="77777777" w:rsidR="00ED1C1A" w:rsidRPr="00345C36" w:rsidRDefault="00ED1C1A" w:rsidP="00CC2B88">
            <w:pPr>
              <w:spacing w:after="0" w:line="240" w:lineRule="auto"/>
              <w:rPr>
                <w:rFonts w:eastAsia="Times New Roman" w:cs="Segoe UI"/>
              </w:rPr>
            </w:pPr>
          </w:p>
        </w:tc>
      </w:tr>
      <w:tr w:rsidR="00ED1C1A" w:rsidRPr="00345C36" w14:paraId="57162F97"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6A88368" w14:textId="77777777" w:rsidR="00ED1C1A" w:rsidRPr="00345C36" w:rsidRDefault="00ED1C1A" w:rsidP="00CC2B88">
            <w:pPr>
              <w:spacing w:after="0" w:line="240" w:lineRule="auto"/>
              <w:rPr>
                <w:rFonts w:cs="Segoe UI"/>
              </w:rPr>
            </w:pPr>
            <w:hyperlink r:id="rId78" w:anchor="timeouts" w:history="1">
              <w:r w:rsidRPr="00345C36">
                <w:rPr>
                  <w:rStyle w:val="Hyperlink"/>
                  <w:rFonts w:eastAsia="Times New Roman" w:cs="Segoe UI"/>
                </w:rPr>
                <w:t>2.2.6 Timeouts</w:t>
              </w:r>
            </w:hyperlink>
            <w:r w:rsidRPr="00345C36">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C5EEB9"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963DCB1" w14:textId="77777777" w:rsidR="00ED1C1A" w:rsidRPr="00345C36" w:rsidRDefault="00ED1C1A" w:rsidP="00CC2B88">
            <w:pPr>
              <w:spacing w:after="0" w:line="240" w:lineRule="auto"/>
              <w:rPr>
                <w:rFonts w:eastAsia="Times New Roman" w:cs="Segoe UI"/>
              </w:rPr>
            </w:pPr>
          </w:p>
        </w:tc>
      </w:tr>
      <w:tr w:rsidR="00ED1C1A" w:rsidRPr="00345C36" w14:paraId="4B4A6C80"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2CA407" w14:textId="77777777" w:rsidR="00ED1C1A" w:rsidRPr="00345C36" w:rsidRDefault="00ED1C1A" w:rsidP="00CC2B88">
            <w:pPr>
              <w:spacing w:after="0" w:line="240" w:lineRule="auto"/>
              <w:rPr>
                <w:rFonts w:eastAsia="Times New Roman" w:cs="Segoe UI"/>
              </w:rPr>
            </w:pPr>
            <w:hyperlink r:id="rId79" w:anchor="seizure-three-times" w:history="1">
              <w:r w:rsidRPr="00345C36">
                <w:rPr>
                  <w:rStyle w:val="Hyperlink"/>
                  <w:rFonts w:eastAsia="Times New Roman" w:cs="Segoe UI"/>
                </w:rPr>
                <w:t>2.3.2 Three Flashes</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09D50CD"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E317B0C" w14:textId="77777777" w:rsidR="00ED1C1A" w:rsidRPr="00345C36" w:rsidRDefault="00ED1C1A" w:rsidP="00CC2B88">
            <w:pPr>
              <w:spacing w:after="0" w:line="240" w:lineRule="auto"/>
              <w:rPr>
                <w:rFonts w:eastAsia="Times New Roman" w:cs="Segoe UI"/>
              </w:rPr>
            </w:pPr>
          </w:p>
        </w:tc>
      </w:tr>
      <w:tr w:rsidR="00ED1C1A" w:rsidRPr="00345C36" w14:paraId="1C29B1F7"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314F22" w14:textId="77777777" w:rsidR="00ED1C1A" w:rsidRPr="00345C36" w:rsidRDefault="00ED1C1A" w:rsidP="00CC2B88">
            <w:pPr>
              <w:spacing w:after="0" w:line="240" w:lineRule="auto"/>
              <w:rPr>
                <w:rFonts w:eastAsia="Times New Roman" w:cs="Segoe UI"/>
                <w:bCs/>
                <w:highlight w:val="yellow"/>
              </w:rPr>
            </w:pPr>
            <w:hyperlink r:id="rId80" w:anchor="animation-from-interactions" w:history="1">
              <w:r w:rsidRPr="00345C36">
                <w:rPr>
                  <w:rStyle w:val="Hyperlink"/>
                  <w:rFonts w:eastAsia="Times New Roman" w:cs="Segoe UI"/>
                  <w:bCs/>
                </w:rPr>
                <w:t>2.3.3 Animation from Interactions</w:t>
              </w:r>
            </w:hyperlink>
            <w:r w:rsidRPr="00345C36">
              <w:rPr>
                <w:rFonts w:cs="Segoe UI"/>
                <w:bCs/>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BB57CA7"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C7C0070" w14:textId="77777777" w:rsidR="00ED1C1A" w:rsidRPr="00345C36" w:rsidRDefault="00ED1C1A" w:rsidP="00CC2B88">
            <w:pPr>
              <w:spacing w:after="0" w:line="240" w:lineRule="auto"/>
              <w:rPr>
                <w:rFonts w:eastAsia="Times New Roman" w:cs="Segoe UI"/>
              </w:rPr>
            </w:pPr>
          </w:p>
        </w:tc>
      </w:tr>
      <w:tr w:rsidR="00ED1C1A" w:rsidRPr="00345C36" w14:paraId="70839DEC"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69D0C14" w14:textId="77777777" w:rsidR="00ED1C1A" w:rsidRPr="00345C36" w:rsidRDefault="00ED1C1A" w:rsidP="00CC2B88">
            <w:pPr>
              <w:spacing w:after="0" w:line="240" w:lineRule="auto"/>
              <w:rPr>
                <w:rFonts w:eastAsia="Times New Roman" w:cs="Segoe UI"/>
                <w:bCs/>
              </w:rPr>
            </w:pPr>
            <w:hyperlink r:id="rId81" w:anchor="navigation-mechanisms-location" w:history="1">
              <w:r w:rsidRPr="00345C36">
                <w:rPr>
                  <w:rStyle w:val="Hyperlink"/>
                  <w:rFonts w:eastAsia="Times New Roman" w:cs="Segoe UI"/>
                  <w:bCs/>
                </w:rPr>
                <w:t>2.4.8 Location</w:t>
              </w:r>
            </w:hyperlink>
            <w:r w:rsidRPr="00345C36">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1E50959"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AA46A01" w14:textId="77777777" w:rsidR="00ED1C1A" w:rsidRPr="00345C36" w:rsidRDefault="00ED1C1A" w:rsidP="00CC2B88">
            <w:pPr>
              <w:spacing w:after="0" w:line="240" w:lineRule="auto"/>
              <w:rPr>
                <w:rFonts w:eastAsia="Times New Roman" w:cs="Segoe UI"/>
              </w:rPr>
            </w:pPr>
          </w:p>
        </w:tc>
      </w:tr>
      <w:tr w:rsidR="00ED1C1A" w:rsidRPr="00345C36" w14:paraId="3A0BCDAE"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4E66B7" w14:textId="77777777" w:rsidR="00ED1C1A" w:rsidRPr="00345C36" w:rsidRDefault="00ED1C1A" w:rsidP="00CC2B88">
            <w:pPr>
              <w:spacing w:after="0" w:line="240" w:lineRule="auto"/>
              <w:rPr>
                <w:rFonts w:eastAsia="Times New Roman" w:cs="Segoe UI"/>
                <w:bCs/>
              </w:rPr>
            </w:pPr>
            <w:hyperlink r:id="rId82" w:anchor="navigation-mechanisms-link" w:history="1">
              <w:r w:rsidRPr="00345C36">
                <w:rPr>
                  <w:rStyle w:val="Hyperlink"/>
                  <w:rFonts w:eastAsia="Times New Roman" w:cs="Segoe UI"/>
                  <w:bCs/>
                </w:rPr>
                <w:t>2.4.9 Link Purpose (Link Only)</w:t>
              </w:r>
            </w:hyperlink>
            <w:r w:rsidRPr="00345C36">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C7373F"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B9F51A4" w14:textId="77777777" w:rsidR="00ED1C1A" w:rsidRPr="00345C36" w:rsidRDefault="00ED1C1A" w:rsidP="00CC2B88">
            <w:pPr>
              <w:spacing w:after="0" w:line="240" w:lineRule="auto"/>
              <w:rPr>
                <w:rFonts w:eastAsia="Times New Roman" w:cs="Segoe UI"/>
              </w:rPr>
            </w:pPr>
          </w:p>
        </w:tc>
      </w:tr>
      <w:tr w:rsidR="00ED1C1A" w:rsidRPr="00345C36" w14:paraId="6CF68844"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DE6287" w14:textId="77777777" w:rsidR="00ED1C1A" w:rsidRPr="00345C36" w:rsidRDefault="00ED1C1A" w:rsidP="00CC2B88">
            <w:pPr>
              <w:spacing w:after="0" w:line="240" w:lineRule="auto"/>
              <w:rPr>
                <w:rFonts w:eastAsia="Times New Roman" w:cs="Segoe UI"/>
                <w:bCs/>
              </w:rPr>
            </w:pPr>
            <w:hyperlink r:id="rId83" w:anchor="navigation-mechanisms-headings" w:history="1">
              <w:r w:rsidRPr="00345C36">
                <w:rPr>
                  <w:rStyle w:val="Hyperlink"/>
                  <w:rFonts w:eastAsia="Times New Roman" w:cs="Segoe UI"/>
                  <w:bCs/>
                </w:rPr>
                <w:t>2.4.10 Section Headings</w:t>
              </w:r>
            </w:hyperlink>
            <w:r w:rsidRPr="00345C36">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B76B878"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48FD54C" w14:textId="77777777" w:rsidR="00ED1C1A" w:rsidRPr="00345C36" w:rsidRDefault="00ED1C1A" w:rsidP="00CC2B88">
            <w:pPr>
              <w:spacing w:after="0" w:line="240" w:lineRule="auto"/>
              <w:rPr>
                <w:rFonts w:eastAsia="Times New Roman" w:cs="Segoe UI"/>
              </w:rPr>
            </w:pPr>
          </w:p>
        </w:tc>
      </w:tr>
      <w:tr w:rsidR="00ED1C1A" w:rsidRPr="00345C36" w14:paraId="51DFBE4B"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8D699BB" w14:textId="77777777" w:rsidR="00ED1C1A" w:rsidRPr="00345C36" w:rsidRDefault="00ED1C1A" w:rsidP="00CC2B88">
            <w:pPr>
              <w:spacing w:after="0" w:line="240" w:lineRule="auto"/>
              <w:rPr>
                <w:rFonts w:eastAsia="Times New Roman" w:cs="Segoe UI"/>
                <w:bCs/>
              </w:rPr>
            </w:pPr>
            <w:hyperlink r:id="rId84" w:anchor="target-size" w:history="1">
              <w:r w:rsidRPr="00345C36">
                <w:rPr>
                  <w:rStyle w:val="Hyperlink"/>
                  <w:rFonts w:eastAsia="Times New Roman" w:cs="Segoe UI"/>
                  <w:bCs/>
                </w:rPr>
                <w:t>2.5.5 Target Size</w:t>
              </w:r>
            </w:hyperlink>
            <w:r w:rsidRPr="00345C36">
              <w:rPr>
                <w:rFonts w:cs="Segoe UI"/>
                <w:bCs/>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BD46CAE"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F5A2F91" w14:textId="77777777" w:rsidR="00ED1C1A" w:rsidRPr="00345C36" w:rsidRDefault="00ED1C1A" w:rsidP="00CC2B88">
            <w:pPr>
              <w:spacing w:after="0" w:line="240" w:lineRule="auto"/>
              <w:rPr>
                <w:rFonts w:eastAsia="Times New Roman" w:cs="Segoe UI"/>
              </w:rPr>
            </w:pPr>
          </w:p>
        </w:tc>
      </w:tr>
      <w:tr w:rsidR="00ED1C1A" w:rsidRPr="00345C36" w14:paraId="65D1EDA3"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F941D50" w14:textId="77777777" w:rsidR="00ED1C1A" w:rsidRPr="00345C36" w:rsidRDefault="00ED1C1A" w:rsidP="00CC2B88">
            <w:pPr>
              <w:spacing w:after="0" w:line="240" w:lineRule="auto"/>
              <w:rPr>
                <w:rFonts w:eastAsia="Times New Roman" w:cs="Segoe UI"/>
                <w:bCs/>
              </w:rPr>
            </w:pPr>
            <w:hyperlink r:id="rId85" w:anchor="concurrent-input-mechanisms" w:history="1">
              <w:r w:rsidRPr="00345C36">
                <w:rPr>
                  <w:rStyle w:val="Hyperlink"/>
                  <w:rFonts w:eastAsia="Times New Roman" w:cs="Segoe UI"/>
                  <w:bCs/>
                </w:rPr>
                <w:t>2.5.6 Concurrent Input Mechanisms</w:t>
              </w:r>
            </w:hyperlink>
            <w:r w:rsidRPr="00345C36">
              <w:rPr>
                <w:rFonts w:cs="Segoe UI"/>
                <w:bCs/>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0354647"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6D5DED1" w14:textId="77777777" w:rsidR="00ED1C1A" w:rsidRPr="00345C36" w:rsidRDefault="00ED1C1A" w:rsidP="00CC2B88">
            <w:pPr>
              <w:spacing w:after="0" w:line="240" w:lineRule="auto"/>
              <w:rPr>
                <w:rFonts w:eastAsia="Times New Roman" w:cs="Segoe UI"/>
              </w:rPr>
            </w:pPr>
          </w:p>
        </w:tc>
      </w:tr>
      <w:tr w:rsidR="00ED1C1A" w:rsidRPr="00345C36" w14:paraId="483F60FB"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1966DC4" w14:textId="77777777" w:rsidR="00ED1C1A" w:rsidRPr="00345C36" w:rsidRDefault="00ED1C1A" w:rsidP="00CC2B88">
            <w:pPr>
              <w:spacing w:after="0" w:line="240" w:lineRule="auto"/>
              <w:rPr>
                <w:rFonts w:eastAsia="Times New Roman" w:cs="Segoe UI"/>
                <w:bCs/>
              </w:rPr>
            </w:pPr>
            <w:hyperlink r:id="rId86" w:anchor="meaning-idioms" w:history="1">
              <w:r w:rsidRPr="00345C36">
                <w:rPr>
                  <w:rStyle w:val="Hyperlink"/>
                  <w:rFonts w:eastAsia="Times New Roman" w:cs="Segoe UI"/>
                  <w:bCs/>
                </w:rPr>
                <w:t>3.1.3 Unusual Words</w:t>
              </w:r>
            </w:hyperlink>
            <w:r w:rsidRPr="00345C36">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FDD317"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E97FFDC" w14:textId="77777777" w:rsidR="00ED1C1A" w:rsidRPr="00345C36" w:rsidRDefault="00ED1C1A" w:rsidP="00CC2B88">
            <w:pPr>
              <w:spacing w:after="0" w:line="240" w:lineRule="auto"/>
              <w:rPr>
                <w:rFonts w:eastAsia="Times New Roman" w:cs="Segoe UI"/>
              </w:rPr>
            </w:pPr>
          </w:p>
        </w:tc>
      </w:tr>
      <w:tr w:rsidR="00ED1C1A" w:rsidRPr="00345C36" w14:paraId="101EFD7C"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7850A7" w14:textId="77777777" w:rsidR="00ED1C1A" w:rsidRPr="00345C36" w:rsidRDefault="00ED1C1A" w:rsidP="00CC2B88">
            <w:pPr>
              <w:spacing w:after="0" w:line="240" w:lineRule="auto"/>
              <w:rPr>
                <w:rFonts w:eastAsia="Times New Roman" w:cs="Segoe UI"/>
                <w:bCs/>
              </w:rPr>
            </w:pPr>
            <w:hyperlink r:id="rId87" w:anchor="meaning-located" w:history="1">
              <w:r w:rsidRPr="00345C36">
                <w:rPr>
                  <w:rStyle w:val="Hyperlink"/>
                  <w:rFonts w:eastAsia="Times New Roman" w:cs="Segoe UI"/>
                  <w:bCs/>
                </w:rPr>
                <w:t>3.1.4 Abbreviations</w:t>
              </w:r>
            </w:hyperlink>
            <w:r w:rsidRPr="00345C36">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CBAFDD9"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CA925E1" w14:textId="77777777" w:rsidR="00ED1C1A" w:rsidRPr="00345C36" w:rsidRDefault="00ED1C1A" w:rsidP="00CC2B88">
            <w:pPr>
              <w:spacing w:after="0" w:line="240" w:lineRule="auto"/>
              <w:rPr>
                <w:rFonts w:eastAsia="Times New Roman" w:cs="Segoe UI"/>
              </w:rPr>
            </w:pPr>
          </w:p>
        </w:tc>
      </w:tr>
      <w:tr w:rsidR="00ED1C1A" w:rsidRPr="00345C36" w14:paraId="7D75C06E"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FEF423C" w14:textId="77777777" w:rsidR="00ED1C1A" w:rsidRPr="00345C36" w:rsidRDefault="00ED1C1A" w:rsidP="00CC2B88">
            <w:pPr>
              <w:spacing w:after="0" w:line="240" w:lineRule="auto"/>
              <w:rPr>
                <w:rFonts w:eastAsia="Times New Roman" w:cs="Segoe UI"/>
                <w:bCs/>
              </w:rPr>
            </w:pPr>
            <w:hyperlink r:id="rId88" w:anchor="meaning-supplements" w:history="1">
              <w:r w:rsidRPr="00345C36">
                <w:rPr>
                  <w:rStyle w:val="Hyperlink"/>
                  <w:rFonts w:eastAsia="Times New Roman" w:cs="Segoe UI"/>
                  <w:bCs/>
                </w:rPr>
                <w:t>3.1.5 Reading Level</w:t>
              </w:r>
            </w:hyperlink>
            <w:r w:rsidRPr="00345C36">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8CCB682"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0829AB5" w14:textId="77777777" w:rsidR="00ED1C1A" w:rsidRPr="00345C36" w:rsidRDefault="00ED1C1A" w:rsidP="00CC2B88">
            <w:pPr>
              <w:spacing w:after="0" w:line="240" w:lineRule="auto"/>
              <w:rPr>
                <w:rFonts w:eastAsia="Times New Roman" w:cs="Segoe UI"/>
              </w:rPr>
            </w:pPr>
          </w:p>
        </w:tc>
      </w:tr>
      <w:tr w:rsidR="00ED1C1A" w:rsidRPr="00345C36" w14:paraId="710C0D07"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9644262" w14:textId="77777777" w:rsidR="00ED1C1A" w:rsidRPr="00345C36" w:rsidRDefault="00ED1C1A" w:rsidP="00CC2B88">
            <w:pPr>
              <w:spacing w:after="0" w:line="240" w:lineRule="auto"/>
              <w:rPr>
                <w:rFonts w:eastAsia="Times New Roman" w:cs="Segoe UI"/>
              </w:rPr>
            </w:pPr>
            <w:hyperlink r:id="rId89" w:anchor="meaning-pronunciation" w:history="1">
              <w:r w:rsidRPr="00345C36">
                <w:rPr>
                  <w:rStyle w:val="Hyperlink"/>
                  <w:rFonts w:eastAsia="Times New Roman" w:cs="Segoe UI"/>
                </w:rPr>
                <w:t>3.1.6 Pronunciation</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537E59"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C22E084" w14:textId="77777777" w:rsidR="00ED1C1A" w:rsidRPr="00345C36" w:rsidRDefault="00ED1C1A" w:rsidP="00CC2B88">
            <w:pPr>
              <w:spacing w:after="0" w:line="240" w:lineRule="auto"/>
              <w:rPr>
                <w:rFonts w:eastAsia="Times New Roman" w:cs="Segoe UI"/>
              </w:rPr>
            </w:pPr>
          </w:p>
        </w:tc>
      </w:tr>
      <w:tr w:rsidR="00ED1C1A" w:rsidRPr="00345C36" w14:paraId="48FB83A6"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65CC704" w14:textId="77777777" w:rsidR="00ED1C1A" w:rsidRPr="00345C36" w:rsidRDefault="00ED1C1A" w:rsidP="00CC2B88">
            <w:pPr>
              <w:spacing w:after="0" w:line="240" w:lineRule="auto"/>
              <w:rPr>
                <w:rFonts w:eastAsia="Times New Roman" w:cs="Segoe UI"/>
              </w:rPr>
            </w:pPr>
            <w:hyperlink r:id="rId90" w:anchor="consistent-behavior-no-extreme-changes-context" w:history="1">
              <w:r w:rsidRPr="00345C36">
                <w:rPr>
                  <w:rStyle w:val="Hyperlink"/>
                  <w:rFonts w:eastAsia="Times New Roman" w:cs="Segoe UI"/>
                </w:rPr>
                <w:t>3.2.5 Change on Request</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04BDFDC"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9D7DB0E" w14:textId="77777777" w:rsidR="00ED1C1A" w:rsidRPr="00345C36" w:rsidRDefault="00ED1C1A" w:rsidP="00CC2B88">
            <w:pPr>
              <w:spacing w:after="0" w:line="240" w:lineRule="auto"/>
              <w:rPr>
                <w:rFonts w:eastAsia="Times New Roman" w:cs="Segoe UI"/>
              </w:rPr>
            </w:pPr>
          </w:p>
        </w:tc>
      </w:tr>
      <w:tr w:rsidR="00ED1C1A" w:rsidRPr="00345C36" w14:paraId="6B8315AC"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3F64FCB" w14:textId="77777777" w:rsidR="00ED1C1A" w:rsidRPr="00345C36" w:rsidRDefault="00ED1C1A" w:rsidP="00CC2B88">
            <w:pPr>
              <w:spacing w:after="0" w:line="240" w:lineRule="auto"/>
              <w:rPr>
                <w:rFonts w:eastAsia="Times New Roman" w:cs="Segoe UI"/>
              </w:rPr>
            </w:pPr>
            <w:hyperlink r:id="rId91" w:anchor="minimize-error-context-help" w:history="1">
              <w:r w:rsidRPr="00345C36">
                <w:rPr>
                  <w:rStyle w:val="Hyperlink"/>
                  <w:rFonts w:eastAsia="Times New Roman" w:cs="Segoe UI"/>
                </w:rPr>
                <w:t>3.3.5 Help</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B600C71"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ECA21E5" w14:textId="77777777" w:rsidR="00ED1C1A" w:rsidRPr="00345C36" w:rsidRDefault="00ED1C1A" w:rsidP="00CC2B88">
            <w:pPr>
              <w:spacing w:after="0" w:line="240" w:lineRule="auto"/>
              <w:rPr>
                <w:rFonts w:eastAsia="Times New Roman" w:cs="Segoe UI"/>
              </w:rPr>
            </w:pPr>
          </w:p>
        </w:tc>
      </w:tr>
      <w:tr w:rsidR="00ED1C1A" w:rsidRPr="00345C36" w14:paraId="06DB81B8" w14:textId="77777777" w:rsidTr="004C021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EE34C44" w14:textId="77777777" w:rsidR="00ED1C1A" w:rsidRPr="00345C36" w:rsidRDefault="00ED1C1A" w:rsidP="00CC2B88">
            <w:pPr>
              <w:spacing w:after="0" w:line="240" w:lineRule="auto"/>
              <w:rPr>
                <w:rFonts w:eastAsia="Times New Roman" w:cs="Segoe UI"/>
              </w:rPr>
            </w:pPr>
            <w:hyperlink r:id="rId92" w:anchor="minimize-error-reversible-all" w:history="1">
              <w:r w:rsidRPr="00345C36">
                <w:rPr>
                  <w:rStyle w:val="Hyperlink"/>
                  <w:rFonts w:eastAsia="Times New Roman" w:cs="Segoe UI"/>
                </w:rPr>
                <w:t>3.3.6 Error Prevention (All)</w:t>
              </w:r>
            </w:hyperlink>
            <w:r w:rsidRPr="00345C36">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0F18C05" w14:textId="77777777" w:rsidR="00ED1C1A" w:rsidRPr="00345C36" w:rsidRDefault="00ED1C1A" w:rsidP="00CC2B88">
            <w:pPr>
              <w:spacing w:after="0" w:line="240" w:lineRule="auto"/>
              <w:rPr>
                <w:rFonts w:eastAsia="Times New Roman" w:cs="Segoe UI"/>
              </w:rPr>
            </w:pPr>
            <w:r w:rsidRPr="00345C36">
              <w:rPr>
                <w:rFonts w:eastAsia="Times New Roman"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D9561F4" w14:textId="77777777" w:rsidR="00ED1C1A" w:rsidRPr="00345C36" w:rsidRDefault="00ED1C1A" w:rsidP="00CC2B88">
            <w:pPr>
              <w:spacing w:after="0" w:line="240" w:lineRule="auto"/>
              <w:rPr>
                <w:rFonts w:eastAsia="Times New Roman" w:cs="Segoe UI"/>
              </w:rPr>
            </w:pPr>
          </w:p>
        </w:tc>
      </w:tr>
    </w:tbl>
    <w:p w14:paraId="37D4E975" w14:textId="046CBAD2" w:rsidR="000F40EC" w:rsidRPr="00345C36" w:rsidRDefault="000F40EC" w:rsidP="004159A2">
      <w:pPr>
        <w:pStyle w:val="Heading2"/>
      </w:pPr>
      <w:r w:rsidRPr="00345C36">
        <w:t>EN 301 549 Report</w:t>
      </w:r>
      <w:r w:rsidR="00644D8C" w:rsidRPr="00345C36">
        <w:t xml:space="preserve"> </w:t>
      </w:r>
    </w:p>
    <w:p w14:paraId="11C638EC" w14:textId="5B017155" w:rsidR="004159A2" w:rsidRPr="00345C36" w:rsidRDefault="000F40EC" w:rsidP="00423401">
      <w:pPr>
        <w:pStyle w:val="Heading3"/>
      </w:pPr>
      <w:r w:rsidRPr="00345C36">
        <w:t>Chapter 4:</w:t>
      </w:r>
      <w:r w:rsidR="004013A3" w:rsidRPr="00345C36">
        <w:t xml:space="preserve"> </w:t>
      </w:r>
      <w:hyperlink r:id="rId93" w:anchor="page=20" w:history="1">
        <w:r w:rsidR="004013A3" w:rsidRPr="00345C36">
          <w:rPr>
            <w:rStyle w:val="Hyperlink"/>
          </w:rPr>
          <w:t>Functional Performance Statements</w:t>
        </w:r>
      </w:hyperlink>
      <w:r w:rsidR="004013A3" w:rsidRPr="00345C36">
        <w:rPr>
          <w:lang w:val="en-US"/>
        </w:rPr>
        <w:t xml:space="preserve"> </w:t>
      </w:r>
      <w:r w:rsidR="004013A3" w:rsidRPr="00345C36">
        <w:t>(FPS)</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4: Functional Performance Statements (FPS)"/>
      </w:tblPr>
      <w:tblGrid>
        <w:gridCol w:w="6631"/>
        <w:gridCol w:w="2615"/>
        <w:gridCol w:w="5138"/>
      </w:tblGrid>
      <w:tr w:rsidR="004159A2" w:rsidRPr="00345C36" w14:paraId="760A8424" w14:textId="77777777" w:rsidTr="00CC2B88">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hideMark/>
          </w:tcPr>
          <w:p w14:paraId="1B9DC297" w14:textId="77777777" w:rsidR="004159A2" w:rsidRPr="00345C36" w:rsidRDefault="004159A2" w:rsidP="00CC2B88">
            <w:pPr>
              <w:spacing w:after="0" w:line="240" w:lineRule="auto"/>
              <w:ind w:left="-14" w:firstLine="14"/>
              <w:jc w:val="center"/>
              <w:rPr>
                <w:rFonts w:eastAsia="Times New Roman" w:cs="Segoe UI"/>
                <w:b/>
                <w:bCs/>
              </w:rPr>
            </w:pPr>
            <w:r w:rsidRPr="00345C36">
              <w:rPr>
                <w:rFonts w:eastAsia="Times New Roman" w:cs="Segoe UI"/>
                <w:b/>
                <w:bCs/>
              </w:rPr>
              <w:t>Criteria</w:t>
            </w:r>
          </w:p>
        </w:tc>
        <w:tc>
          <w:tcPr>
            <w:tcW w:w="909" w:type="pct"/>
            <w:tcBorders>
              <w:top w:val="outset" w:sz="6" w:space="0" w:color="auto"/>
              <w:left w:val="outset" w:sz="6" w:space="0" w:color="auto"/>
              <w:bottom w:val="outset" w:sz="6" w:space="0" w:color="auto"/>
              <w:right w:val="outset" w:sz="6" w:space="0" w:color="auto"/>
            </w:tcBorders>
            <w:shd w:val="clear" w:color="auto" w:fill="1F3864"/>
            <w:hideMark/>
          </w:tcPr>
          <w:p w14:paraId="0E3ECD49" w14:textId="77777777" w:rsidR="004159A2" w:rsidRPr="00345C36" w:rsidRDefault="004159A2" w:rsidP="00CC2B88">
            <w:pPr>
              <w:spacing w:after="0" w:line="240" w:lineRule="auto"/>
              <w:ind w:left="-14" w:firstLine="14"/>
              <w:jc w:val="center"/>
              <w:rPr>
                <w:rFonts w:eastAsia="Times New Roman" w:cs="Segoe UI"/>
                <w:b/>
                <w:bCs/>
              </w:rPr>
            </w:pPr>
            <w:r w:rsidRPr="00345C36">
              <w:rPr>
                <w:rFonts w:eastAsia="Times New Roman" w:cs="Segoe UI"/>
                <w:b/>
                <w:bCs/>
              </w:rPr>
              <w:t xml:space="preserve">Conformance Level </w:t>
            </w:r>
          </w:p>
        </w:tc>
        <w:tc>
          <w:tcPr>
            <w:tcW w:w="1786" w:type="pct"/>
            <w:tcBorders>
              <w:top w:val="outset" w:sz="6" w:space="0" w:color="auto"/>
              <w:left w:val="outset" w:sz="6" w:space="0" w:color="auto"/>
              <w:bottom w:val="outset" w:sz="6" w:space="0" w:color="auto"/>
              <w:right w:val="outset" w:sz="6" w:space="0" w:color="auto"/>
            </w:tcBorders>
            <w:shd w:val="clear" w:color="auto" w:fill="1F3864"/>
            <w:hideMark/>
          </w:tcPr>
          <w:p w14:paraId="1A56265D" w14:textId="77777777" w:rsidR="004159A2" w:rsidRPr="00345C36" w:rsidRDefault="004159A2" w:rsidP="00CC2B88">
            <w:pPr>
              <w:spacing w:after="0" w:line="240" w:lineRule="auto"/>
              <w:ind w:left="-14" w:firstLine="14"/>
              <w:jc w:val="center"/>
              <w:rPr>
                <w:rFonts w:eastAsia="Times New Roman" w:cs="Segoe UI"/>
                <w:b/>
                <w:bCs/>
              </w:rPr>
            </w:pPr>
            <w:r w:rsidRPr="00345C36">
              <w:rPr>
                <w:rFonts w:eastAsia="Times New Roman" w:cs="Segoe UI"/>
                <w:b/>
                <w:bCs/>
              </w:rPr>
              <w:t>Remarks and Explanations</w:t>
            </w:r>
          </w:p>
        </w:tc>
      </w:tr>
      <w:tr w:rsidR="004159A2" w:rsidRPr="00345C36" w14:paraId="272D902B"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0C7C486D" w14:textId="5705AB9D" w:rsidR="004159A2" w:rsidRPr="00345C36" w:rsidRDefault="0065237A" w:rsidP="00CC2B88">
            <w:pPr>
              <w:spacing w:after="0" w:line="240" w:lineRule="auto"/>
              <w:ind w:left="-14" w:firstLine="14"/>
              <w:rPr>
                <w:rStyle w:val="Strong"/>
                <w:rFonts w:cs="Segoe UI"/>
              </w:rPr>
            </w:pPr>
            <w:r>
              <w:t>4.2.1</w:t>
            </w:r>
            <w:r w:rsidR="004159A2" w:rsidRPr="00345C36">
              <w:rPr>
                <w:rStyle w:val="Strong"/>
                <w:rFonts w:cs="Segoe UI"/>
              </w:rPr>
              <w:t xml:space="preserve"> </w:t>
            </w:r>
            <w:r w:rsidRPr="0065237A">
              <w:rPr>
                <w:rFonts w:cs="Segoe UI"/>
              </w:rPr>
              <w:t>Usage without vision</w:t>
            </w:r>
          </w:p>
        </w:tc>
        <w:tc>
          <w:tcPr>
            <w:tcW w:w="909" w:type="pct"/>
            <w:tcBorders>
              <w:top w:val="outset" w:sz="6" w:space="0" w:color="auto"/>
              <w:left w:val="outset" w:sz="6" w:space="0" w:color="auto"/>
              <w:bottom w:val="outset" w:sz="6" w:space="0" w:color="auto"/>
              <w:right w:val="outset" w:sz="6" w:space="0" w:color="auto"/>
            </w:tcBorders>
          </w:tcPr>
          <w:p w14:paraId="16F32E14"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0A3B7CC0"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69133CEC"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1A0080DD" w14:textId="0713CDEE" w:rsidR="004159A2" w:rsidRPr="00345C36" w:rsidRDefault="0065237A" w:rsidP="00CC2B88">
            <w:pPr>
              <w:spacing w:after="0" w:line="240" w:lineRule="auto"/>
              <w:ind w:left="-14" w:firstLine="14"/>
              <w:rPr>
                <w:rStyle w:val="Strong"/>
                <w:rFonts w:cs="Segoe UI"/>
              </w:rPr>
            </w:pPr>
            <w:r>
              <w:rPr>
                <w:rFonts w:cs="Segoe UI"/>
              </w:rPr>
              <w:t>4.2.2</w:t>
            </w:r>
            <w:r w:rsidR="004159A2" w:rsidRPr="00345C36">
              <w:rPr>
                <w:rFonts w:cs="Segoe UI"/>
              </w:rPr>
              <w:t xml:space="preserve"> </w:t>
            </w:r>
            <w:r>
              <w:rPr>
                <w:rFonts w:cs="Segoe UI"/>
              </w:rPr>
              <w:t>Usage with limited vision</w:t>
            </w:r>
            <w:r w:rsidR="004159A2" w:rsidRPr="00345C36">
              <w:rPr>
                <w:rFonts w:cs="Segoe UI"/>
              </w:rPr>
              <w:t xml:space="preserve"> </w:t>
            </w:r>
          </w:p>
        </w:tc>
        <w:tc>
          <w:tcPr>
            <w:tcW w:w="909" w:type="pct"/>
            <w:tcBorders>
              <w:top w:val="outset" w:sz="6" w:space="0" w:color="auto"/>
              <w:left w:val="outset" w:sz="6" w:space="0" w:color="auto"/>
              <w:bottom w:val="outset" w:sz="6" w:space="0" w:color="auto"/>
              <w:right w:val="outset" w:sz="6" w:space="0" w:color="auto"/>
            </w:tcBorders>
          </w:tcPr>
          <w:p w14:paraId="205C5D74"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1279E357"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36398C62"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22150C0B" w14:textId="4FFAEC01" w:rsidR="004159A2" w:rsidRPr="00345C36" w:rsidRDefault="0065237A" w:rsidP="00CC2B88">
            <w:pPr>
              <w:spacing w:after="0" w:line="240" w:lineRule="auto"/>
              <w:ind w:left="-14" w:firstLine="14"/>
              <w:rPr>
                <w:rStyle w:val="Strong"/>
                <w:rFonts w:cs="Segoe UI"/>
              </w:rPr>
            </w:pPr>
            <w:r>
              <w:rPr>
                <w:rFonts w:cs="Segoe UI"/>
              </w:rPr>
              <w:t>4.</w:t>
            </w:r>
            <w:r w:rsidR="004159A2" w:rsidRPr="00345C36">
              <w:rPr>
                <w:rFonts w:cs="Segoe UI"/>
              </w:rPr>
              <w:t>2.3</w:t>
            </w:r>
            <w:r w:rsidR="004159A2" w:rsidRPr="00345C36">
              <w:rPr>
                <w:rStyle w:val="Strong"/>
                <w:rFonts w:cs="Segoe UI"/>
              </w:rPr>
              <w:t xml:space="preserve"> </w:t>
            </w:r>
            <w:r w:rsidRPr="0065237A">
              <w:rPr>
                <w:rFonts w:cs="Segoe UI"/>
              </w:rPr>
              <w:t>Usage without perception of colour</w:t>
            </w:r>
          </w:p>
        </w:tc>
        <w:tc>
          <w:tcPr>
            <w:tcW w:w="909" w:type="pct"/>
            <w:tcBorders>
              <w:top w:val="outset" w:sz="6" w:space="0" w:color="auto"/>
              <w:left w:val="outset" w:sz="6" w:space="0" w:color="auto"/>
              <w:bottom w:val="outset" w:sz="6" w:space="0" w:color="auto"/>
              <w:right w:val="outset" w:sz="6" w:space="0" w:color="auto"/>
            </w:tcBorders>
          </w:tcPr>
          <w:p w14:paraId="1C7BC176"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52B99FF0"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182F29C7"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58CB6F68" w14:textId="3A2A79C1" w:rsidR="004159A2" w:rsidRPr="00345C36" w:rsidRDefault="0065237A" w:rsidP="00CC2B88">
            <w:pPr>
              <w:spacing w:after="0" w:line="240" w:lineRule="auto"/>
              <w:ind w:left="-14" w:firstLine="14"/>
              <w:rPr>
                <w:rStyle w:val="Strong"/>
                <w:rFonts w:cs="Segoe UI"/>
              </w:rPr>
            </w:pPr>
            <w:r>
              <w:t xml:space="preserve">4.2.4 </w:t>
            </w:r>
            <w:r w:rsidRPr="0065237A">
              <w:t>Usage</w:t>
            </w:r>
            <w:r w:rsidR="004159A2" w:rsidRPr="0065237A">
              <w:rPr>
                <w:rStyle w:val="Strong"/>
                <w:rFonts w:cs="Segoe UI"/>
              </w:rPr>
              <w:t xml:space="preserve"> </w:t>
            </w:r>
            <w:r w:rsidRPr="0065237A">
              <w:rPr>
                <w:rStyle w:val="Strong"/>
                <w:rFonts w:cs="Segoe UI"/>
                <w:b w:val="0"/>
                <w:bCs w:val="0"/>
              </w:rPr>
              <w:t>w</w:t>
            </w:r>
            <w:r w:rsidRPr="0065237A">
              <w:rPr>
                <w:rFonts w:cs="Segoe UI"/>
              </w:rPr>
              <w:t>ithout</w:t>
            </w:r>
            <w:r w:rsidR="004159A2" w:rsidRPr="00345C36">
              <w:rPr>
                <w:rFonts w:cs="Segoe UI"/>
              </w:rPr>
              <w:t xml:space="preserve"> </w:t>
            </w:r>
            <w:r>
              <w:rPr>
                <w:rFonts w:cs="Segoe UI"/>
              </w:rPr>
              <w:t>h</w:t>
            </w:r>
            <w:r w:rsidR="004159A2" w:rsidRPr="00345C36">
              <w:rPr>
                <w:rFonts w:cs="Segoe UI"/>
              </w:rPr>
              <w:t>earing</w:t>
            </w:r>
          </w:p>
        </w:tc>
        <w:tc>
          <w:tcPr>
            <w:tcW w:w="909" w:type="pct"/>
            <w:tcBorders>
              <w:top w:val="outset" w:sz="6" w:space="0" w:color="auto"/>
              <w:left w:val="outset" w:sz="6" w:space="0" w:color="auto"/>
              <w:bottom w:val="outset" w:sz="6" w:space="0" w:color="auto"/>
              <w:right w:val="outset" w:sz="6" w:space="0" w:color="auto"/>
            </w:tcBorders>
          </w:tcPr>
          <w:p w14:paraId="0F7DC087"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664FA30D"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37923573"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64627B07" w14:textId="53E801CF" w:rsidR="004159A2" w:rsidRPr="00345C36" w:rsidRDefault="0065237A" w:rsidP="00CC2B88">
            <w:pPr>
              <w:spacing w:after="0" w:line="240" w:lineRule="auto"/>
              <w:ind w:left="-14" w:firstLine="14"/>
              <w:rPr>
                <w:rStyle w:val="Strong"/>
                <w:rFonts w:cs="Segoe UI"/>
              </w:rPr>
            </w:pPr>
            <w:r>
              <w:rPr>
                <w:rFonts w:cs="Segoe UI"/>
              </w:rPr>
              <w:t>4.</w:t>
            </w:r>
            <w:r w:rsidR="004159A2" w:rsidRPr="00345C36">
              <w:rPr>
                <w:rFonts w:cs="Segoe UI"/>
              </w:rPr>
              <w:t>2.5</w:t>
            </w:r>
            <w:r w:rsidR="004159A2" w:rsidRPr="00345C36">
              <w:rPr>
                <w:rStyle w:val="Strong"/>
                <w:rFonts w:cs="Segoe UI"/>
              </w:rPr>
              <w:t xml:space="preserve"> </w:t>
            </w:r>
            <w:r>
              <w:t>Usage with limited hearing</w:t>
            </w:r>
          </w:p>
        </w:tc>
        <w:tc>
          <w:tcPr>
            <w:tcW w:w="909" w:type="pct"/>
            <w:tcBorders>
              <w:top w:val="outset" w:sz="6" w:space="0" w:color="auto"/>
              <w:left w:val="outset" w:sz="6" w:space="0" w:color="auto"/>
              <w:bottom w:val="outset" w:sz="6" w:space="0" w:color="auto"/>
              <w:right w:val="outset" w:sz="6" w:space="0" w:color="auto"/>
            </w:tcBorders>
          </w:tcPr>
          <w:p w14:paraId="31169D2D"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4B9894D3"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04C22EC1"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1E6041F4" w14:textId="77777777" w:rsidR="0065237A" w:rsidRPr="0081783F" w:rsidRDefault="0065237A" w:rsidP="0065237A">
            <w:pPr>
              <w:spacing w:after="0" w:line="240" w:lineRule="auto"/>
              <w:rPr>
                <w:rFonts w:eastAsia="Times New Roman"/>
              </w:rPr>
            </w:pPr>
            <w:r>
              <w:rPr>
                <w:rFonts w:cs="Segoe UI"/>
              </w:rPr>
              <w:t>4.</w:t>
            </w:r>
            <w:r w:rsidR="004159A2" w:rsidRPr="00345C36">
              <w:rPr>
                <w:rFonts w:cs="Segoe UI"/>
              </w:rPr>
              <w:t>2.6</w:t>
            </w:r>
            <w:r w:rsidR="004159A2" w:rsidRPr="00345C36">
              <w:rPr>
                <w:rStyle w:val="Strong"/>
                <w:rFonts w:cs="Segoe UI"/>
              </w:rPr>
              <w:t xml:space="preserve"> </w:t>
            </w:r>
            <w:r w:rsidRPr="0081783F">
              <w:rPr>
                <w:rFonts w:eastAsia="Times New Roman"/>
              </w:rPr>
              <w:t>Usage with no or limited vocal capability</w:t>
            </w:r>
          </w:p>
          <w:p w14:paraId="7F194B99" w14:textId="6DCEFB42" w:rsidR="004159A2" w:rsidRPr="00345C36" w:rsidRDefault="004159A2" w:rsidP="00CC2B88">
            <w:pPr>
              <w:spacing w:after="0" w:line="240" w:lineRule="auto"/>
              <w:ind w:left="-14" w:firstLine="14"/>
              <w:rPr>
                <w:rStyle w:val="Strong"/>
                <w:rFonts w:cs="Segoe UI"/>
              </w:rPr>
            </w:pPr>
          </w:p>
        </w:tc>
        <w:tc>
          <w:tcPr>
            <w:tcW w:w="909" w:type="pct"/>
            <w:tcBorders>
              <w:top w:val="outset" w:sz="6" w:space="0" w:color="auto"/>
              <w:left w:val="outset" w:sz="6" w:space="0" w:color="auto"/>
              <w:bottom w:val="outset" w:sz="6" w:space="0" w:color="auto"/>
              <w:right w:val="outset" w:sz="6" w:space="0" w:color="auto"/>
            </w:tcBorders>
          </w:tcPr>
          <w:p w14:paraId="08763016"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391F6714"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64250193"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28885657" w14:textId="7A864EA0" w:rsidR="004159A2" w:rsidRPr="00345C36" w:rsidRDefault="0065237A" w:rsidP="00CC2B88">
            <w:pPr>
              <w:spacing w:after="0" w:line="240" w:lineRule="auto"/>
              <w:ind w:left="-14" w:firstLine="14"/>
              <w:rPr>
                <w:rFonts w:cs="Segoe UI"/>
              </w:rPr>
            </w:pPr>
            <w:r>
              <w:rPr>
                <w:rFonts w:cs="Segoe UI"/>
              </w:rPr>
              <w:t>4.</w:t>
            </w:r>
            <w:r w:rsidR="004159A2" w:rsidRPr="00345C36">
              <w:rPr>
                <w:rFonts w:cs="Segoe UI"/>
              </w:rPr>
              <w:t>2.7</w:t>
            </w:r>
            <w:r w:rsidR="004159A2" w:rsidRPr="00345C36">
              <w:rPr>
                <w:rStyle w:val="Strong"/>
                <w:rFonts w:cs="Segoe UI"/>
              </w:rPr>
              <w:t xml:space="preserve"> </w:t>
            </w:r>
            <w:r>
              <w:t>Usage with limited manipulation or strength</w:t>
            </w:r>
          </w:p>
        </w:tc>
        <w:tc>
          <w:tcPr>
            <w:tcW w:w="909" w:type="pct"/>
            <w:tcBorders>
              <w:top w:val="outset" w:sz="6" w:space="0" w:color="auto"/>
              <w:left w:val="outset" w:sz="6" w:space="0" w:color="auto"/>
              <w:bottom w:val="outset" w:sz="6" w:space="0" w:color="auto"/>
              <w:right w:val="outset" w:sz="6" w:space="0" w:color="auto"/>
            </w:tcBorders>
          </w:tcPr>
          <w:p w14:paraId="1165123D"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6D795E56"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4159A2" w:rsidRPr="00345C36" w14:paraId="2F43ED2C"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6F50FC4F" w14:textId="77777777" w:rsidR="0065237A" w:rsidRPr="0081783F" w:rsidRDefault="0065237A" w:rsidP="0065237A">
            <w:pPr>
              <w:spacing w:after="0" w:line="240" w:lineRule="auto"/>
              <w:rPr>
                <w:rFonts w:eastAsia="Times New Roman"/>
              </w:rPr>
            </w:pPr>
            <w:r>
              <w:rPr>
                <w:rFonts w:cs="Segoe UI"/>
              </w:rPr>
              <w:t>4.</w:t>
            </w:r>
            <w:r w:rsidR="004159A2" w:rsidRPr="00345C36">
              <w:rPr>
                <w:rFonts w:cs="Segoe UI"/>
              </w:rPr>
              <w:t>2.8</w:t>
            </w:r>
            <w:r w:rsidR="004159A2" w:rsidRPr="00345C36">
              <w:rPr>
                <w:rStyle w:val="Strong"/>
                <w:rFonts w:cs="Segoe UI"/>
              </w:rPr>
              <w:t xml:space="preserve"> </w:t>
            </w:r>
            <w:r>
              <w:rPr>
                <w:rFonts w:eastAsia="Times New Roman"/>
              </w:rPr>
              <w:t>U</w:t>
            </w:r>
            <w:r w:rsidRPr="0081783F">
              <w:rPr>
                <w:rFonts w:eastAsia="Times New Roman"/>
              </w:rPr>
              <w:t>sage with limited reach</w:t>
            </w:r>
          </w:p>
          <w:p w14:paraId="7ABA59D0" w14:textId="10EC5EB5" w:rsidR="004159A2" w:rsidRPr="00345C36" w:rsidRDefault="004159A2" w:rsidP="00CC2B88">
            <w:pPr>
              <w:spacing w:after="0" w:line="240" w:lineRule="auto"/>
              <w:ind w:left="-14" w:firstLine="14"/>
              <w:rPr>
                <w:rFonts w:cs="Segoe UI"/>
              </w:rPr>
            </w:pPr>
          </w:p>
        </w:tc>
        <w:tc>
          <w:tcPr>
            <w:tcW w:w="909" w:type="pct"/>
            <w:tcBorders>
              <w:top w:val="outset" w:sz="6" w:space="0" w:color="auto"/>
              <w:left w:val="outset" w:sz="6" w:space="0" w:color="auto"/>
              <w:bottom w:val="outset" w:sz="6" w:space="0" w:color="auto"/>
              <w:right w:val="outset" w:sz="6" w:space="0" w:color="auto"/>
            </w:tcBorders>
          </w:tcPr>
          <w:p w14:paraId="5A14729A"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5D7D6977"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r w:rsidR="0065237A" w:rsidRPr="00345C36" w14:paraId="3A331A56"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6977D0E0" w14:textId="5E742D2C" w:rsidR="0065237A" w:rsidRDefault="0065237A" w:rsidP="0065237A">
            <w:pPr>
              <w:spacing w:after="0" w:line="240" w:lineRule="auto"/>
              <w:rPr>
                <w:rFonts w:cs="Segoe UI"/>
              </w:rPr>
            </w:pPr>
            <w:r>
              <w:rPr>
                <w:rFonts w:cs="Segoe UI"/>
              </w:rPr>
              <w:t xml:space="preserve">4.2.9 </w:t>
            </w:r>
            <w:r>
              <w:t>Minimize photosensitive seizure triggers</w:t>
            </w:r>
          </w:p>
        </w:tc>
        <w:tc>
          <w:tcPr>
            <w:tcW w:w="909" w:type="pct"/>
            <w:tcBorders>
              <w:top w:val="outset" w:sz="6" w:space="0" w:color="auto"/>
              <w:left w:val="outset" w:sz="6" w:space="0" w:color="auto"/>
              <w:bottom w:val="outset" w:sz="6" w:space="0" w:color="auto"/>
              <w:right w:val="outset" w:sz="6" w:space="0" w:color="auto"/>
            </w:tcBorders>
          </w:tcPr>
          <w:p w14:paraId="34951511" w14:textId="7D40F0C3" w:rsidR="0065237A" w:rsidRPr="00345C36" w:rsidRDefault="0065237A" w:rsidP="00CC2B88">
            <w:pPr>
              <w:spacing w:after="0" w:line="240" w:lineRule="auto"/>
              <w:ind w:left="-14" w:firstLine="14"/>
              <w:rPr>
                <w:rFonts w:eastAsia="Times New Roman" w:cs="Segoe UI"/>
              </w:rPr>
            </w:pPr>
            <w:r>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5655F209" w14:textId="3EFBECF8" w:rsidR="0065237A" w:rsidRPr="00345C36" w:rsidRDefault="0065237A"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r>
              <w:rPr>
                <w:rFonts w:eastAsia="Times New Roman" w:cs="Segoe UI"/>
              </w:rPr>
              <w:t>.</w:t>
            </w:r>
          </w:p>
        </w:tc>
      </w:tr>
      <w:tr w:rsidR="004159A2" w:rsidRPr="00345C36" w14:paraId="68C18401" w14:textId="77777777" w:rsidTr="00CC2B88">
        <w:trPr>
          <w:tblCellSpacing w:w="0" w:type="dxa"/>
        </w:trPr>
        <w:tc>
          <w:tcPr>
            <w:tcW w:w="2305" w:type="pct"/>
            <w:tcBorders>
              <w:top w:val="outset" w:sz="6" w:space="0" w:color="auto"/>
              <w:left w:val="outset" w:sz="6" w:space="0" w:color="auto"/>
              <w:bottom w:val="outset" w:sz="6" w:space="0" w:color="auto"/>
              <w:right w:val="outset" w:sz="6" w:space="0" w:color="auto"/>
            </w:tcBorders>
          </w:tcPr>
          <w:p w14:paraId="57C49A54" w14:textId="118F96A9" w:rsidR="0065237A" w:rsidRPr="0081783F" w:rsidRDefault="0065237A" w:rsidP="0065237A">
            <w:pPr>
              <w:spacing w:after="0" w:line="240" w:lineRule="auto"/>
              <w:rPr>
                <w:rFonts w:eastAsia="Times New Roman"/>
              </w:rPr>
            </w:pPr>
            <w:r>
              <w:rPr>
                <w:rFonts w:cs="Segoe UI"/>
              </w:rPr>
              <w:t>4.</w:t>
            </w:r>
            <w:r w:rsidR="004159A2" w:rsidRPr="00345C36">
              <w:rPr>
                <w:rFonts w:cs="Segoe UI"/>
              </w:rPr>
              <w:t>2.</w:t>
            </w:r>
            <w:r>
              <w:rPr>
                <w:rFonts w:cs="Segoe UI"/>
              </w:rPr>
              <w:t>10</w:t>
            </w:r>
            <w:r w:rsidR="004159A2" w:rsidRPr="00345C36">
              <w:rPr>
                <w:rStyle w:val="Strong"/>
                <w:rFonts w:cs="Segoe UI"/>
              </w:rPr>
              <w:t xml:space="preserve"> </w:t>
            </w:r>
            <w:r>
              <w:rPr>
                <w:rFonts w:eastAsia="Times New Roman"/>
              </w:rPr>
              <w:t>U</w:t>
            </w:r>
            <w:r w:rsidRPr="0081783F">
              <w:rPr>
                <w:rFonts w:eastAsia="Times New Roman"/>
              </w:rPr>
              <w:t>sage with limited cognition, language or learning</w:t>
            </w:r>
          </w:p>
          <w:p w14:paraId="5BEE7CE3" w14:textId="2C6171CB" w:rsidR="004159A2" w:rsidRPr="00345C36" w:rsidRDefault="004159A2" w:rsidP="00CC2B88">
            <w:pPr>
              <w:spacing w:after="0" w:line="240" w:lineRule="auto"/>
              <w:ind w:left="-14" w:firstLine="14"/>
              <w:rPr>
                <w:rFonts w:cs="Segoe UI"/>
              </w:rPr>
            </w:pPr>
          </w:p>
        </w:tc>
        <w:tc>
          <w:tcPr>
            <w:tcW w:w="909" w:type="pct"/>
            <w:tcBorders>
              <w:top w:val="outset" w:sz="6" w:space="0" w:color="auto"/>
              <w:left w:val="outset" w:sz="6" w:space="0" w:color="auto"/>
              <w:bottom w:val="outset" w:sz="6" w:space="0" w:color="auto"/>
              <w:right w:val="outset" w:sz="6" w:space="0" w:color="auto"/>
            </w:tcBorders>
          </w:tcPr>
          <w:p w14:paraId="6739EA60"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Not Applicable</w:t>
            </w:r>
          </w:p>
        </w:tc>
        <w:tc>
          <w:tcPr>
            <w:tcW w:w="1786" w:type="pct"/>
            <w:tcBorders>
              <w:top w:val="outset" w:sz="6" w:space="0" w:color="auto"/>
              <w:left w:val="outset" w:sz="6" w:space="0" w:color="auto"/>
              <w:bottom w:val="outset" w:sz="6" w:space="0" w:color="auto"/>
              <w:right w:val="outset" w:sz="6" w:space="0" w:color="auto"/>
            </w:tcBorders>
          </w:tcPr>
          <w:p w14:paraId="33E163E1" w14:textId="77777777" w:rsidR="004159A2" w:rsidRPr="00345C36" w:rsidRDefault="004159A2" w:rsidP="00CC2B88">
            <w:pPr>
              <w:spacing w:after="0" w:line="240" w:lineRule="auto"/>
              <w:ind w:left="-14" w:firstLine="14"/>
              <w:rPr>
                <w:rFonts w:eastAsia="Times New Roman" w:cs="Segoe UI"/>
              </w:rPr>
            </w:pPr>
            <w:r w:rsidRPr="00345C36">
              <w:rPr>
                <w:rFonts w:eastAsia="Times New Roman" w:cs="Segoe UI"/>
              </w:rPr>
              <w:t>All functions of the product are addressed by the technical requirements.</w:t>
            </w:r>
          </w:p>
        </w:tc>
      </w:tr>
    </w:tbl>
    <w:p w14:paraId="3C35762F" w14:textId="71681EAD" w:rsidR="000F40EC" w:rsidRPr="00345C36" w:rsidRDefault="000F40EC" w:rsidP="00787E5D">
      <w:pPr>
        <w:pStyle w:val="Heading3"/>
        <w:rPr>
          <w:i/>
        </w:rPr>
      </w:pPr>
      <w:r w:rsidRPr="00345C36">
        <w:t xml:space="preserve">Chapter </w:t>
      </w:r>
      <w:hyperlink r:id="rId94" w:anchor="page=23" w:history="1">
        <w:r w:rsidR="00D60CEC" w:rsidRPr="00345C36">
          <w:rPr>
            <w:rStyle w:val="Hyperlink"/>
          </w:rPr>
          <w:t>5: Generic Requirements</w:t>
        </w:r>
      </w:hyperlink>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5: Generic Requirements"/>
      </w:tblPr>
      <w:tblGrid>
        <w:gridCol w:w="6631"/>
        <w:gridCol w:w="3887"/>
        <w:gridCol w:w="3866"/>
      </w:tblGrid>
      <w:tr w:rsidR="001123B0" w:rsidRPr="00345C36" w14:paraId="7B516247" w14:textId="77777777" w:rsidTr="00C851E6">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6A03C5E8" w14:textId="77777777" w:rsidR="00FA2C48" w:rsidRPr="00345C36" w:rsidRDefault="00FA2C48"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2DCC5782" w14:textId="77777777" w:rsidR="00FA2C48" w:rsidRPr="00345C36" w:rsidRDefault="00FA2C48"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1345E43B" w14:textId="77777777" w:rsidR="00FA2C48" w:rsidRPr="00345C36" w:rsidRDefault="00FA2C48"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1123B0" w:rsidRPr="00345C36" w14:paraId="4D21AF5C"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C343C7E" w14:textId="77777777" w:rsidR="00FA2C48" w:rsidRPr="00345C36" w:rsidRDefault="00FA2C48" w:rsidP="00F135E8">
            <w:pPr>
              <w:spacing w:after="0" w:line="240" w:lineRule="auto"/>
              <w:ind w:left="-15" w:firstLine="15"/>
              <w:rPr>
                <w:rStyle w:val="Strong"/>
                <w:rFonts w:cs="Segoe UI"/>
                <w:iCs/>
              </w:rPr>
            </w:pPr>
            <w:r w:rsidRPr="00345C36">
              <w:rPr>
                <w:rFonts w:eastAsia="Times New Roman" w:cs="Segoe UI"/>
                <w:iCs/>
              </w:rPr>
              <w:t>5.1 Closed functionality</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B01B3F7" w14:textId="77777777" w:rsidR="00FA2C48" w:rsidRPr="00345C36" w:rsidRDefault="000C25DE" w:rsidP="00F135E8">
            <w:pPr>
              <w:spacing w:after="0" w:line="240" w:lineRule="auto"/>
              <w:ind w:left="-15" w:firstLine="15"/>
              <w:rPr>
                <w:rStyle w:val="Strong"/>
                <w:rFonts w:cs="Segoe UI"/>
                <w:iCs/>
              </w:rPr>
            </w:pPr>
            <w:r w:rsidRPr="00345C36">
              <w:rPr>
                <w:rFonts w:eastAsia="Times New Roman" w:cs="Segoe UI"/>
                <w:iCs/>
              </w:rPr>
              <w:t>Heading cell – no response required</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B621739" w14:textId="77777777" w:rsidR="00FA2C48" w:rsidRPr="00345C36" w:rsidRDefault="000C25DE" w:rsidP="00F135E8">
            <w:pPr>
              <w:spacing w:after="0" w:line="240" w:lineRule="auto"/>
              <w:ind w:left="-15" w:firstLine="15"/>
              <w:rPr>
                <w:rStyle w:val="Strong"/>
                <w:rFonts w:cs="Segoe UI"/>
                <w:iCs/>
              </w:rPr>
            </w:pPr>
            <w:r w:rsidRPr="00345C36">
              <w:rPr>
                <w:rFonts w:eastAsia="Times New Roman" w:cs="Segoe UI"/>
                <w:iCs/>
              </w:rPr>
              <w:t>Heading cell – no response required</w:t>
            </w:r>
          </w:p>
        </w:tc>
      </w:tr>
      <w:tr w:rsidR="001123B0" w:rsidRPr="00345C36" w14:paraId="6CBD4C4A"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20514B78" w14:textId="77777777" w:rsidR="00FA2C48" w:rsidRPr="00345C36" w:rsidRDefault="00FA2C48" w:rsidP="00F135E8">
            <w:pPr>
              <w:spacing w:after="0" w:line="240" w:lineRule="auto"/>
              <w:ind w:left="-15" w:firstLine="15"/>
              <w:rPr>
                <w:rStyle w:val="Strong"/>
                <w:rFonts w:cs="Segoe UI"/>
                <w:iCs/>
              </w:rPr>
            </w:pPr>
            <w:r w:rsidRPr="00345C36">
              <w:rPr>
                <w:rFonts w:eastAsia="Times New Roman" w:cs="Segoe UI"/>
                <w:iCs/>
              </w:rPr>
              <w:t>5.1.2 General</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9C8F569" w14:textId="77777777" w:rsidR="00FA2C48" w:rsidRPr="00345C36" w:rsidRDefault="000C25DE" w:rsidP="00F135E8">
            <w:pPr>
              <w:spacing w:after="0" w:line="240" w:lineRule="auto"/>
              <w:ind w:left="-15" w:firstLine="15"/>
              <w:rPr>
                <w:rStyle w:val="Strong"/>
                <w:rFonts w:cs="Segoe UI"/>
                <w:iCs/>
              </w:rPr>
            </w:pPr>
            <w:r w:rsidRPr="00345C36">
              <w:rPr>
                <w:rFonts w:eastAsia="Times New Roman" w:cs="Segoe UI"/>
                <w:iCs/>
              </w:rPr>
              <w:t>Heading cell – no response required</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D7BAD89" w14:textId="77777777" w:rsidR="00FA2C48" w:rsidRPr="00345C36" w:rsidRDefault="000C25DE" w:rsidP="00F135E8">
            <w:pPr>
              <w:spacing w:after="0" w:line="240" w:lineRule="auto"/>
              <w:ind w:left="-15" w:firstLine="15"/>
              <w:rPr>
                <w:rStyle w:val="Strong"/>
                <w:rFonts w:cs="Segoe UI"/>
                <w:iCs/>
              </w:rPr>
            </w:pPr>
            <w:r w:rsidRPr="00345C36">
              <w:rPr>
                <w:rFonts w:eastAsia="Times New Roman" w:cs="Segoe UI"/>
                <w:iCs/>
              </w:rPr>
              <w:t>Heading cell – no response required</w:t>
            </w:r>
          </w:p>
        </w:tc>
      </w:tr>
      <w:tr w:rsidR="00CA6886" w:rsidRPr="00345C36" w14:paraId="43B94AEC"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524A5D3" w14:textId="77777777" w:rsidR="00CA6886" w:rsidRPr="00345C36" w:rsidRDefault="00CA6886" w:rsidP="002237FB">
            <w:pPr>
              <w:spacing w:after="0" w:line="240" w:lineRule="auto"/>
              <w:ind w:left="-15" w:firstLine="15"/>
              <w:rPr>
                <w:rFonts w:eastAsia="Times New Roman" w:cs="Segoe UI"/>
                <w:iCs/>
              </w:rPr>
            </w:pPr>
            <w:r w:rsidRPr="00345C36">
              <w:rPr>
                <w:rFonts w:eastAsia="Times New Roman" w:cs="Segoe UI"/>
                <w:iCs/>
              </w:rPr>
              <w:lastRenderedPageBreak/>
              <w:t xml:space="preserve">5.1.2.1 </w:t>
            </w:r>
            <w:r w:rsidR="002237FB" w:rsidRPr="00345C36">
              <w:rPr>
                <w:rFonts w:eastAsia="Times New Roman" w:cs="Segoe UI"/>
                <w:iCs/>
              </w:rPr>
              <w:t>Closed functionality</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9FA5BB4" w14:textId="77777777" w:rsidR="00CA6886" w:rsidRPr="00345C36" w:rsidRDefault="00C44550" w:rsidP="0016704A">
            <w:pPr>
              <w:spacing w:after="0" w:line="240" w:lineRule="auto"/>
              <w:ind w:left="-15" w:firstLine="15"/>
              <w:rPr>
                <w:rFonts w:eastAsia="Times New Roman" w:cs="Segoe UI"/>
                <w:iCs/>
              </w:rPr>
            </w:pPr>
            <w:r w:rsidRPr="00345C36">
              <w:rPr>
                <w:rFonts w:eastAsia="Times New Roman" w:cs="Segoe UI"/>
                <w:iCs/>
              </w:rPr>
              <w:t xml:space="preserve">See </w:t>
            </w:r>
            <w:r w:rsidR="0016704A" w:rsidRPr="00345C36">
              <w:rPr>
                <w:rFonts w:eastAsia="Times New Roman" w:cs="Segoe UI"/>
                <w:iCs/>
              </w:rPr>
              <w:t>5.2 through 13</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49CF03D" w14:textId="77777777" w:rsidR="00CA6886" w:rsidRPr="00345C36" w:rsidRDefault="0016704A" w:rsidP="0016704A">
            <w:pPr>
              <w:spacing w:after="0" w:line="240" w:lineRule="auto"/>
              <w:ind w:left="-15" w:firstLine="15"/>
              <w:rPr>
                <w:rFonts w:eastAsia="Times New Roman" w:cs="Segoe UI"/>
                <w:iCs/>
              </w:rPr>
            </w:pPr>
            <w:r w:rsidRPr="00345C36">
              <w:rPr>
                <w:rFonts w:eastAsia="Times New Roman" w:cs="Segoe UI"/>
                <w:iCs/>
              </w:rPr>
              <w:t>See information in 5.2 through 13</w:t>
            </w:r>
          </w:p>
        </w:tc>
      </w:tr>
      <w:tr w:rsidR="0038063C" w:rsidRPr="00345C36" w14:paraId="2DD5E956"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67C15D4" w14:textId="77777777" w:rsidR="0038063C" w:rsidRPr="00345C36" w:rsidRDefault="0038063C" w:rsidP="00F135E8">
            <w:pPr>
              <w:spacing w:after="0" w:line="240" w:lineRule="auto"/>
              <w:ind w:left="-15" w:firstLine="15"/>
              <w:rPr>
                <w:rStyle w:val="Strong"/>
                <w:rFonts w:cs="Segoe UI"/>
                <w:iCs/>
              </w:rPr>
            </w:pPr>
            <w:r w:rsidRPr="00345C36">
              <w:rPr>
                <w:rFonts w:eastAsia="Times New Roman" w:cs="Segoe UI"/>
                <w:iCs/>
              </w:rPr>
              <w:t>5.1.2.2 Assistive technology</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15E348A" w14:textId="5A47C6C1" w:rsidR="0038063C" w:rsidRPr="00345C36" w:rsidRDefault="002D098C" w:rsidP="0016704A">
            <w:pPr>
              <w:spacing w:after="0" w:line="240" w:lineRule="auto"/>
              <w:ind w:left="-15" w:firstLine="15"/>
              <w:rPr>
                <w:rStyle w:val="Strong"/>
                <w:rFonts w:cs="Segoe UI"/>
                <w:iCs/>
              </w:rPr>
            </w:pPr>
            <w:r w:rsidRPr="00345C36">
              <w:rPr>
                <w:rFonts w:eastAsia="Times New Roman" w:cs="Segoe UI"/>
                <w:iCs/>
              </w:rPr>
              <w:t xml:space="preserve">See 5.1.3 </w:t>
            </w:r>
            <w:r w:rsidR="0016704A" w:rsidRPr="00345C36">
              <w:rPr>
                <w:rFonts w:eastAsia="Times New Roman" w:cs="Segoe UI"/>
                <w:iCs/>
              </w:rPr>
              <w:t xml:space="preserve">through </w:t>
            </w:r>
            <w:r w:rsidRPr="00345C36">
              <w:rPr>
                <w:rFonts w:eastAsia="Times New Roman" w:cs="Segoe UI"/>
                <w:iCs/>
              </w:rPr>
              <w:t>5.1.</w:t>
            </w:r>
            <w:r w:rsidR="00687179" w:rsidRPr="00345C36">
              <w:rPr>
                <w:rFonts w:eastAsia="Times New Roman" w:cs="Segoe UI"/>
                <w:iCs/>
              </w:rPr>
              <w:t>6</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261279C3" w14:textId="0EA0CA5C" w:rsidR="0038063C" w:rsidRPr="00345C36" w:rsidRDefault="002D098C" w:rsidP="0016704A">
            <w:pPr>
              <w:spacing w:after="0" w:line="240" w:lineRule="auto"/>
              <w:ind w:left="-15" w:firstLine="15"/>
              <w:rPr>
                <w:rFonts w:eastAsia="Times New Roman" w:cs="Segoe UI"/>
                <w:iCs/>
              </w:rPr>
            </w:pPr>
            <w:r w:rsidRPr="00345C36">
              <w:rPr>
                <w:rFonts w:eastAsia="Times New Roman" w:cs="Segoe UI"/>
                <w:iCs/>
              </w:rPr>
              <w:t xml:space="preserve">See </w:t>
            </w:r>
            <w:r w:rsidR="00776F72" w:rsidRPr="00345C36">
              <w:rPr>
                <w:rFonts w:eastAsia="Times New Roman" w:cs="Segoe UI"/>
                <w:iCs/>
              </w:rPr>
              <w:t xml:space="preserve">information in </w:t>
            </w:r>
            <w:r w:rsidRPr="00345C36">
              <w:rPr>
                <w:rFonts w:eastAsia="Times New Roman" w:cs="Segoe UI"/>
                <w:iCs/>
              </w:rPr>
              <w:t xml:space="preserve">5.1.3 </w:t>
            </w:r>
            <w:r w:rsidR="0016704A" w:rsidRPr="00345C36">
              <w:rPr>
                <w:rFonts w:eastAsia="Times New Roman" w:cs="Segoe UI"/>
                <w:iCs/>
              </w:rPr>
              <w:t xml:space="preserve">through </w:t>
            </w:r>
            <w:r w:rsidRPr="00345C36">
              <w:rPr>
                <w:rFonts w:eastAsia="Times New Roman" w:cs="Segoe UI"/>
                <w:iCs/>
              </w:rPr>
              <w:t>5.1.</w:t>
            </w:r>
            <w:r w:rsidR="00687179" w:rsidRPr="00345C36">
              <w:rPr>
                <w:rFonts w:eastAsia="Times New Roman" w:cs="Segoe UI"/>
                <w:iCs/>
              </w:rPr>
              <w:t>6</w:t>
            </w:r>
          </w:p>
        </w:tc>
      </w:tr>
      <w:tr w:rsidR="001123B0" w:rsidRPr="00345C36" w14:paraId="4972F44F"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2654444" w14:textId="77777777" w:rsidR="00FA2C48" w:rsidRPr="00345C36" w:rsidRDefault="00FA2C48" w:rsidP="00F135E8">
            <w:pPr>
              <w:spacing w:after="0" w:line="240" w:lineRule="auto"/>
              <w:ind w:left="-15" w:firstLine="15"/>
              <w:rPr>
                <w:rStyle w:val="Strong"/>
                <w:rFonts w:cs="Segoe UI"/>
                <w:iCs/>
              </w:rPr>
            </w:pPr>
            <w:r w:rsidRPr="00345C36">
              <w:rPr>
                <w:rFonts w:eastAsia="Times New Roman" w:cs="Segoe UI"/>
                <w:iCs/>
              </w:rPr>
              <w:t>5.1.3 Non-visual access</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1F884C7" w14:textId="77777777" w:rsidR="00FA2C48" w:rsidRPr="00345C36" w:rsidRDefault="000C25DE" w:rsidP="00F135E8">
            <w:pPr>
              <w:spacing w:after="0" w:line="240" w:lineRule="auto"/>
              <w:ind w:left="-15" w:firstLine="15"/>
              <w:rPr>
                <w:rStyle w:val="Strong"/>
                <w:rFonts w:cs="Segoe UI"/>
                <w:iCs/>
              </w:rPr>
            </w:pPr>
            <w:r w:rsidRPr="00345C36">
              <w:rPr>
                <w:rFonts w:eastAsia="Times New Roman" w:cs="Segoe UI"/>
                <w:iCs/>
              </w:rPr>
              <w:t>Heading cell – no response required</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60A6FE2" w14:textId="77777777" w:rsidR="00FA2C48" w:rsidRPr="00345C36" w:rsidRDefault="000C25DE" w:rsidP="00F135E8">
            <w:pPr>
              <w:spacing w:after="0" w:line="240" w:lineRule="auto"/>
              <w:ind w:left="-15" w:firstLine="15"/>
              <w:rPr>
                <w:rStyle w:val="Strong"/>
                <w:rFonts w:cs="Segoe UI"/>
                <w:iCs/>
              </w:rPr>
            </w:pPr>
            <w:r w:rsidRPr="00345C36">
              <w:rPr>
                <w:rFonts w:eastAsia="Times New Roman" w:cs="Segoe UI"/>
                <w:iCs/>
              </w:rPr>
              <w:t>Heading cell – no response required</w:t>
            </w:r>
          </w:p>
        </w:tc>
      </w:tr>
      <w:tr w:rsidR="00614C6F" w:rsidRPr="00345C36" w14:paraId="1480C685"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134A46" w14:textId="77777777" w:rsidR="00614C6F" w:rsidRPr="00345C36" w:rsidRDefault="00614C6F" w:rsidP="00614C6F">
            <w:pPr>
              <w:spacing w:after="0" w:line="240" w:lineRule="auto"/>
              <w:ind w:left="-15" w:firstLine="15"/>
              <w:rPr>
                <w:rStyle w:val="Strong"/>
                <w:rFonts w:cs="Segoe UI"/>
                <w:b w:val="0"/>
              </w:rPr>
            </w:pPr>
            <w:r w:rsidRPr="00345C36">
              <w:rPr>
                <w:rFonts w:eastAsia="Times New Roman" w:cs="Segoe UI"/>
                <w:bCs/>
              </w:rPr>
              <w:t>5.1.3.1 Audio output of visual information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31153586" w14:textId="6F196FAD"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15B32435" w14:textId="3DDE37CF" w:rsidR="00614C6F" w:rsidRPr="00345C36" w:rsidRDefault="00614C6F" w:rsidP="00614C6F">
            <w:pPr>
              <w:spacing w:after="0" w:line="240" w:lineRule="auto"/>
              <w:ind w:left="-15" w:firstLine="15"/>
              <w:rPr>
                <w:rStyle w:val="Strong"/>
                <w:rFonts w:cs="Segoe UI"/>
                <w:b w:val="0"/>
              </w:rPr>
            </w:pPr>
          </w:p>
        </w:tc>
      </w:tr>
      <w:tr w:rsidR="00614C6F" w:rsidRPr="00345C36" w14:paraId="68392842"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B4C97D0" w14:textId="77777777" w:rsidR="00614C6F" w:rsidRPr="00345C36" w:rsidRDefault="00614C6F" w:rsidP="00614C6F">
            <w:pPr>
              <w:spacing w:after="0" w:line="240" w:lineRule="auto"/>
              <w:ind w:left="-15" w:firstLine="15"/>
              <w:rPr>
                <w:rStyle w:val="Strong"/>
                <w:rFonts w:cs="Segoe UI"/>
                <w:b w:val="0"/>
              </w:rPr>
            </w:pPr>
            <w:r w:rsidRPr="00345C36">
              <w:rPr>
                <w:rFonts w:eastAsia="Times New Roman" w:cs="Segoe UI"/>
                <w:bCs/>
              </w:rPr>
              <w:t>5.1.3.2 Auditory output delivery including speech</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3468C295" w14:textId="110FD2B3"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31FD9490" w14:textId="2712CFFB" w:rsidR="00614C6F" w:rsidRPr="00345C36" w:rsidRDefault="00614C6F" w:rsidP="00614C6F">
            <w:pPr>
              <w:spacing w:after="0" w:line="240" w:lineRule="auto"/>
              <w:ind w:left="-15" w:firstLine="15"/>
              <w:rPr>
                <w:rStyle w:val="Strong"/>
                <w:rFonts w:cs="Segoe UI"/>
                <w:b w:val="0"/>
              </w:rPr>
            </w:pPr>
          </w:p>
        </w:tc>
      </w:tr>
      <w:tr w:rsidR="00614C6F" w:rsidRPr="00345C36" w14:paraId="4FA7C4B3"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3CA64E8"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5.1.3.3 Auditory output correlation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368E1EEE" w14:textId="17C19771"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054553AD" w14:textId="78DB99EC" w:rsidR="00614C6F" w:rsidRPr="00345C36" w:rsidRDefault="00614C6F" w:rsidP="00614C6F">
            <w:pPr>
              <w:spacing w:after="0" w:line="240" w:lineRule="auto"/>
              <w:ind w:left="-15" w:firstLine="15"/>
              <w:rPr>
                <w:rStyle w:val="Strong"/>
                <w:rFonts w:cs="Segoe UI"/>
                <w:b w:val="0"/>
              </w:rPr>
            </w:pPr>
          </w:p>
        </w:tc>
      </w:tr>
      <w:tr w:rsidR="00614C6F" w:rsidRPr="00345C36" w14:paraId="1D68BC4A"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231F159" w14:textId="77777777" w:rsidR="00614C6F" w:rsidRPr="00345C36" w:rsidRDefault="00614C6F" w:rsidP="00614C6F">
            <w:pPr>
              <w:spacing w:after="0" w:line="240" w:lineRule="auto"/>
              <w:ind w:left="-15" w:firstLine="15"/>
              <w:rPr>
                <w:rStyle w:val="Strong"/>
                <w:rFonts w:cs="Segoe UI"/>
                <w:b w:val="0"/>
              </w:rPr>
            </w:pPr>
            <w:r w:rsidRPr="00345C36">
              <w:rPr>
                <w:rFonts w:eastAsia="Times New Roman" w:cs="Segoe UI"/>
                <w:bCs/>
              </w:rPr>
              <w:t>5.1.3.4 Speech output user control</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0104D9DF" w14:textId="1BACE4B4"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32270147" w14:textId="52CE8B81" w:rsidR="00614C6F" w:rsidRPr="00345C36" w:rsidRDefault="00614C6F" w:rsidP="00614C6F">
            <w:pPr>
              <w:spacing w:after="0" w:line="240" w:lineRule="auto"/>
              <w:ind w:left="-15" w:firstLine="15"/>
              <w:rPr>
                <w:rStyle w:val="Strong"/>
                <w:rFonts w:cs="Segoe UI"/>
                <w:b w:val="0"/>
              </w:rPr>
            </w:pPr>
          </w:p>
        </w:tc>
      </w:tr>
      <w:tr w:rsidR="00614C6F" w:rsidRPr="00345C36" w14:paraId="65F1E9B3"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60C2A67" w14:textId="77777777" w:rsidR="00614C6F" w:rsidRPr="00345C36" w:rsidRDefault="00614C6F" w:rsidP="00614C6F">
            <w:pPr>
              <w:spacing w:after="0" w:line="240" w:lineRule="auto"/>
              <w:ind w:left="-15" w:firstLine="15"/>
              <w:rPr>
                <w:rStyle w:val="Strong"/>
                <w:rFonts w:cs="Segoe UI"/>
                <w:b w:val="0"/>
              </w:rPr>
            </w:pPr>
            <w:r w:rsidRPr="00345C36">
              <w:rPr>
                <w:rFonts w:eastAsia="Times New Roman" w:cs="Segoe UI"/>
                <w:bCs/>
              </w:rPr>
              <w:t>5.1.3.5 Speech output automatic interruption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2BC38680" w14:textId="58CAC3F4"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070BACD4" w14:textId="75CC5DA6" w:rsidR="00614C6F" w:rsidRPr="00345C36" w:rsidRDefault="00614C6F" w:rsidP="00614C6F">
            <w:pPr>
              <w:spacing w:after="0" w:line="240" w:lineRule="auto"/>
              <w:ind w:left="-15" w:firstLine="15"/>
              <w:rPr>
                <w:rStyle w:val="Strong"/>
                <w:rFonts w:cs="Segoe UI"/>
                <w:b w:val="0"/>
              </w:rPr>
            </w:pPr>
          </w:p>
        </w:tc>
      </w:tr>
      <w:tr w:rsidR="00614C6F" w:rsidRPr="00345C36" w14:paraId="1882766F"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9F6A12" w14:textId="77777777" w:rsidR="00614C6F" w:rsidRPr="00345C36" w:rsidRDefault="00614C6F" w:rsidP="00614C6F">
            <w:pPr>
              <w:spacing w:after="0" w:line="240" w:lineRule="auto"/>
              <w:ind w:left="-15" w:firstLine="15"/>
              <w:rPr>
                <w:rStyle w:val="Strong"/>
                <w:rFonts w:cs="Segoe UI"/>
                <w:b w:val="0"/>
              </w:rPr>
            </w:pPr>
            <w:r w:rsidRPr="00345C36">
              <w:rPr>
                <w:rFonts w:eastAsia="Times New Roman" w:cs="Segoe UI"/>
                <w:bCs/>
              </w:rPr>
              <w:t>5.1.3.6 Speech output for non-text content</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5AB4F98C" w14:textId="3C31ACBB"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6BD654DC" w14:textId="58BC4C7C" w:rsidR="00614C6F" w:rsidRPr="00345C36" w:rsidRDefault="00614C6F" w:rsidP="00614C6F">
            <w:pPr>
              <w:spacing w:after="0" w:line="240" w:lineRule="auto"/>
              <w:ind w:left="-15" w:firstLine="15"/>
              <w:rPr>
                <w:rStyle w:val="Strong"/>
                <w:rFonts w:cs="Segoe UI"/>
                <w:b w:val="0"/>
              </w:rPr>
            </w:pPr>
          </w:p>
        </w:tc>
      </w:tr>
      <w:tr w:rsidR="00614C6F" w:rsidRPr="00345C36" w14:paraId="4258E4FB"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063333" w14:textId="77777777" w:rsidR="00614C6F" w:rsidRPr="00345C36" w:rsidRDefault="00614C6F" w:rsidP="00614C6F">
            <w:pPr>
              <w:spacing w:after="0" w:line="240" w:lineRule="auto"/>
              <w:ind w:left="-15" w:firstLine="15"/>
              <w:rPr>
                <w:rStyle w:val="Strong"/>
                <w:rFonts w:cs="Segoe UI"/>
                <w:b w:val="0"/>
              </w:rPr>
            </w:pPr>
            <w:r w:rsidRPr="00345C36">
              <w:rPr>
                <w:rFonts w:eastAsia="Times New Roman" w:cs="Segoe UI"/>
                <w:bCs/>
              </w:rPr>
              <w:t>5.1.3.7 Speech output for video information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68E7122D" w14:textId="4ACF26FC"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03B142B6" w14:textId="081767A5" w:rsidR="00614C6F" w:rsidRPr="00345C36" w:rsidRDefault="00614C6F" w:rsidP="00614C6F">
            <w:pPr>
              <w:spacing w:after="0" w:line="240" w:lineRule="auto"/>
              <w:ind w:left="-15" w:firstLine="15"/>
              <w:rPr>
                <w:rStyle w:val="Strong"/>
                <w:rFonts w:cs="Segoe UI"/>
                <w:b w:val="0"/>
              </w:rPr>
            </w:pPr>
          </w:p>
        </w:tc>
      </w:tr>
      <w:tr w:rsidR="00614C6F" w:rsidRPr="00345C36" w14:paraId="077148D7"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55591B"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5.1.3.8 Masked entry</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50485E8A" w14:textId="04EFCD1B"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035FA609" w14:textId="7E9C4611" w:rsidR="00614C6F" w:rsidRPr="00345C36" w:rsidRDefault="00614C6F" w:rsidP="00614C6F">
            <w:pPr>
              <w:spacing w:after="0" w:line="240" w:lineRule="auto"/>
              <w:ind w:left="-15" w:firstLine="15"/>
              <w:rPr>
                <w:rStyle w:val="Strong"/>
                <w:rFonts w:cs="Segoe UI"/>
                <w:b w:val="0"/>
              </w:rPr>
            </w:pPr>
          </w:p>
        </w:tc>
      </w:tr>
      <w:tr w:rsidR="00614C6F" w:rsidRPr="00345C36" w14:paraId="3E992C71"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0421F8"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5.1.3.9 Private access to personal data</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5997F3F8" w14:textId="4C390265"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357758DF" w14:textId="421DBF39" w:rsidR="00614C6F" w:rsidRPr="00345C36" w:rsidRDefault="00614C6F" w:rsidP="00614C6F">
            <w:pPr>
              <w:spacing w:after="0" w:line="240" w:lineRule="auto"/>
              <w:ind w:left="-15" w:firstLine="15"/>
              <w:rPr>
                <w:rStyle w:val="Strong"/>
                <w:rFonts w:cs="Segoe UI"/>
                <w:b w:val="0"/>
              </w:rPr>
            </w:pPr>
          </w:p>
        </w:tc>
      </w:tr>
      <w:tr w:rsidR="00614C6F" w:rsidRPr="00345C36" w14:paraId="2F9274F1"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54AC531"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5.1.3.10 Non-interfering audio output</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707BAFFB" w14:textId="0A3DC214"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541B1F74" w14:textId="7E4B40F8" w:rsidR="00614C6F" w:rsidRPr="00345C36" w:rsidRDefault="00614C6F" w:rsidP="00614C6F">
            <w:pPr>
              <w:spacing w:after="0" w:line="240" w:lineRule="auto"/>
              <w:ind w:left="-15" w:firstLine="15"/>
              <w:rPr>
                <w:rStyle w:val="Strong"/>
                <w:rFonts w:cs="Segoe UI"/>
                <w:b w:val="0"/>
              </w:rPr>
            </w:pPr>
          </w:p>
        </w:tc>
      </w:tr>
      <w:tr w:rsidR="00614C6F" w:rsidRPr="00345C36" w14:paraId="54B43B2B"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9D0630"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5.1.3.11 Private listening volume</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43032199" w14:textId="280863C7"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6A2CD354" w14:textId="64E8A288" w:rsidR="00614C6F" w:rsidRPr="00345C36" w:rsidRDefault="00614C6F" w:rsidP="00614C6F">
            <w:pPr>
              <w:spacing w:after="0" w:line="240" w:lineRule="auto"/>
              <w:ind w:left="-15" w:firstLine="15"/>
              <w:rPr>
                <w:rStyle w:val="Strong"/>
                <w:rFonts w:cs="Segoe UI"/>
                <w:b w:val="0"/>
              </w:rPr>
            </w:pPr>
          </w:p>
        </w:tc>
      </w:tr>
      <w:tr w:rsidR="00614C6F" w:rsidRPr="00345C36" w14:paraId="3DF31F5F"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14ED1EA"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5.1.3.12 Speaker volume</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67D7CA0F" w14:textId="4BB0220F"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5C6F894C" w14:textId="3F176D72" w:rsidR="00614C6F" w:rsidRPr="00345C36" w:rsidRDefault="00614C6F" w:rsidP="00614C6F">
            <w:pPr>
              <w:spacing w:after="0" w:line="240" w:lineRule="auto"/>
              <w:ind w:left="-15" w:firstLine="15"/>
              <w:rPr>
                <w:rStyle w:val="Strong"/>
                <w:rFonts w:cs="Segoe UI"/>
                <w:b w:val="0"/>
              </w:rPr>
            </w:pPr>
          </w:p>
        </w:tc>
      </w:tr>
      <w:tr w:rsidR="00614C6F" w:rsidRPr="00345C36" w14:paraId="481A5004"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3075588"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5.1.3.13 Volume reset</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3B6909F7" w14:textId="00CE79A5"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47B00E1D" w14:textId="0C1D7082" w:rsidR="00614C6F" w:rsidRPr="00345C36" w:rsidRDefault="00614C6F" w:rsidP="00614C6F">
            <w:pPr>
              <w:spacing w:after="0" w:line="240" w:lineRule="auto"/>
              <w:ind w:left="-15" w:firstLine="15"/>
              <w:rPr>
                <w:rStyle w:val="Strong"/>
                <w:rFonts w:cs="Segoe UI"/>
                <w:b w:val="0"/>
              </w:rPr>
            </w:pPr>
          </w:p>
        </w:tc>
      </w:tr>
      <w:tr w:rsidR="00614C6F" w:rsidRPr="00345C36" w14:paraId="70FDD4B5"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47C8F5B"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5.1.3.14 Spoken languages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29947119" w14:textId="6071DC3B"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3EC39A28" w14:textId="0B1AA0D6" w:rsidR="00614C6F" w:rsidRPr="00345C36" w:rsidRDefault="00614C6F" w:rsidP="00614C6F">
            <w:pPr>
              <w:spacing w:after="0" w:line="240" w:lineRule="auto"/>
              <w:ind w:left="-15" w:firstLine="15"/>
              <w:rPr>
                <w:rStyle w:val="Strong"/>
                <w:rFonts w:cs="Segoe UI"/>
                <w:b w:val="0"/>
              </w:rPr>
            </w:pPr>
          </w:p>
        </w:tc>
      </w:tr>
      <w:tr w:rsidR="00614C6F" w:rsidRPr="00345C36" w14:paraId="7206D82D"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D61E56"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5.1.3.15 Non-visual error identification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3556A960" w14:textId="1798E200"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58ACA370" w14:textId="5F22CC93" w:rsidR="00614C6F" w:rsidRPr="00345C36" w:rsidRDefault="00614C6F" w:rsidP="00614C6F">
            <w:pPr>
              <w:spacing w:after="0" w:line="240" w:lineRule="auto"/>
              <w:ind w:left="-15" w:firstLine="15"/>
              <w:rPr>
                <w:rStyle w:val="Strong"/>
                <w:rFonts w:cs="Segoe UI"/>
                <w:b w:val="0"/>
              </w:rPr>
            </w:pPr>
          </w:p>
        </w:tc>
      </w:tr>
      <w:tr w:rsidR="00614C6F" w:rsidRPr="00345C36" w14:paraId="1E821246"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BA0240C"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5.1.3.16 Receipts, tickets, and transactional outputs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199390D7" w14:textId="550F148B"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4D284F96" w14:textId="3E93FCFA" w:rsidR="00614C6F" w:rsidRPr="00345C36" w:rsidRDefault="00614C6F" w:rsidP="00614C6F">
            <w:pPr>
              <w:spacing w:after="0" w:line="240" w:lineRule="auto"/>
              <w:ind w:left="-15" w:firstLine="15"/>
              <w:rPr>
                <w:rStyle w:val="Strong"/>
                <w:rFonts w:cs="Segoe UI"/>
                <w:b w:val="0"/>
              </w:rPr>
            </w:pPr>
          </w:p>
        </w:tc>
      </w:tr>
      <w:tr w:rsidR="00614C6F" w:rsidRPr="00345C36" w14:paraId="2E4D31D6"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F03C6AA"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5.1.4 Functionality closed to text enlargement</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4EE973A6" w14:textId="4E5CCC8D"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6D0685F0" w14:textId="59200CDF" w:rsidR="00614C6F" w:rsidRPr="00345C36" w:rsidRDefault="00614C6F" w:rsidP="00614C6F">
            <w:pPr>
              <w:spacing w:after="0" w:line="240" w:lineRule="auto"/>
              <w:ind w:left="-15" w:firstLine="15"/>
              <w:rPr>
                <w:rStyle w:val="Strong"/>
                <w:rFonts w:cs="Segoe UI"/>
                <w:b w:val="0"/>
              </w:rPr>
            </w:pPr>
          </w:p>
        </w:tc>
      </w:tr>
      <w:tr w:rsidR="00614C6F" w:rsidRPr="00345C36" w14:paraId="5F880AAD"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27DBD13"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5.1.5 Visual output for auditory information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0CCB760B" w14:textId="3D9AA413"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747C4C4D" w14:textId="7095374E" w:rsidR="00614C6F" w:rsidRPr="00345C36" w:rsidRDefault="00614C6F" w:rsidP="00614C6F">
            <w:pPr>
              <w:spacing w:after="0" w:line="240" w:lineRule="auto"/>
              <w:ind w:left="-15" w:firstLine="15"/>
              <w:rPr>
                <w:rStyle w:val="Strong"/>
                <w:rFonts w:cs="Segoe UI"/>
                <w:b w:val="0"/>
              </w:rPr>
            </w:pPr>
          </w:p>
        </w:tc>
      </w:tr>
      <w:tr w:rsidR="001123B0" w:rsidRPr="00345C36" w14:paraId="7962DF83" w14:textId="77777777" w:rsidTr="00F768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10E6D7C" w14:textId="77777777" w:rsidR="001123B0" w:rsidRPr="00345C36" w:rsidRDefault="001123B0" w:rsidP="00F135E8">
            <w:pPr>
              <w:spacing w:after="0" w:line="240" w:lineRule="auto"/>
              <w:ind w:left="-15" w:firstLine="15"/>
              <w:rPr>
                <w:rFonts w:eastAsia="Times New Roman" w:cs="Segoe UI"/>
                <w:iCs/>
              </w:rPr>
            </w:pPr>
            <w:r w:rsidRPr="00345C36">
              <w:rPr>
                <w:rFonts w:eastAsia="Times New Roman" w:cs="Segoe UI"/>
                <w:iCs/>
              </w:rPr>
              <w:t>5.1.6 Operation without keyboard interface</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218AF156" w14:textId="77777777" w:rsidR="001123B0" w:rsidRPr="00345C36" w:rsidRDefault="000C25DE" w:rsidP="00F135E8">
            <w:pPr>
              <w:spacing w:after="0" w:line="240" w:lineRule="auto"/>
              <w:ind w:left="-15" w:firstLine="15"/>
              <w:rPr>
                <w:rStyle w:val="Strong"/>
                <w:rFonts w:cs="Segoe UI"/>
                <w:b w:val="0"/>
                <w:bCs w:val="0"/>
                <w:iCs/>
              </w:rPr>
            </w:pPr>
            <w:r w:rsidRPr="00345C36">
              <w:rPr>
                <w:rFonts w:eastAsia="Times New Roman" w:cs="Segoe UI"/>
                <w:iCs/>
              </w:rPr>
              <w:t>Heading cell – no response required</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A592810" w14:textId="77777777" w:rsidR="001123B0" w:rsidRPr="00345C36" w:rsidRDefault="000C25DE" w:rsidP="00F135E8">
            <w:pPr>
              <w:spacing w:after="0" w:line="240" w:lineRule="auto"/>
              <w:ind w:left="-15" w:firstLine="15"/>
              <w:rPr>
                <w:rStyle w:val="Strong"/>
                <w:rFonts w:cs="Segoe UI"/>
                <w:b w:val="0"/>
                <w:bCs w:val="0"/>
                <w:iCs/>
              </w:rPr>
            </w:pPr>
            <w:r w:rsidRPr="00345C36">
              <w:rPr>
                <w:rFonts w:eastAsia="Times New Roman" w:cs="Segoe UI"/>
                <w:iCs/>
              </w:rPr>
              <w:t>Heading cell – no response required</w:t>
            </w:r>
          </w:p>
        </w:tc>
      </w:tr>
      <w:tr w:rsidR="001E0823" w:rsidRPr="00345C36" w14:paraId="42B01DE5" w14:textId="77777777" w:rsidTr="00F768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125AA1C" w14:textId="77777777" w:rsidR="001E0823" w:rsidRPr="00345C36" w:rsidRDefault="001E0823" w:rsidP="001E0823">
            <w:pPr>
              <w:spacing w:after="0" w:line="240" w:lineRule="auto"/>
              <w:ind w:left="-15" w:firstLine="15"/>
              <w:rPr>
                <w:rFonts w:eastAsia="Times New Roman" w:cs="Segoe UI"/>
                <w:iCs/>
              </w:rPr>
            </w:pPr>
            <w:r w:rsidRPr="00345C36">
              <w:rPr>
                <w:rFonts w:eastAsia="Times New Roman" w:cs="Segoe UI"/>
                <w:iCs/>
              </w:rPr>
              <w:t>5.1.6.1 Closed functionality</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CFBE862" w14:textId="497FE2A5" w:rsidR="001E0823" w:rsidRPr="00345C36" w:rsidRDefault="001E0823" w:rsidP="001E0823">
            <w:pPr>
              <w:spacing w:after="0" w:line="240" w:lineRule="auto"/>
              <w:ind w:left="-15" w:firstLine="15"/>
              <w:rPr>
                <w:rStyle w:val="Strong"/>
                <w:rFonts w:cs="Segoe UI"/>
                <w:b w:val="0"/>
                <w:bCs w:val="0"/>
                <w:iCs/>
              </w:rPr>
            </w:pPr>
            <w:r w:rsidRPr="00345C36">
              <w:rPr>
                <w:rStyle w:val="Strong"/>
                <w:rFonts w:cs="Segoe UI"/>
                <w:b w:val="0"/>
                <w:bCs w:val="0"/>
                <w:iCs/>
              </w:rPr>
              <w:t>See 5.1.3.1 through 5.1.3.16</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70EED3D" w14:textId="4A26A8C3" w:rsidR="001E0823" w:rsidRPr="00345C36" w:rsidRDefault="001E0823" w:rsidP="001E0823">
            <w:pPr>
              <w:spacing w:after="0" w:line="240" w:lineRule="auto"/>
              <w:ind w:left="-15" w:firstLine="15"/>
              <w:rPr>
                <w:rStyle w:val="Strong"/>
                <w:rFonts w:cs="Segoe UI"/>
                <w:b w:val="0"/>
                <w:bCs w:val="0"/>
                <w:iCs/>
              </w:rPr>
            </w:pPr>
            <w:r w:rsidRPr="00345C36">
              <w:rPr>
                <w:rStyle w:val="Strong"/>
                <w:rFonts w:cs="Segoe UI"/>
                <w:b w:val="0"/>
                <w:bCs w:val="0"/>
                <w:iCs/>
              </w:rPr>
              <w:t>See information in 5.1.3.1 through 5.1.3.16</w:t>
            </w:r>
          </w:p>
        </w:tc>
      </w:tr>
      <w:tr w:rsidR="00614C6F" w:rsidRPr="00345C36" w14:paraId="2D285B98"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977A0C5"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5.1.6.2 Input focus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7D5FA9D0" w14:textId="3FE3D41A"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5A028154" w14:textId="224CBF64" w:rsidR="00614C6F" w:rsidRPr="00345C36" w:rsidRDefault="00614C6F" w:rsidP="00614C6F">
            <w:pPr>
              <w:spacing w:after="0" w:line="240" w:lineRule="auto"/>
              <w:ind w:left="-15" w:firstLine="15"/>
              <w:rPr>
                <w:rStyle w:val="Strong"/>
                <w:rFonts w:cs="Segoe UI"/>
                <w:b w:val="0"/>
              </w:rPr>
            </w:pPr>
          </w:p>
        </w:tc>
      </w:tr>
      <w:tr w:rsidR="00614C6F" w:rsidRPr="00345C36" w14:paraId="019AF97E"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04E952A"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5.1.7 Access without speech</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61BD0F8C" w14:textId="75571FEA"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2D0A5CE8" w14:textId="2A7043E1" w:rsidR="00614C6F" w:rsidRPr="00345C36" w:rsidRDefault="00614C6F" w:rsidP="00614C6F">
            <w:pPr>
              <w:spacing w:after="0" w:line="240" w:lineRule="auto"/>
              <w:ind w:left="-15" w:firstLine="15"/>
              <w:rPr>
                <w:rStyle w:val="Strong"/>
                <w:rFonts w:cs="Segoe UI"/>
                <w:b w:val="0"/>
              </w:rPr>
            </w:pPr>
          </w:p>
        </w:tc>
      </w:tr>
      <w:tr w:rsidR="00614C6F" w:rsidRPr="00345C36" w14:paraId="4E98833D"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161F5A5"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5.2 Activation of accessibility features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16198E7E" w14:textId="2FE8C98F"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6D7C24B1" w14:textId="10893CFB" w:rsidR="00614C6F" w:rsidRPr="00345C36" w:rsidRDefault="00614C6F" w:rsidP="00614C6F">
            <w:pPr>
              <w:spacing w:after="0" w:line="240" w:lineRule="auto"/>
              <w:ind w:left="-15" w:firstLine="15"/>
              <w:rPr>
                <w:rStyle w:val="Strong"/>
                <w:rFonts w:cs="Segoe UI"/>
                <w:b w:val="0"/>
              </w:rPr>
            </w:pPr>
          </w:p>
        </w:tc>
      </w:tr>
      <w:tr w:rsidR="00614C6F" w:rsidRPr="00345C36" w14:paraId="14919940"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BEF90CE"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5.3 Biometrics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4092F9EA" w14:textId="7BF52E57"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618A5FFF" w14:textId="07FFB28D" w:rsidR="00614C6F" w:rsidRPr="00345C36" w:rsidRDefault="00614C6F" w:rsidP="00614C6F">
            <w:pPr>
              <w:spacing w:after="0" w:line="240" w:lineRule="auto"/>
              <w:ind w:left="-15" w:firstLine="15"/>
              <w:rPr>
                <w:rStyle w:val="Strong"/>
                <w:rFonts w:cs="Segoe UI"/>
                <w:b w:val="0"/>
              </w:rPr>
            </w:pPr>
          </w:p>
        </w:tc>
      </w:tr>
      <w:tr w:rsidR="00614C6F" w:rsidRPr="00345C36" w14:paraId="182492B7"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B0D709"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5.4 Preservation of accessibility information during conversion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0B36433F" w14:textId="777170E9"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3BBE8C99" w14:textId="5605827E" w:rsidR="00614C6F" w:rsidRPr="00345C36" w:rsidRDefault="00614C6F" w:rsidP="00614C6F">
            <w:pPr>
              <w:spacing w:after="0" w:line="240" w:lineRule="auto"/>
              <w:ind w:left="-15" w:firstLine="15"/>
              <w:rPr>
                <w:rStyle w:val="Strong"/>
                <w:rFonts w:cs="Segoe UI"/>
                <w:b w:val="0"/>
              </w:rPr>
            </w:pPr>
          </w:p>
        </w:tc>
      </w:tr>
      <w:tr w:rsidR="001123B0" w:rsidRPr="00345C36" w14:paraId="11629296" w14:textId="77777777" w:rsidTr="00F768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4E1D34BF" w14:textId="77777777" w:rsidR="001123B0" w:rsidRPr="00345C36" w:rsidRDefault="001123B0" w:rsidP="00F135E8">
            <w:pPr>
              <w:spacing w:after="0" w:line="240" w:lineRule="auto"/>
              <w:ind w:left="-15" w:firstLine="15"/>
              <w:rPr>
                <w:rFonts w:eastAsia="Times New Roman" w:cs="Segoe UI"/>
                <w:iCs/>
              </w:rPr>
            </w:pPr>
            <w:r w:rsidRPr="00345C36">
              <w:rPr>
                <w:rFonts w:eastAsia="Times New Roman" w:cs="Segoe UI"/>
                <w:iCs/>
              </w:rPr>
              <w:t>5.5 Operable parts</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17D5B0D" w14:textId="77777777" w:rsidR="001123B0" w:rsidRPr="00345C36" w:rsidRDefault="000C25DE" w:rsidP="00F135E8">
            <w:pPr>
              <w:spacing w:after="0" w:line="240" w:lineRule="auto"/>
              <w:ind w:left="-15" w:firstLine="15"/>
              <w:rPr>
                <w:rStyle w:val="Strong"/>
                <w:rFonts w:cs="Segoe UI"/>
                <w:b w:val="0"/>
                <w:bCs w:val="0"/>
                <w:iCs/>
              </w:rPr>
            </w:pPr>
            <w:r w:rsidRPr="00345C36">
              <w:rPr>
                <w:rFonts w:eastAsia="Times New Roman" w:cs="Segoe UI"/>
                <w:iCs/>
              </w:rPr>
              <w:t>Heading cell – no response required</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11AEF7E" w14:textId="77777777" w:rsidR="001123B0" w:rsidRPr="00345C36" w:rsidRDefault="000C25DE" w:rsidP="00F135E8">
            <w:pPr>
              <w:spacing w:after="0" w:line="240" w:lineRule="auto"/>
              <w:ind w:left="-15" w:firstLine="15"/>
              <w:rPr>
                <w:rStyle w:val="Strong"/>
                <w:rFonts w:cs="Segoe UI"/>
                <w:b w:val="0"/>
                <w:bCs w:val="0"/>
                <w:iCs/>
              </w:rPr>
            </w:pPr>
            <w:r w:rsidRPr="00345C36">
              <w:rPr>
                <w:rFonts w:eastAsia="Times New Roman" w:cs="Segoe UI"/>
                <w:iCs/>
              </w:rPr>
              <w:t>Heading cell – no response required</w:t>
            </w:r>
          </w:p>
        </w:tc>
      </w:tr>
      <w:tr w:rsidR="00614C6F" w:rsidRPr="00345C36" w14:paraId="32987E6E"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D9E47DB" w14:textId="77777777" w:rsidR="00614C6F" w:rsidRPr="00345C36" w:rsidRDefault="00614C6F" w:rsidP="00614C6F">
            <w:pPr>
              <w:spacing w:after="0" w:line="240" w:lineRule="auto"/>
              <w:ind w:left="-15" w:firstLine="15"/>
              <w:rPr>
                <w:rFonts w:eastAsia="Times New Roman" w:cs="Segoe UI"/>
                <w:iCs/>
              </w:rPr>
            </w:pPr>
            <w:r w:rsidRPr="00345C36">
              <w:rPr>
                <w:rFonts w:eastAsia="Times New Roman" w:cs="Segoe UI"/>
                <w:iCs/>
              </w:rPr>
              <w:t>5.5.1 Means of operation</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0C375B5A" w14:textId="19311E58" w:rsidR="00614C6F" w:rsidRPr="00345C36" w:rsidRDefault="00614C6F" w:rsidP="00614C6F">
            <w:pPr>
              <w:spacing w:after="0" w:line="240" w:lineRule="auto"/>
              <w:ind w:left="-15" w:firstLine="15"/>
              <w:rPr>
                <w:rStyle w:val="Strong"/>
                <w:rFonts w:cs="Segoe UI"/>
                <w:b w:val="0"/>
                <w:bCs w:val="0"/>
                <w:iCs/>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42B8476A" w14:textId="0C65C95F" w:rsidR="00614C6F" w:rsidRPr="00345C36" w:rsidRDefault="00614C6F" w:rsidP="00614C6F">
            <w:pPr>
              <w:spacing w:after="0" w:line="240" w:lineRule="auto"/>
              <w:ind w:left="-15" w:firstLine="15"/>
              <w:rPr>
                <w:rStyle w:val="Strong"/>
                <w:rFonts w:cs="Segoe UI"/>
                <w:b w:val="0"/>
                <w:bCs w:val="0"/>
                <w:iCs/>
              </w:rPr>
            </w:pPr>
          </w:p>
        </w:tc>
      </w:tr>
      <w:tr w:rsidR="00614C6F" w:rsidRPr="00345C36" w14:paraId="282B8073"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F372265" w14:textId="77777777" w:rsidR="00614C6F" w:rsidRPr="00345C36" w:rsidRDefault="00614C6F" w:rsidP="00614C6F">
            <w:pPr>
              <w:spacing w:after="0" w:line="240" w:lineRule="auto"/>
              <w:ind w:left="-15" w:firstLine="15"/>
              <w:rPr>
                <w:rFonts w:eastAsia="Times New Roman" w:cs="Segoe UI"/>
                <w:iCs/>
              </w:rPr>
            </w:pPr>
            <w:r w:rsidRPr="00345C36">
              <w:rPr>
                <w:rFonts w:eastAsia="Times New Roman" w:cs="Segoe UI"/>
                <w:iCs/>
              </w:rPr>
              <w:lastRenderedPageBreak/>
              <w:t>5.5.2 Operable parts discernibility</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212F4DC4" w14:textId="37EB0C37" w:rsidR="00614C6F" w:rsidRPr="00345C36" w:rsidRDefault="00614C6F" w:rsidP="00614C6F">
            <w:pPr>
              <w:spacing w:after="0" w:line="240" w:lineRule="auto"/>
              <w:ind w:left="-15" w:firstLine="15"/>
              <w:rPr>
                <w:rStyle w:val="Strong"/>
                <w:rFonts w:cs="Segoe UI"/>
                <w:b w:val="0"/>
                <w:bCs w:val="0"/>
                <w:iCs/>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2EC72036" w14:textId="4F40777E" w:rsidR="00614C6F" w:rsidRPr="00345C36" w:rsidRDefault="00614C6F" w:rsidP="00614C6F">
            <w:pPr>
              <w:spacing w:after="0" w:line="240" w:lineRule="auto"/>
              <w:ind w:left="-15" w:firstLine="15"/>
              <w:rPr>
                <w:rStyle w:val="Strong"/>
                <w:rFonts w:cs="Segoe UI"/>
                <w:b w:val="0"/>
                <w:bCs w:val="0"/>
                <w:iCs/>
              </w:rPr>
            </w:pPr>
          </w:p>
        </w:tc>
      </w:tr>
      <w:tr w:rsidR="001123B0" w:rsidRPr="00345C36" w14:paraId="73ED2974" w14:textId="77777777" w:rsidTr="00614C6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27EB8489" w14:textId="77777777" w:rsidR="001123B0" w:rsidRPr="00345C36" w:rsidRDefault="001123B0" w:rsidP="00F135E8">
            <w:pPr>
              <w:spacing w:after="0" w:line="240" w:lineRule="auto"/>
              <w:ind w:left="-15" w:firstLine="15"/>
              <w:rPr>
                <w:rFonts w:eastAsia="Times New Roman" w:cs="Segoe UI"/>
                <w:iCs/>
              </w:rPr>
            </w:pPr>
            <w:r w:rsidRPr="00345C36">
              <w:rPr>
                <w:rFonts w:eastAsia="Times New Roman" w:cs="Segoe UI"/>
                <w:iCs/>
              </w:rPr>
              <w:t>5.6 Locking or toggle controls</w:t>
            </w:r>
          </w:p>
        </w:tc>
        <w:tc>
          <w:tcPr>
            <w:tcW w:w="135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11483D8F" w14:textId="77777777" w:rsidR="001123B0" w:rsidRPr="00345C36" w:rsidRDefault="000C25DE" w:rsidP="00F135E8">
            <w:pPr>
              <w:spacing w:after="0" w:line="240" w:lineRule="auto"/>
              <w:ind w:left="-15" w:firstLine="15"/>
              <w:rPr>
                <w:rStyle w:val="Strong"/>
                <w:rFonts w:cs="Segoe UI"/>
                <w:b w:val="0"/>
                <w:bCs w:val="0"/>
                <w:iCs/>
              </w:rPr>
            </w:pPr>
            <w:r w:rsidRPr="00345C36">
              <w:rPr>
                <w:rFonts w:eastAsia="Times New Roman" w:cs="Segoe UI"/>
                <w:iCs/>
              </w:rPr>
              <w:t>Heading cell – no response required</w:t>
            </w:r>
          </w:p>
        </w:tc>
        <w:tc>
          <w:tcPr>
            <w:tcW w:w="1349"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1B6E5CDC" w14:textId="77777777" w:rsidR="001123B0" w:rsidRPr="00345C36" w:rsidRDefault="000C25DE" w:rsidP="00F135E8">
            <w:pPr>
              <w:spacing w:after="0" w:line="240" w:lineRule="auto"/>
              <w:ind w:left="-15" w:firstLine="15"/>
              <w:rPr>
                <w:rStyle w:val="Strong"/>
                <w:rFonts w:cs="Segoe UI"/>
                <w:b w:val="0"/>
                <w:bCs w:val="0"/>
                <w:iCs/>
              </w:rPr>
            </w:pPr>
            <w:r w:rsidRPr="00345C36">
              <w:rPr>
                <w:rFonts w:eastAsia="Times New Roman" w:cs="Segoe UI"/>
                <w:iCs/>
              </w:rPr>
              <w:t>Heading cell – no response required</w:t>
            </w:r>
          </w:p>
        </w:tc>
      </w:tr>
      <w:tr w:rsidR="00614C6F" w:rsidRPr="00345C36" w14:paraId="04C27CAA" w14:textId="77777777" w:rsidTr="00614C6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FFFFFF" w:themeFill="background1"/>
          </w:tcPr>
          <w:p w14:paraId="6C5C368E"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5.6.1 Tactile or auditory status</w:t>
            </w:r>
          </w:p>
        </w:tc>
        <w:tc>
          <w:tcPr>
            <w:tcW w:w="1351" w:type="pct"/>
            <w:tcBorders>
              <w:top w:val="outset" w:sz="6" w:space="0" w:color="auto"/>
              <w:left w:val="outset" w:sz="6" w:space="0" w:color="auto"/>
              <w:bottom w:val="outset" w:sz="6" w:space="0" w:color="auto"/>
              <w:right w:val="outset" w:sz="6" w:space="0" w:color="auto"/>
            </w:tcBorders>
            <w:shd w:val="clear" w:color="auto" w:fill="FFFFFF" w:themeFill="background1"/>
          </w:tcPr>
          <w:p w14:paraId="28A5E9B0" w14:textId="0EA9A431"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FFFFFF" w:themeFill="background1"/>
          </w:tcPr>
          <w:p w14:paraId="0002C169" w14:textId="1D0C96D0" w:rsidR="00614C6F" w:rsidRPr="00345C36" w:rsidRDefault="00614C6F" w:rsidP="00614C6F">
            <w:pPr>
              <w:spacing w:after="0" w:line="240" w:lineRule="auto"/>
              <w:ind w:left="-15" w:firstLine="15"/>
              <w:rPr>
                <w:rStyle w:val="Strong"/>
                <w:rFonts w:cs="Segoe UI"/>
                <w:b w:val="0"/>
              </w:rPr>
            </w:pPr>
          </w:p>
        </w:tc>
      </w:tr>
      <w:tr w:rsidR="00614C6F" w:rsidRPr="00345C36" w14:paraId="18D1A611"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4353CFB"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5.6.2 Visual status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79714BD5" w14:textId="07026715"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0A772BA2" w14:textId="023948FB" w:rsidR="00614C6F" w:rsidRPr="00345C36" w:rsidRDefault="00614C6F" w:rsidP="00614C6F">
            <w:pPr>
              <w:spacing w:after="0" w:line="240" w:lineRule="auto"/>
              <w:ind w:left="-15" w:firstLine="15"/>
              <w:rPr>
                <w:rStyle w:val="Strong"/>
                <w:rFonts w:cs="Segoe UI"/>
                <w:b w:val="0"/>
              </w:rPr>
            </w:pPr>
          </w:p>
        </w:tc>
      </w:tr>
      <w:tr w:rsidR="00614C6F" w:rsidRPr="00345C36" w14:paraId="53724D01"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DDCA734"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5.7 Key repeat</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5507453D" w14:textId="6AB16912"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12F81CB7" w14:textId="3318D7F8" w:rsidR="00614C6F" w:rsidRPr="00345C36" w:rsidRDefault="00614C6F" w:rsidP="00614C6F">
            <w:pPr>
              <w:spacing w:after="0" w:line="240" w:lineRule="auto"/>
              <w:ind w:left="-15" w:firstLine="15"/>
              <w:rPr>
                <w:rStyle w:val="Strong"/>
                <w:rFonts w:cs="Segoe UI"/>
                <w:b w:val="0"/>
              </w:rPr>
            </w:pPr>
          </w:p>
        </w:tc>
      </w:tr>
      <w:tr w:rsidR="00614C6F" w:rsidRPr="00345C36" w14:paraId="0B1FABE3"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30105DD"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5.8 Double-strike key acceptance</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394ADBB5" w14:textId="5B221C4F"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07DB823A" w14:textId="46A4ED06" w:rsidR="00614C6F" w:rsidRPr="00345C36" w:rsidRDefault="00614C6F" w:rsidP="00614C6F">
            <w:pPr>
              <w:spacing w:after="0" w:line="240" w:lineRule="auto"/>
              <w:ind w:left="-15" w:firstLine="15"/>
              <w:rPr>
                <w:rStyle w:val="Strong"/>
                <w:rFonts w:cs="Segoe UI"/>
                <w:b w:val="0"/>
              </w:rPr>
            </w:pPr>
          </w:p>
        </w:tc>
      </w:tr>
      <w:tr w:rsidR="00614C6F" w:rsidRPr="00345C36" w14:paraId="4144D2AD" w14:textId="77777777" w:rsidTr="00C851E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911DB83" w14:textId="77777777" w:rsidR="00614C6F" w:rsidRPr="00345C36" w:rsidRDefault="00614C6F" w:rsidP="00614C6F">
            <w:pPr>
              <w:spacing w:after="0" w:line="240" w:lineRule="auto"/>
              <w:ind w:left="-15" w:firstLine="15"/>
              <w:rPr>
                <w:rFonts w:eastAsia="Times New Roman" w:cs="Segoe UI"/>
                <w:bCs/>
              </w:rPr>
            </w:pPr>
            <w:r w:rsidRPr="00345C36">
              <w:rPr>
                <w:rFonts w:eastAsia="Times New Roman" w:cs="Segoe UI"/>
                <w:bCs/>
              </w:rPr>
              <w:t>5.9 Simultaneous user actions</w:t>
            </w:r>
          </w:p>
        </w:tc>
        <w:tc>
          <w:tcPr>
            <w:tcW w:w="1351" w:type="pct"/>
            <w:tcBorders>
              <w:top w:val="outset" w:sz="6" w:space="0" w:color="auto"/>
              <w:left w:val="outset" w:sz="6" w:space="0" w:color="auto"/>
              <w:bottom w:val="outset" w:sz="6" w:space="0" w:color="auto"/>
              <w:right w:val="outset" w:sz="6" w:space="0" w:color="auto"/>
            </w:tcBorders>
            <w:shd w:val="clear" w:color="auto" w:fill="auto"/>
          </w:tcPr>
          <w:p w14:paraId="1D1F0556" w14:textId="4025CF5A" w:rsidR="00614C6F" w:rsidRPr="00345C36" w:rsidRDefault="00614C6F" w:rsidP="00614C6F">
            <w:pPr>
              <w:spacing w:after="0" w:line="240" w:lineRule="auto"/>
              <w:ind w:left="-15" w:firstLine="15"/>
              <w:rPr>
                <w:rStyle w:val="Strong"/>
                <w:rFonts w:cs="Segoe UI"/>
                <w:b w:val="0"/>
              </w:rPr>
            </w:pPr>
            <w:r>
              <w:rPr>
                <w:rFonts w:cs="Segoe UI"/>
              </w:rPr>
              <w:t>Not Applicable</w:t>
            </w:r>
          </w:p>
        </w:tc>
        <w:tc>
          <w:tcPr>
            <w:tcW w:w="1349" w:type="pct"/>
            <w:tcBorders>
              <w:top w:val="outset" w:sz="6" w:space="0" w:color="auto"/>
              <w:left w:val="outset" w:sz="6" w:space="0" w:color="auto"/>
              <w:bottom w:val="outset" w:sz="6" w:space="0" w:color="auto"/>
              <w:right w:val="outset" w:sz="6" w:space="0" w:color="auto"/>
            </w:tcBorders>
            <w:shd w:val="clear" w:color="auto" w:fill="auto"/>
          </w:tcPr>
          <w:p w14:paraId="4A1C786D" w14:textId="0590972D" w:rsidR="00614C6F" w:rsidRPr="00345C36" w:rsidRDefault="00614C6F" w:rsidP="00614C6F">
            <w:pPr>
              <w:spacing w:after="0" w:line="240" w:lineRule="auto"/>
              <w:ind w:left="-15" w:firstLine="15"/>
              <w:rPr>
                <w:rStyle w:val="Strong"/>
                <w:rFonts w:cs="Segoe UI"/>
                <w:b w:val="0"/>
              </w:rPr>
            </w:pPr>
          </w:p>
        </w:tc>
      </w:tr>
    </w:tbl>
    <w:p w14:paraId="75E4DF68" w14:textId="31125700" w:rsidR="000F40EC" w:rsidRPr="00345C36" w:rsidRDefault="000F40EC" w:rsidP="00C851E6">
      <w:pPr>
        <w:pStyle w:val="Heading3"/>
        <w:rPr>
          <w:i/>
        </w:rPr>
      </w:pPr>
      <w:r w:rsidRPr="00345C36">
        <w:t xml:space="preserve">Chapter </w:t>
      </w:r>
      <w:hyperlink r:id="rId95" w:anchor="page=30" w:history="1">
        <w:r w:rsidRPr="00345C36">
          <w:rPr>
            <w:rStyle w:val="Hyperlink"/>
          </w:rPr>
          <w:t>6: ICT with Two-Way Voice Communication</w:t>
        </w:r>
      </w:hyperlink>
      <w:r w:rsidRPr="00345C36">
        <w:rPr>
          <w:i/>
        </w:rPr>
        <w:t xml:space="preserve"> </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6: ICT with Two-Way Voice Communication "/>
      </w:tblPr>
      <w:tblGrid>
        <w:gridCol w:w="6631"/>
        <w:gridCol w:w="3884"/>
        <w:gridCol w:w="3869"/>
      </w:tblGrid>
      <w:tr w:rsidR="006E6856" w:rsidRPr="00345C36" w14:paraId="457AED22" w14:textId="77777777" w:rsidTr="00C851E6">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685B9F33"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1DF762A3"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368FCB67"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0F40EC" w:rsidRPr="00345C36" w14:paraId="53E80F01"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7E80C78" w14:textId="77777777" w:rsidR="000F40EC" w:rsidRPr="00345C36" w:rsidRDefault="000F40EC" w:rsidP="000F40EC">
            <w:pPr>
              <w:spacing w:after="0" w:line="240" w:lineRule="auto"/>
              <w:rPr>
                <w:rFonts w:eastAsia="Times New Roman" w:cs="Segoe UI"/>
              </w:rPr>
            </w:pPr>
            <w:r w:rsidRPr="00345C36">
              <w:rPr>
                <w:rFonts w:eastAsia="Times New Roman" w:cs="Segoe UI"/>
                <w:bCs/>
              </w:rPr>
              <w:t>6.1 Audio ba</w:t>
            </w:r>
            <w:r w:rsidR="004A53F9" w:rsidRPr="00345C36">
              <w:rPr>
                <w:rFonts w:eastAsia="Times New Roman" w:cs="Segoe UI"/>
                <w:bCs/>
              </w:rPr>
              <w:t>ndwidth for speech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C330646" w14:textId="71D783DE" w:rsidR="000F40EC" w:rsidRPr="00345C36" w:rsidRDefault="00081E47" w:rsidP="000F40EC">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0C848B7E" w14:textId="35981B5B" w:rsidR="000F40EC" w:rsidRPr="00345C36" w:rsidRDefault="00081E47" w:rsidP="000F40EC">
            <w:pPr>
              <w:spacing w:before="100" w:beforeAutospacing="1" w:after="100" w:afterAutospacing="1" w:line="240" w:lineRule="auto"/>
              <w:rPr>
                <w:rFonts w:eastAsia="Times New Roman" w:cs="Segoe UI"/>
              </w:rPr>
            </w:pPr>
          </w:p>
        </w:tc>
      </w:tr>
      <w:tr w:rsidR="000F40EC" w:rsidRPr="00345C36" w14:paraId="58F7B31E" w14:textId="77777777" w:rsidTr="00081E4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89475FA"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6.2 Real-time text (RTT) functionality</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427EBEC7"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369B2A9" w14:textId="77777777" w:rsidR="000F40EC" w:rsidRPr="00345C36" w:rsidRDefault="000C25DE" w:rsidP="000F40EC">
            <w:pPr>
              <w:spacing w:before="100" w:beforeAutospacing="1" w:after="100" w:afterAutospacing="1" w:line="240" w:lineRule="auto"/>
              <w:rPr>
                <w:rFonts w:eastAsia="Times New Roman" w:cs="Segoe UI"/>
                <w:iCs/>
              </w:rPr>
            </w:pPr>
            <w:r w:rsidRPr="00345C36">
              <w:rPr>
                <w:rFonts w:eastAsia="Times New Roman" w:cs="Segoe UI"/>
                <w:iCs/>
              </w:rPr>
              <w:t>Heading cell – no response required</w:t>
            </w:r>
          </w:p>
        </w:tc>
      </w:tr>
      <w:tr w:rsidR="00081E47" w:rsidRPr="00345C36" w14:paraId="24EEAAD4"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19F68CE" w14:textId="77777777" w:rsidR="00081E47" w:rsidRPr="00345C36" w:rsidRDefault="00081E47" w:rsidP="00081E47">
            <w:pPr>
              <w:spacing w:after="0" w:line="240" w:lineRule="auto"/>
              <w:rPr>
                <w:rFonts w:eastAsia="Times New Roman" w:cs="Segoe UI"/>
              </w:rPr>
            </w:pPr>
            <w:r w:rsidRPr="00345C36">
              <w:rPr>
                <w:rFonts w:eastAsia="Times New Roman" w:cs="Segoe UI"/>
                <w:bCs/>
              </w:rPr>
              <w:t>6.2.1.1 RTT communication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B8477AF" w14:textId="70FCA9CF"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33F04E0A" w14:textId="574BB69E"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3879F67A"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731C4EA5" w14:textId="77777777" w:rsidR="00081E47" w:rsidRPr="00345C36" w:rsidRDefault="00081E47" w:rsidP="00081E47">
            <w:pPr>
              <w:spacing w:after="0" w:line="240" w:lineRule="auto"/>
              <w:rPr>
                <w:rFonts w:eastAsia="Times New Roman" w:cs="Segoe UI"/>
              </w:rPr>
            </w:pPr>
            <w:r w:rsidRPr="00345C36">
              <w:rPr>
                <w:rFonts w:eastAsia="Times New Roman" w:cs="Segoe UI"/>
                <w:bCs/>
              </w:rPr>
              <w:t>6.2.1.2 Concurrent voice and text</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00202A9" w14:textId="0EA9AD42"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082CC478" w14:textId="28F69512"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162CD30A"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9F179B7" w14:textId="77777777" w:rsidR="00081E47" w:rsidRPr="00345C36" w:rsidRDefault="00081E47" w:rsidP="00081E47">
            <w:pPr>
              <w:spacing w:after="0" w:line="240" w:lineRule="auto"/>
              <w:rPr>
                <w:rFonts w:eastAsia="Times New Roman" w:cs="Segoe UI"/>
              </w:rPr>
            </w:pPr>
            <w:r w:rsidRPr="00345C36">
              <w:rPr>
                <w:rFonts w:eastAsia="Times New Roman" w:cs="Segoe UI"/>
                <w:bCs/>
              </w:rPr>
              <w:t>6.2.2.1 Visually distinguishable display</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7FD741AF" w14:textId="16C1A37E"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7FFFDF77" w14:textId="1DA9C4FC" w:rsidR="00081E47" w:rsidRPr="00345C36" w:rsidRDefault="00081E47" w:rsidP="00081E47">
            <w:pPr>
              <w:spacing w:after="0" w:line="240" w:lineRule="auto"/>
              <w:rPr>
                <w:rFonts w:eastAsia="Times New Roman" w:cs="Segoe UI"/>
              </w:rPr>
            </w:pPr>
          </w:p>
        </w:tc>
      </w:tr>
      <w:tr w:rsidR="00081E47" w:rsidRPr="00345C36" w14:paraId="19756808"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0A8F562" w14:textId="77777777" w:rsidR="00081E47" w:rsidRPr="00345C36" w:rsidRDefault="00081E47" w:rsidP="00081E47">
            <w:pPr>
              <w:spacing w:after="0" w:line="240" w:lineRule="auto"/>
              <w:rPr>
                <w:rFonts w:eastAsia="Times New Roman" w:cs="Segoe UI"/>
              </w:rPr>
            </w:pPr>
            <w:r w:rsidRPr="00345C36">
              <w:rPr>
                <w:rFonts w:eastAsia="Times New Roman" w:cs="Segoe UI"/>
                <w:bCs/>
              </w:rPr>
              <w:t>6.2.2.2 Programmatically determinable send and receive direction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7CDA86C4" w14:textId="14F6B178"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6671090F" w14:textId="57030BBA"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5E036D14"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4824BDBE" w14:textId="77777777" w:rsidR="00081E47" w:rsidRPr="00345C36" w:rsidRDefault="00081E47" w:rsidP="00081E47">
            <w:pPr>
              <w:spacing w:after="0" w:line="240" w:lineRule="auto"/>
              <w:rPr>
                <w:rFonts w:eastAsia="Times New Roman" w:cs="Segoe UI"/>
                <w:bCs/>
              </w:rPr>
            </w:pPr>
            <w:r w:rsidRPr="00345C36">
              <w:rPr>
                <w:rFonts w:eastAsia="Times New Roman" w:cs="Segoe UI"/>
                <w:bCs/>
              </w:rPr>
              <w:t>6.2.2.3 Speaker identification</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448FFCC3" w14:textId="2AE5D52F"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tcPr>
          <w:p w14:paraId="62E09D67" w14:textId="4E303428"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155032D5"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447C915A" w14:textId="77777777" w:rsidR="00081E47" w:rsidRPr="00345C36" w:rsidRDefault="00081E47" w:rsidP="00081E47">
            <w:pPr>
              <w:spacing w:after="0" w:line="240" w:lineRule="auto"/>
              <w:rPr>
                <w:rFonts w:eastAsia="Times New Roman" w:cs="Segoe UI"/>
                <w:bCs/>
              </w:rPr>
            </w:pPr>
            <w:r w:rsidRPr="00345C36">
              <w:rPr>
                <w:rFonts w:eastAsia="Times New Roman" w:cs="Segoe UI"/>
                <w:bCs/>
              </w:rPr>
              <w:t>6.2.2.4 Visual indicator of Audio with RTT</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79E0F18C" w14:textId="2A4DB255"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tcPr>
          <w:p w14:paraId="459F8F7B" w14:textId="01BF2B84"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11A63A4C"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0BAE45B" w14:textId="77777777" w:rsidR="00081E47" w:rsidRPr="00345C36" w:rsidRDefault="00081E47" w:rsidP="00081E47">
            <w:pPr>
              <w:spacing w:after="0" w:line="240" w:lineRule="auto"/>
              <w:rPr>
                <w:rFonts w:eastAsia="Times New Roman" w:cs="Segoe UI"/>
              </w:rPr>
            </w:pPr>
            <w:r w:rsidRPr="00345C36">
              <w:rPr>
                <w:rFonts w:eastAsia="Times New Roman" w:cs="Segoe UI"/>
                <w:bCs/>
              </w:rPr>
              <w:t>6.2.3 Interoperability</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CD73BC4" w14:textId="1DF5291E"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481CBDB2" w14:textId="61372649"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69372326"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11726EA" w14:textId="77777777" w:rsidR="00081E47" w:rsidRPr="00345C36" w:rsidRDefault="00081E47" w:rsidP="00081E47">
            <w:pPr>
              <w:spacing w:after="0" w:line="240" w:lineRule="auto"/>
              <w:rPr>
                <w:rFonts w:eastAsia="Times New Roman" w:cs="Segoe UI"/>
              </w:rPr>
            </w:pPr>
            <w:r w:rsidRPr="00345C36">
              <w:rPr>
                <w:rFonts w:eastAsia="Times New Roman" w:cs="Segoe UI"/>
                <w:bCs/>
              </w:rPr>
              <w:t>6.2.4 RTT responsiveness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603CA66A" w14:textId="1BC4ACD1"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11C90E52" w14:textId="63268FC9" w:rsidR="00081E47" w:rsidRPr="00345C36" w:rsidRDefault="00081E47" w:rsidP="00081E47">
            <w:pPr>
              <w:spacing w:after="0" w:line="240" w:lineRule="auto"/>
              <w:rPr>
                <w:rFonts w:eastAsia="Times New Roman" w:cs="Segoe UI"/>
              </w:rPr>
            </w:pPr>
          </w:p>
        </w:tc>
      </w:tr>
      <w:tr w:rsidR="00081E47" w:rsidRPr="00345C36" w14:paraId="16BDD672"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34C4DF6" w14:textId="77777777" w:rsidR="00081E47" w:rsidRPr="00345C36" w:rsidRDefault="00081E47" w:rsidP="00081E47">
            <w:pPr>
              <w:spacing w:after="0" w:line="240" w:lineRule="auto"/>
              <w:rPr>
                <w:rFonts w:eastAsia="Times New Roman" w:cs="Segoe UI"/>
              </w:rPr>
            </w:pPr>
            <w:r w:rsidRPr="00345C36">
              <w:rPr>
                <w:rFonts w:eastAsia="Times New Roman" w:cs="Segoe UI"/>
                <w:bCs/>
              </w:rPr>
              <w:t>6.3 Caller ID</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1579216" w14:textId="59670542"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378C26EB" w14:textId="60419CC0" w:rsidR="00081E47" w:rsidRPr="00345C36" w:rsidRDefault="00081E47" w:rsidP="00081E47">
            <w:pPr>
              <w:spacing w:before="100" w:beforeAutospacing="1" w:after="100" w:afterAutospacing="1" w:line="240" w:lineRule="auto"/>
              <w:rPr>
                <w:rFonts w:eastAsia="Times New Roman" w:cs="Segoe UI"/>
              </w:rPr>
            </w:pPr>
          </w:p>
        </w:tc>
      </w:tr>
      <w:tr w:rsidR="00081E47" w:rsidRPr="00345C36" w14:paraId="2063D59D"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BD89B6C" w14:textId="77777777" w:rsidR="00081E47" w:rsidRPr="00345C36" w:rsidRDefault="00081E47" w:rsidP="00081E47">
            <w:pPr>
              <w:spacing w:after="0" w:line="240" w:lineRule="auto"/>
              <w:rPr>
                <w:rFonts w:eastAsia="Times New Roman" w:cs="Segoe UI"/>
              </w:rPr>
            </w:pPr>
            <w:r w:rsidRPr="00345C36">
              <w:rPr>
                <w:rFonts w:eastAsia="Times New Roman" w:cs="Segoe UI"/>
                <w:bCs/>
              </w:rPr>
              <w:t>6.4 Alternatives to voice-based services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FCF4711" w14:textId="5027618B" w:rsidR="00081E47" w:rsidRPr="00345C36" w:rsidRDefault="00081E47" w:rsidP="00081E47">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1DE61FEF" w14:textId="11D5EBA3" w:rsidR="00081E47" w:rsidRPr="00345C36" w:rsidRDefault="00081E47" w:rsidP="00081E47">
            <w:pPr>
              <w:spacing w:before="100" w:beforeAutospacing="1" w:after="100" w:afterAutospacing="1" w:line="240" w:lineRule="auto"/>
              <w:rPr>
                <w:rFonts w:eastAsia="Times New Roman" w:cs="Segoe UI"/>
              </w:rPr>
            </w:pPr>
          </w:p>
        </w:tc>
      </w:tr>
      <w:tr w:rsidR="000F40EC" w:rsidRPr="00345C36" w14:paraId="711AAF09" w14:textId="77777777" w:rsidTr="00D0734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106ADF2"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6.5 Video communication</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684BE272"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423B1ED5"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354EF121" w14:textId="77777777" w:rsidTr="00D0734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7B9EE6C"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6.5.1 General (informative)</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2FC6C58"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48D52DE8"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51266" w:rsidRPr="00345C36" w14:paraId="34563A7D"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0853C48" w14:textId="77777777" w:rsidR="00051266" w:rsidRPr="00345C36" w:rsidRDefault="00051266" w:rsidP="00051266">
            <w:pPr>
              <w:spacing w:after="0" w:line="240" w:lineRule="auto"/>
              <w:rPr>
                <w:rFonts w:eastAsia="Times New Roman" w:cs="Segoe UI"/>
              </w:rPr>
            </w:pPr>
            <w:r w:rsidRPr="00345C36">
              <w:rPr>
                <w:rFonts w:eastAsia="Times New Roman" w:cs="Segoe UI"/>
                <w:bCs/>
              </w:rPr>
              <w:t>6.5.2 Resolution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2665FF7" w14:textId="5DF3AB4A" w:rsidR="00051266" w:rsidRPr="00345C36" w:rsidRDefault="00051266" w:rsidP="00051266">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2C7C36FC" w14:textId="67FF2899" w:rsidR="00051266" w:rsidRPr="00345C36" w:rsidRDefault="00051266" w:rsidP="00051266">
            <w:pPr>
              <w:spacing w:before="100" w:beforeAutospacing="1" w:after="100" w:afterAutospacing="1" w:line="240" w:lineRule="auto"/>
              <w:rPr>
                <w:rFonts w:eastAsia="Times New Roman" w:cs="Segoe UI"/>
              </w:rPr>
            </w:pPr>
          </w:p>
        </w:tc>
      </w:tr>
      <w:tr w:rsidR="00051266" w:rsidRPr="00345C36" w14:paraId="1779B559"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B0EAF30" w14:textId="77777777" w:rsidR="00051266" w:rsidRPr="00345C36" w:rsidRDefault="00051266" w:rsidP="00051266">
            <w:pPr>
              <w:spacing w:after="0" w:line="240" w:lineRule="auto"/>
              <w:rPr>
                <w:rFonts w:eastAsia="Times New Roman" w:cs="Segoe UI"/>
              </w:rPr>
            </w:pPr>
            <w:r w:rsidRPr="00345C36">
              <w:rPr>
                <w:rFonts w:eastAsia="Times New Roman" w:cs="Segoe UI"/>
                <w:bCs/>
              </w:rPr>
              <w:t>6.5.3 Frame rate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D63C637" w14:textId="42C552F1" w:rsidR="00051266" w:rsidRPr="00345C36" w:rsidRDefault="00051266" w:rsidP="00051266">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67B7F688" w14:textId="270BCDD4" w:rsidR="00051266" w:rsidRPr="00345C36" w:rsidRDefault="00051266" w:rsidP="00051266">
            <w:pPr>
              <w:spacing w:before="100" w:beforeAutospacing="1" w:after="100" w:afterAutospacing="1" w:line="240" w:lineRule="auto"/>
              <w:rPr>
                <w:rFonts w:eastAsia="Times New Roman" w:cs="Segoe UI"/>
              </w:rPr>
            </w:pPr>
          </w:p>
        </w:tc>
      </w:tr>
      <w:tr w:rsidR="00051266" w:rsidRPr="00345C36" w14:paraId="1C3E3F82"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32EC710" w14:textId="77777777" w:rsidR="00051266" w:rsidRPr="00345C36" w:rsidRDefault="00051266" w:rsidP="00051266">
            <w:pPr>
              <w:spacing w:after="0" w:line="240" w:lineRule="auto"/>
              <w:rPr>
                <w:rFonts w:eastAsia="Times New Roman" w:cs="Segoe UI"/>
              </w:rPr>
            </w:pPr>
            <w:r w:rsidRPr="00345C36">
              <w:rPr>
                <w:rFonts w:eastAsia="Times New Roman" w:cs="Segoe UI"/>
                <w:bCs/>
              </w:rPr>
              <w:t>6.5.4 Synchronization between audio and video</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4977F57" w14:textId="0AE41589" w:rsidR="00051266" w:rsidRPr="00345C36" w:rsidRDefault="00051266" w:rsidP="00051266">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62FCEDDE" w14:textId="6B1AE23D" w:rsidR="00051266" w:rsidRPr="00345C36" w:rsidRDefault="00051266" w:rsidP="00051266">
            <w:pPr>
              <w:spacing w:before="100" w:beforeAutospacing="1" w:after="100" w:afterAutospacing="1" w:line="240" w:lineRule="auto"/>
              <w:rPr>
                <w:rFonts w:eastAsia="Times New Roman" w:cs="Segoe UI"/>
              </w:rPr>
            </w:pPr>
          </w:p>
        </w:tc>
      </w:tr>
      <w:tr w:rsidR="00051266" w:rsidRPr="00345C36" w14:paraId="62CCEB3B"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1B171A3F" w14:textId="77777777" w:rsidR="00051266" w:rsidRPr="00345C36" w:rsidRDefault="00051266" w:rsidP="00051266">
            <w:pPr>
              <w:spacing w:after="0" w:line="240" w:lineRule="auto"/>
              <w:rPr>
                <w:rFonts w:eastAsia="Times New Roman" w:cs="Segoe UI"/>
                <w:bCs/>
              </w:rPr>
            </w:pPr>
            <w:r w:rsidRPr="00345C36">
              <w:rPr>
                <w:rFonts w:eastAsia="Times New Roman" w:cs="Segoe UI"/>
                <w:bCs/>
              </w:rPr>
              <w:t>6.5.5 Visual indicator of audio with video</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6056A951" w14:textId="01662437" w:rsidR="00051266" w:rsidRPr="00345C36" w:rsidRDefault="00051266" w:rsidP="00051266">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tcPr>
          <w:p w14:paraId="77AA7EBC" w14:textId="468814BE" w:rsidR="00051266" w:rsidRPr="00345C36" w:rsidRDefault="00051266" w:rsidP="00051266">
            <w:pPr>
              <w:spacing w:before="100" w:beforeAutospacing="1" w:after="100" w:afterAutospacing="1" w:line="240" w:lineRule="auto"/>
              <w:rPr>
                <w:rFonts w:eastAsia="Times New Roman" w:cs="Segoe UI"/>
              </w:rPr>
            </w:pPr>
          </w:p>
        </w:tc>
      </w:tr>
      <w:tr w:rsidR="00051266" w:rsidRPr="00345C36" w14:paraId="52DECECF"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6A6916DD" w14:textId="77777777" w:rsidR="00051266" w:rsidRPr="00345C36" w:rsidRDefault="00051266" w:rsidP="00051266">
            <w:pPr>
              <w:spacing w:after="0" w:line="240" w:lineRule="auto"/>
              <w:rPr>
                <w:rFonts w:eastAsia="Times New Roman" w:cs="Segoe UI"/>
                <w:bCs/>
              </w:rPr>
            </w:pPr>
            <w:r w:rsidRPr="00345C36">
              <w:rPr>
                <w:rFonts w:eastAsia="Times New Roman" w:cs="Segoe UI"/>
                <w:bCs/>
              </w:rPr>
              <w:t>6.5.6 Speaker identification with video (sign language) communication</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5C9F13B8" w14:textId="6D9090CB" w:rsidR="00051266" w:rsidRPr="00345C36" w:rsidRDefault="00051266" w:rsidP="00051266">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tcPr>
          <w:p w14:paraId="5DC46836" w14:textId="5E0FA3E5" w:rsidR="00051266" w:rsidRPr="00345C36" w:rsidRDefault="00051266" w:rsidP="00051266">
            <w:pPr>
              <w:spacing w:before="100" w:beforeAutospacing="1" w:after="100" w:afterAutospacing="1" w:line="240" w:lineRule="auto"/>
              <w:rPr>
                <w:rFonts w:eastAsia="Times New Roman" w:cs="Segoe UI"/>
              </w:rPr>
            </w:pPr>
          </w:p>
        </w:tc>
      </w:tr>
      <w:tr w:rsidR="001E0823" w:rsidRPr="00345C36" w14:paraId="26F78E62" w14:textId="77777777" w:rsidTr="00D0734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48B0CA51" w14:textId="77777777" w:rsidR="001E0823" w:rsidRPr="00345C36" w:rsidRDefault="001E0823" w:rsidP="00556D22">
            <w:pPr>
              <w:spacing w:after="0" w:line="240" w:lineRule="auto"/>
              <w:rPr>
                <w:rFonts w:eastAsia="Times New Roman" w:cs="Segoe UI"/>
                <w:iCs/>
              </w:rPr>
            </w:pPr>
            <w:r w:rsidRPr="00345C36">
              <w:rPr>
                <w:rFonts w:eastAsia="Times New Roman" w:cs="Segoe UI"/>
                <w:iCs/>
              </w:rPr>
              <w:t>6.6 Alternatives to video-based services (advisory only)</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414E6D94" w14:textId="48250BFE" w:rsidR="001E0823" w:rsidRPr="00345C36" w:rsidRDefault="009044CF" w:rsidP="00556D22">
            <w:pPr>
              <w:spacing w:after="0" w:line="240" w:lineRule="auto"/>
              <w:rPr>
                <w:rFonts w:eastAsia="Times New Roman" w:cs="Segoe UI"/>
                <w:iCs/>
              </w:rPr>
            </w:pPr>
            <w:r w:rsidRPr="00345C36">
              <w:rPr>
                <w:rFonts w:eastAsia="Times New Roman" w:cs="Segoe UI"/>
                <w:iCs/>
              </w:rPr>
              <w:t>Advisory</w:t>
            </w:r>
            <w:r w:rsidR="001E0823" w:rsidRPr="00345C36">
              <w:rPr>
                <w:rFonts w:eastAsia="Times New Roman" w:cs="Segoe UI"/>
                <w:iCs/>
              </w:rPr>
              <w:t xml:space="preserve"> – no response required</w:t>
            </w:r>
          </w:p>
        </w:tc>
        <w:tc>
          <w:tcPr>
            <w:tcW w:w="1340"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8CE8CAC" w14:textId="5049F03B" w:rsidR="001E0823" w:rsidRPr="00345C36" w:rsidRDefault="009044CF" w:rsidP="00556D22">
            <w:pPr>
              <w:spacing w:before="100" w:beforeAutospacing="1" w:after="100" w:afterAutospacing="1" w:line="240" w:lineRule="auto"/>
              <w:rPr>
                <w:rFonts w:eastAsia="Times New Roman" w:cs="Segoe UI"/>
                <w:iCs/>
              </w:rPr>
            </w:pPr>
            <w:r w:rsidRPr="00345C36">
              <w:rPr>
                <w:rFonts w:eastAsia="Times New Roman" w:cs="Segoe UI"/>
                <w:iCs/>
              </w:rPr>
              <w:t>Advisory</w:t>
            </w:r>
            <w:r w:rsidR="001E0823" w:rsidRPr="00345C36">
              <w:rPr>
                <w:rFonts w:eastAsia="Times New Roman" w:cs="Segoe UI"/>
                <w:iCs/>
              </w:rPr>
              <w:t xml:space="preserve"> – no response required</w:t>
            </w:r>
          </w:p>
        </w:tc>
      </w:tr>
    </w:tbl>
    <w:p w14:paraId="562520B1" w14:textId="73A1E684" w:rsidR="000F40EC" w:rsidRPr="00345C36" w:rsidRDefault="000F40EC" w:rsidP="00C851E6">
      <w:pPr>
        <w:pStyle w:val="Heading3"/>
        <w:rPr>
          <w:i/>
        </w:rPr>
      </w:pPr>
      <w:r w:rsidRPr="00345C36">
        <w:lastRenderedPageBreak/>
        <w:t xml:space="preserve">Chapter </w:t>
      </w:r>
      <w:hyperlink r:id="rId96" w:anchor="page=35" w:history="1">
        <w:r w:rsidR="00584C25" w:rsidRPr="00345C36">
          <w:rPr>
            <w:rStyle w:val="Hyperlink"/>
          </w:rPr>
          <w:t>7: ICT with Video Capabilities</w:t>
        </w:r>
      </w:hyperlink>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7: ICT with Video Capabilities"/>
      </w:tblPr>
      <w:tblGrid>
        <w:gridCol w:w="6631"/>
        <w:gridCol w:w="3884"/>
        <w:gridCol w:w="3869"/>
      </w:tblGrid>
      <w:tr w:rsidR="006E6856" w:rsidRPr="00345C36" w14:paraId="671A7E02" w14:textId="77777777" w:rsidTr="00B5238C">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69640217"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3CB10A64"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6EE87697"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0F40EC" w:rsidRPr="00345C36" w14:paraId="6DF59BFA"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7E60F601"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7.1 Caption processing technology</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68CA780D"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A6C75F2" w14:textId="77777777" w:rsidR="000F40EC" w:rsidRPr="00345C36" w:rsidRDefault="000C25DE" w:rsidP="000F40EC">
            <w:pPr>
              <w:spacing w:before="100" w:beforeAutospacing="1" w:after="100" w:afterAutospacing="1" w:line="240" w:lineRule="auto"/>
              <w:rPr>
                <w:rFonts w:eastAsia="Times New Roman" w:cs="Segoe UI"/>
                <w:iCs/>
              </w:rPr>
            </w:pPr>
            <w:r w:rsidRPr="00345C36">
              <w:rPr>
                <w:rFonts w:eastAsia="Times New Roman" w:cs="Segoe UI"/>
                <w:iCs/>
              </w:rPr>
              <w:t>Heading cell – no response required</w:t>
            </w:r>
          </w:p>
        </w:tc>
      </w:tr>
      <w:tr w:rsidR="00482590" w:rsidRPr="00345C36" w14:paraId="0261F182"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26DC893" w14:textId="77777777" w:rsidR="00482590" w:rsidRPr="00345C36" w:rsidRDefault="00482590" w:rsidP="00482590">
            <w:pPr>
              <w:spacing w:after="0" w:line="240" w:lineRule="auto"/>
              <w:rPr>
                <w:rFonts w:eastAsia="Times New Roman" w:cs="Segoe UI"/>
              </w:rPr>
            </w:pPr>
            <w:r w:rsidRPr="00345C36">
              <w:rPr>
                <w:rFonts w:eastAsia="Times New Roman" w:cs="Segoe UI"/>
                <w:bCs/>
              </w:rPr>
              <w:t>7.1.1 Captioning playback</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8B46187" w14:textId="347F0D15"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4B0E65BD" w14:textId="0925BCAB"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4F8B8E03"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27AC6A5" w14:textId="77777777" w:rsidR="00482590" w:rsidRPr="00345C36" w:rsidRDefault="00482590" w:rsidP="00482590">
            <w:pPr>
              <w:spacing w:after="0" w:line="240" w:lineRule="auto"/>
              <w:rPr>
                <w:rFonts w:eastAsia="Times New Roman" w:cs="Segoe UI"/>
              </w:rPr>
            </w:pPr>
            <w:r w:rsidRPr="00345C36">
              <w:rPr>
                <w:rFonts w:eastAsia="Times New Roman" w:cs="Segoe UI"/>
                <w:bCs/>
              </w:rPr>
              <w:t>7.1.2 Captioning synchronization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B23672F" w14:textId="07C39E07"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583A4C3C" w14:textId="769224F7"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57BC6DA8"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7D3D85D" w14:textId="77777777" w:rsidR="00482590" w:rsidRPr="00345C36" w:rsidRDefault="00482590" w:rsidP="00482590">
            <w:pPr>
              <w:spacing w:after="0" w:line="240" w:lineRule="auto"/>
              <w:rPr>
                <w:rFonts w:eastAsia="Times New Roman" w:cs="Segoe UI"/>
              </w:rPr>
            </w:pPr>
            <w:r w:rsidRPr="00345C36">
              <w:rPr>
                <w:rFonts w:eastAsia="Times New Roman" w:cs="Segoe UI"/>
                <w:bCs/>
              </w:rPr>
              <w:t>7.1.3 Preservation of captioning</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520485E" w14:textId="5FA1214C"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52851D28" w14:textId="43874D55"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0EB9DEB8"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72C7B5F9" w14:textId="77777777" w:rsidR="00482590" w:rsidRPr="00345C36" w:rsidRDefault="00482590" w:rsidP="00482590">
            <w:pPr>
              <w:spacing w:after="0" w:line="240" w:lineRule="auto"/>
              <w:rPr>
                <w:rFonts w:eastAsia="Times New Roman" w:cs="Segoe UI"/>
                <w:bCs/>
              </w:rPr>
            </w:pPr>
            <w:r w:rsidRPr="00345C36">
              <w:rPr>
                <w:rFonts w:eastAsia="Times New Roman" w:cs="Segoe UI"/>
                <w:bCs/>
              </w:rPr>
              <w:t xml:space="preserve">7.1.4 Captions </w:t>
            </w:r>
            <w:r w:rsidRPr="00345C36">
              <w:rPr>
                <w:rFonts w:cs="Segoe UI"/>
              </w:rPr>
              <w:t>characteristics</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729CF988" w14:textId="38AE7EDC" w:rsidR="00482590" w:rsidRPr="00345C36" w:rsidRDefault="00482590" w:rsidP="00482590">
            <w:pPr>
              <w:spacing w:after="0" w:line="240" w:lineRule="auto"/>
              <w:rPr>
                <w:rFonts w:eastAsia="Times New Roman" w:cs="Segoe UI"/>
              </w:rPr>
            </w:pPr>
            <w:r>
              <w:rPr>
                <w:rFonts w:cs="Segoe UI"/>
              </w:rPr>
              <w:t>Not Applicable</w:t>
            </w:r>
          </w:p>
        </w:tc>
        <w:tc>
          <w:tcPr>
            <w:tcW w:w="1340" w:type="pct"/>
            <w:tcBorders>
              <w:top w:val="outset" w:sz="6" w:space="0" w:color="auto"/>
              <w:left w:val="outset" w:sz="6" w:space="0" w:color="auto"/>
              <w:bottom w:val="outset" w:sz="6" w:space="0" w:color="auto"/>
              <w:right w:val="outset" w:sz="6" w:space="0" w:color="auto"/>
            </w:tcBorders>
            <w:shd w:val="clear" w:color="auto" w:fill="auto"/>
          </w:tcPr>
          <w:p w14:paraId="0B1DBBCA" w14:textId="1945949E"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533D7A4A"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0BA20460" w14:textId="77777777" w:rsidR="00482590" w:rsidRPr="00345C36" w:rsidRDefault="00482590" w:rsidP="00482590">
            <w:pPr>
              <w:spacing w:after="0" w:line="240" w:lineRule="auto"/>
              <w:rPr>
                <w:rFonts w:eastAsia="Times New Roman" w:cs="Segoe UI"/>
                <w:bCs/>
              </w:rPr>
            </w:pPr>
            <w:r w:rsidRPr="00345C36">
              <w:rPr>
                <w:rFonts w:eastAsia="Times New Roman" w:cs="Segoe UI"/>
                <w:bCs/>
              </w:rPr>
              <w:t>7.1.5 Spoken subtitles</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618E8DF2" w14:textId="1D632AF2"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tcPr>
          <w:p w14:paraId="34E86A29" w14:textId="00734C93"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2FD09252"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78894916" w14:textId="77777777" w:rsidR="00482590" w:rsidRPr="00345C36" w:rsidRDefault="00482590" w:rsidP="00482590">
            <w:pPr>
              <w:spacing w:after="0" w:line="240" w:lineRule="auto"/>
              <w:rPr>
                <w:rFonts w:eastAsia="Times New Roman" w:cs="Segoe UI"/>
              </w:rPr>
            </w:pPr>
            <w:r w:rsidRPr="00345C36">
              <w:rPr>
                <w:rFonts w:eastAsia="Times New Roman" w:cs="Segoe UI"/>
                <w:bCs/>
              </w:rPr>
              <w:t>7.2.1 Audio description playback</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5C5D9E3" w14:textId="624D61E4"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5244ADE9" w14:textId="4DB15466"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4AE46AF4"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F8A22FC" w14:textId="77777777" w:rsidR="00482590" w:rsidRPr="00345C36" w:rsidRDefault="00482590" w:rsidP="00482590">
            <w:pPr>
              <w:spacing w:after="0" w:line="240" w:lineRule="auto"/>
              <w:rPr>
                <w:rFonts w:eastAsia="Times New Roman" w:cs="Segoe UI"/>
              </w:rPr>
            </w:pPr>
            <w:r w:rsidRPr="00345C36">
              <w:rPr>
                <w:rFonts w:eastAsia="Times New Roman" w:cs="Segoe UI"/>
                <w:bCs/>
              </w:rPr>
              <w:t>7.2.2 Audio description synchronization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16D1D87" w14:textId="26FFB9ED"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721280CF" w14:textId="3B8C9004"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21C14FF1"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7E7DFE4" w14:textId="77777777" w:rsidR="00482590" w:rsidRPr="00345C36" w:rsidRDefault="00482590" w:rsidP="00482590">
            <w:pPr>
              <w:spacing w:after="0" w:line="240" w:lineRule="auto"/>
              <w:rPr>
                <w:rFonts w:eastAsia="Times New Roman" w:cs="Segoe UI"/>
              </w:rPr>
            </w:pPr>
            <w:r w:rsidRPr="00345C36">
              <w:rPr>
                <w:rFonts w:eastAsia="Times New Roman" w:cs="Segoe UI"/>
                <w:bCs/>
              </w:rPr>
              <w:t>7.2.3 Preservation of audio description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5851215" w14:textId="1A7DB7E8"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6D138AD0" w14:textId="2DE76262" w:rsidR="00482590" w:rsidRPr="00345C36" w:rsidRDefault="00482590" w:rsidP="00482590">
            <w:pPr>
              <w:spacing w:before="100" w:beforeAutospacing="1" w:after="100" w:afterAutospacing="1" w:line="240" w:lineRule="auto"/>
              <w:rPr>
                <w:rFonts w:eastAsia="Times New Roman" w:cs="Segoe UI"/>
              </w:rPr>
            </w:pPr>
          </w:p>
        </w:tc>
      </w:tr>
      <w:tr w:rsidR="00482590" w:rsidRPr="00345C36" w14:paraId="30270D6A"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0248621" w14:textId="77777777" w:rsidR="00482590" w:rsidRPr="00345C36" w:rsidRDefault="00482590" w:rsidP="00482590">
            <w:pPr>
              <w:spacing w:after="0" w:line="240" w:lineRule="auto"/>
              <w:rPr>
                <w:rFonts w:eastAsia="Times New Roman" w:cs="Segoe UI"/>
              </w:rPr>
            </w:pPr>
            <w:r w:rsidRPr="00345C36">
              <w:rPr>
                <w:rFonts w:eastAsia="Times New Roman" w:cs="Segoe UI"/>
                <w:bCs/>
              </w:rPr>
              <w:t>7.3 User controls for captions and audio description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643A4E98" w14:textId="20B6053F" w:rsidR="00482590" w:rsidRPr="00345C36" w:rsidRDefault="00482590" w:rsidP="00482590">
            <w:pPr>
              <w:spacing w:after="0" w:line="240" w:lineRule="auto"/>
              <w:rPr>
                <w:rFonts w:eastAsia="Times New Roman" w:cs="Segoe UI"/>
              </w:rPr>
            </w:pPr>
            <w:r>
              <w:rPr>
                <w:rFonts w:cs="Segoe UI"/>
              </w:rPr>
              <w:t>Supports</w:t>
            </w:r>
          </w:p>
        </w:tc>
        <w:tc>
          <w:tcPr>
            <w:tcW w:w="1340" w:type="pct"/>
            <w:tcBorders>
              <w:top w:val="outset" w:sz="6" w:space="0" w:color="auto"/>
              <w:left w:val="outset" w:sz="6" w:space="0" w:color="auto"/>
              <w:bottom w:val="outset" w:sz="6" w:space="0" w:color="auto"/>
              <w:right w:val="outset" w:sz="6" w:space="0" w:color="auto"/>
            </w:tcBorders>
            <w:shd w:val="clear" w:color="auto" w:fill="auto"/>
            <w:hideMark/>
          </w:tcPr>
          <w:p w14:paraId="2BE5F64F" w14:textId="01F40BD8" w:rsidR="00482590" w:rsidRPr="00345C36" w:rsidRDefault="00482590" w:rsidP="00482590">
            <w:pPr>
              <w:spacing w:before="100" w:beforeAutospacing="1" w:after="100" w:afterAutospacing="1" w:line="240" w:lineRule="auto"/>
              <w:rPr>
                <w:rFonts w:eastAsia="Times New Roman" w:cs="Segoe UI"/>
              </w:rPr>
            </w:pPr>
          </w:p>
        </w:tc>
      </w:tr>
    </w:tbl>
    <w:p w14:paraId="0F10A4DE" w14:textId="3A4FDFA0" w:rsidR="000F40EC" w:rsidRPr="00345C36" w:rsidRDefault="000F40EC" w:rsidP="00C851E6">
      <w:pPr>
        <w:pStyle w:val="Heading3"/>
        <w:rPr>
          <w:i/>
        </w:rPr>
      </w:pPr>
      <w:r w:rsidRPr="00345C36">
        <w:t xml:space="preserve">Chapter </w:t>
      </w:r>
      <w:hyperlink r:id="rId97" w:anchor="page=37" w:history="1">
        <w:r w:rsidR="00F25810" w:rsidRPr="00345C36">
          <w:rPr>
            <w:rStyle w:val="Hyperlink"/>
          </w:rPr>
          <w:t>8: Hardware</w:t>
        </w:r>
      </w:hyperlink>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8: Hardware"/>
      </w:tblPr>
      <w:tblGrid>
        <w:gridCol w:w="6631"/>
        <w:gridCol w:w="3884"/>
        <w:gridCol w:w="3869"/>
      </w:tblGrid>
      <w:tr w:rsidR="006E6856" w:rsidRPr="00345C36" w14:paraId="6AEE5167" w14:textId="77777777" w:rsidTr="00B844E9">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0C91A142"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49E414D4"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4DFFD72A"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0F40EC" w:rsidRPr="00345C36" w14:paraId="19A9723E" w14:textId="77777777" w:rsidTr="00B844E9">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3B5D2E1"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8.1.1 Generic requirements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167E253"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38"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96242CD"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BD5818" w:rsidRPr="00345C36" w14:paraId="34D15EBA"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490633F" w14:textId="77777777" w:rsidR="00BD5818" w:rsidRPr="00345C36" w:rsidRDefault="00BD5818" w:rsidP="00BD5818">
            <w:pPr>
              <w:spacing w:after="0" w:line="240" w:lineRule="auto"/>
              <w:rPr>
                <w:rFonts w:eastAsia="Times New Roman" w:cs="Segoe UI"/>
                <w:iCs/>
              </w:rPr>
            </w:pPr>
            <w:r w:rsidRPr="00345C36">
              <w:rPr>
                <w:rFonts w:eastAsia="Times New Roman" w:cs="Segoe UI"/>
                <w:iCs/>
              </w:rPr>
              <w:t>8.1.2 Standard connections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23C11E3" w14:textId="0F93192C" w:rsidR="00BD5818" w:rsidRPr="00345C36" w:rsidRDefault="00BD5818" w:rsidP="00BD5818">
            <w:pPr>
              <w:spacing w:after="0" w:line="240" w:lineRule="auto"/>
              <w:rPr>
                <w:rFonts w:eastAsia="Times New Roman" w:cs="Segoe UI"/>
                <w:iCs/>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586F0D1" w14:textId="4BE561A1" w:rsidR="00BD5818" w:rsidRPr="00345C36" w:rsidRDefault="00BD5818" w:rsidP="00BD5818">
            <w:pPr>
              <w:spacing w:after="0" w:line="240" w:lineRule="auto"/>
              <w:rPr>
                <w:rFonts w:eastAsia="Times New Roman" w:cs="Segoe UI"/>
                <w:iCs/>
              </w:rPr>
            </w:pPr>
          </w:p>
        </w:tc>
      </w:tr>
      <w:tr w:rsidR="00BD5818" w:rsidRPr="00345C36" w14:paraId="6E5B56EF"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F2BE1BB" w14:textId="77777777" w:rsidR="00BD5818" w:rsidRPr="00345C36" w:rsidRDefault="00BD5818" w:rsidP="00BD5818">
            <w:pPr>
              <w:spacing w:after="0" w:line="240" w:lineRule="auto"/>
              <w:rPr>
                <w:rFonts w:eastAsia="Times New Roman" w:cs="Segoe UI"/>
                <w:iCs/>
              </w:rPr>
            </w:pPr>
            <w:r w:rsidRPr="00345C36">
              <w:rPr>
                <w:rFonts w:eastAsia="Times New Roman" w:cs="Segoe UI"/>
                <w:iCs/>
              </w:rPr>
              <w:t>8.1.3 Colour</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17FACCF" w14:textId="39DF4364" w:rsidR="00BD5818" w:rsidRPr="00345C36" w:rsidRDefault="00BD5818" w:rsidP="00BD5818">
            <w:pPr>
              <w:spacing w:after="0" w:line="240" w:lineRule="auto"/>
              <w:rPr>
                <w:rFonts w:eastAsia="Times New Roman" w:cs="Segoe UI"/>
                <w:iCs/>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0A154DEE" w14:textId="45292E5E" w:rsidR="00BD5818" w:rsidRPr="00345C36" w:rsidRDefault="00BD5818" w:rsidP="00BD5818">
            <w:pPr>
              <w:spacing w:before="100" w:beforeAutospacing="1" w:after="100" w:afterAutospacing="1" w:line="240" w:lineRule="auto"/>
              <w:rPr>
                <w:rFonts w:eastAsia="Times New Roman" w:cs="Segoe UI"/>
                <w:iCs/>
              </w:rPr>
            </w:pPr>
          </w:p>
        </w:tc>
      </w:tr>
      <w:tr w:rsidR="000F40EC" w:rsidRPr="00345C36" w14:paraId="2B6DAC91" w14:textId="77777777" w:rsidTr="00B844E9">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412306DC"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8.2 Hardware products with speech output</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77CAFF75"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38"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41B72E07" w14:textId="77777777" w:rsidR="000F40EC" w:rsidRPr="00345C36" w:rsidRDefault="000C25DE" w:rsidP="000F40EC">
            <w:pPr>
              <w:spacing w:before="100" w:beforeAutospacing="1" w:after="100" w:afterAutospacing="1" w:line="240" w:lineRule="auto"/>
              <w:rPr>
                <w:rFonts w:eastAsia="Times New Roman" w:cs="Segoe UI"/>
                <w:iCs/>
              </w:rPr>
            </w:pPr>
            <w:r w:rsidRPr="00345C36">
              <w:rPr>
                <w:rFonts w:eastAsia="Times New Roman" w:cs="Segoe UI"/>
                <w:iCs/>
              </w:rPr>
              <w:t>Heading cell – no response required</w:t>
            </w:r>
          </w:p>
        </w:tc>
      </w:tr>
      <w:tr w:rsidR="009502FB" w:rsidRPr="00345C36" w14:paraId="33B22069"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9821157" w14:textId="77777777" w:rsidR="009502FB" w:rsidRPr="00345C36" w:rsidRDefault="009502FB" w:rsidP="009502FB">
            <w:pPr>
              <w:spacing w:after="0" w:line="240" w:lineRule="auto"/>
              <w:rPr>
                <w:rFonts w:eastAsia="Times New Roman" w:cs="Segoe UI"/>
                <w:iCs/>
              </w:rPr>
            </w:pPr>
            <w:r w:rsidRPr="00345C36">
              <w:rPr>
                <w:rFonts w:eastAsia="Times New Roman" w:cs="Segoe UI"/>
                <w:iCs/>
              </w:rPr>
              <w:t>8.2.1.1 Speech volume range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7DE00833" w14:textId="5D1653F4" w:rsidR="009502FB" w:rsidRPr="00345C36" w:rsidRDefault="009502FB" w:rsidP="009502FB">
            <w:pPr>
              <w:spacing w:after="0" w:line="240" w:lineRule="auto"/>
              <w:rPr>
                <w:rFonts w:eastAsia="Times New Roman" w:cs="Segoe UI"/>
                <w:iCs/>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16A78551" w14:textId="3C9FA629" w:rsidR="009502FB" w:rsidRPr="00345C36" w:rsidRDefault="009502FB" w:rsidP="009502FB">
            <w:pPr>
              <w:spacing w:before="100" w:beforeAutospacing="1" w:after="100" w:afterAutospacing="1" w:line="240" w:lineRule="auto"/>
              <w:rPr>
                <w:rFonts w:eastAsia="Times New Roman" w:cs="Segoe UI"/>
                <w:iCs/>
              </w:rPr>
            </w:pPr>
          </w:p>
        </w:tc>
      </w:tr>
      <w:tr w:rsidR="009502FB" w:rsidRPr="00345C36" w14:paraId="0460B264"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3922786" w14:textId="77777777" w:rsidR="009502FB" w:rsidRPr="00345C36" w:rsidRDefault="009502FB" w:rsidP="009502FB">
            <w:pPr>
              <w:spacing w:after="0" w:line="240" w:lineRule="auto"/>
              <w:rPr>
                <w:rFonts w:eastAsia="Times New Roman" w:cs="Segoe UI"/>
                <w:iCs/>
              </w:rPr>
            </w:pPr>
            <w:r w:rsidRPr="00345C36">
              <w:rPr>
                <w:rFonts w:eastAsia="Times New Roman" w:cs="Segoe UI"/>
                <w:iCs/>
              </w:rPr>
              <w:t>8.2.1.2 Incremental volume control</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9030F2E" w14:textId="53B649A9" w:rsidR="009502FB" w:rsidRPr="00345C36" w:rsidRDefault="009502FB" w:rsidP="009502FB">
            <w:pPr>
              <w:spacing w:after="0" w:line="240" w:lineRule="auto"/>
              <w:rPr>
                <w:rFonts w:eastAsia="Times New Roman" w:cs="Segoe UI"/>
                <w:iCs/>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56A26D5" w14:textId="1334BF46" w:rsidR="009502FB" w:rsidRPr="00345C36" w:rsidRDefault="009502FB" w:rsidP="009502FB">
            <w:pPr>
              <w:spacing w:before="100" w:beforeAutospacing="1" w:after="100" w:afterAutospacing="1" w:line="240" w:lineRule="auto"/>
              <w:rPr>
                <w:rFonts w:eastAsia="Times New Roman" w:cs="Segoe UI"/>
                <w:iCs/>
              </w:rPr>
            </w:pPr>
          </w:p>
        </w:tc>
      </w:tr>
      <w:tr w:rsidR="000F40EC" w:rsidRPr="00345C36" w14:paraId="1A125120"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CA8674B"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8.2.2.1 Fixed-line devices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38F6E3B" w14:textId="46B4C629" w:rsidR="000F40EC" w:rsidRPr="00345C36" w:rsidRDefault="009502FB" w:rsidP="000F40EC">
            <w:pPr>
              <w:spacing w:after="0" w:line="240" w:lineRule="auto"/>
              <w:rPr>
                <w:rFonts w:eastAsia="Times New Roman" w:cs="Segoe UI"/>
                <w:iCs/>
              </w:rPr>
            </w:pPr>
            <w:r w:rsidRPr="00345C36">
              <w:rPr>
                <w:rFonts w:eastAsia="Times New Roman" w:cs="Segoe UI"/>
                <w:iCs/>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208499F0" w14:textId="77777777" w:rsidR="000F40EC" w:rsidRPr="00345C36" w:rsidRDefault="000F40EC" w:rsidP="000F40EC">
            <w:pPr>
              <w:spacing w:before="100" w:beforeAutospacing="1" w:after="100" w:afterAutospacing="1" w:line="240" w:lineRule="auto"/>
              <w:rPr>
                <w:rFonts w:eastAsia="Times New Roman" w:cs="Segoe UI"/>
                <w:iCs/>
              </w:rPr>
            </w:pPr>
          </w:p>
        </w:tc>
      </w:tr>
      <w:tr w:rsidR="009502FB" w:rsidRPr="00345C36" w14:paraId="037BB38B"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BBEF04C" w14:textId="77777777" w:rsidR="009502FB" w:rsidRPr="00345C36" w:rsidRDefault="009502FB" w:rsidP="009502FB">
            <w:pPr>
              <w:spacing w:after="0" w:line="240" w:lineRule="auto"/>
              <w:rPr>
                <w:rFonts w:eastAsia="Times New Roman" w:cs="Segoe UI"/>
                <w:iCs/>
              </w:rPr>
            </w:pPr>
            <w:r w:rsidRPr="00345C36">
              <w:rPr>
                <w:rFonts w:eastAsia="Times New Roman" w:cs="Segoe UI"/>
                <w:iCs/>
              </w:rPr>
              <w:t>8.2.2.2 Wireless communication devices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77156BDF" w14:textId="68B8E665" w:rsidR="009502FB" w:rsidRPr="00345C36" w:rsidRDefault="009502FB" w:rsidP="009502FB">
            <w:pPr>
              <w:spacing w:after="0" w:line="240" w:lineRule="auto"/>
              <w:rPr>
                <w:rFonts w:eastAsia="Times New Roman" w:cs="Segoe UI"/>
                <w:iCs/>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0BD8492B" w14:textId="186BA907" w:rsidR="009502FB" w:rsidRPr="00345C36" w:rsidRDefault="009502FB" w:rsidP="009502FB">
            <w:pPr>
              <w:spacing w:before="100" w:beforeAutospacing="1" w:after="100" w:afterAutospacing="1" w:line="240" w:lineRule="auto"/>
              <w:rPr>
                <w:rFonts w:eastAsia="Times New Roman" w:cs="Segoe UI"/>
                <w:iCs/>
              </w:rPr>
            </w:pPr>
          </w:p>
        </w:tc>
      </w:tr>
      <w:tr w:rsidR="000F40EC" w:rsidRPr="00345C36" w14:paraId="24843C9A" w14:textId="77777777" w:rsidTr="00B844E9">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BA38276"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 xml:space="preserve">8.3 </w:t>
            </w:r>
            <w:r w:rsidR="00356CBD" w:rsidRPr="00345C36">
              <w:rPr>
                <w:rFonts w:eastAsia="Times New Roman" w:cs="Segoe UI"/>
                <w:iCs/>
              </w:rPr>
              <w:t>Stationary ICT</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AD0ADBB"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38"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2A58FA4" w14:textId="77777777" w:rsidR="000F40EC" w:rsidRPr="00345C36" w:rsidRDefault="000C25DE" w:rsidP="000F40EC">
            <w:pPr>
              <w:spacing w:before="100" w:beforeAutospacing="1" w:after="100" w:afterAutospacing="1" w:line="240" w:lineRule="auto"/>
              <w:rPr>
                <w:rFonts w:eastAsia="Times New Roman" w:cs="Segoe UI"/>
                <w:iCs/>
              </w:rPr>
            </w:pPr>
            <w:r w:rsidRPr="00345C36">
              <w:rPr>
                <w:rFonts w:eastAsia="Times New Roman" w:cs="Segoe UI"/>
                <w:iCs/>
              </w:rPr>
              <w:t>Heading cell – no response required</w:t>
            </w:r>
          </w:p>
        </w:tc>
      </w:tr>
      <w:tr w:rsidR="00B139B8" w:rsidRPr="00345C36" w14:paraId="5C30FABE"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015B85E" w14:textId="77777777" w:rsidR="00B139B8" w:rsidRPr="00345C36" w:rsidRDefault="00B139B8" w:rsidP="00B139B8">
            <w:pPr>
              <w:spacing w:after="0" w:line="240" w:lineRule="auto"/>
              <w:rPr>
                <w:rFonts w:eastAsia="Times New Roman" w:cs="Segoe UI"/>
              </w:rPr>
            </w:pPr>
            <w:r w:rsidRPr="00345C36">
              <w:rPr>
                <w:rFonts w:eastAsia="Times New Roman" w:cs="Segoe UI"/>
                <w:bCs/>
              </w:rPr>
              <w:t>8.3.2.1 Unobstructed high forward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C4E9F26" w14:textId="694E5699"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4F3C6D11" w14:textId="7D5D117B"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639F28EE"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E10357F" w14:textId="77777777" w:rsidR="00B139B8" w:rsidRPr="00345C36" w:rsidRDefault="00B139B8" w:rsidP="00B139B8">
            <w:pPr>
              <w:spacing w:after="0" w:line="240" w:lineRule="auto"/>
              <w:rPr>
                <w:rFonts w:eastAsia="Times New Roman" w:cs="Segoe UI"/>
              </w:rPr>
            </w:pPr>
            <w:r w:rsidRPr="00345C36">
              <w:rPr>
                <w:rFonts w:eastAsia="Times New Roman" w:cs="Segoe UI"/>
                <w:bCs/>
              </w:rPr>
              <w:t>8.3.2.2 Unobstructed low forward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EE1273F" w14:textId="76749D15"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0EAB7B20" w14:textId="72BB2324"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77BB5B76"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BF2160A" w14:textId="77777777" w:rsidR="00B139B8" w:rsidRPr="00345C36" w:rsidRDefault="00B139B8" w:rsidP="00B139B8">
            <w:pPr>
              <w:spacing w:after="0" w:line="240" w:lineRule="auto"/>
              <w:rPr>
                <w:rFonts w:eastAsia="Times New Roman" w:cs="Segoe UI"/>
              </w:rPr>
            </w:pPr>
            <w:r w:rsidRPr="00345C36">
              <w:rPr>
                <w:rFonts w:eastAsia="Times New Roman" w:cs="Segoe UI"/>
                <w:bCs/>
              </w:rPr>
              <w:t>8.3.2.3.1 Clear space</w:t>
            </w:r>
            <w:r w:rsidRPr="00345C36">
              <w:rPr>
                <w:rFonts w:eastAsia="Times New Roman" w:cs="Segoe UI"/>
              </w:rPr>
              <w:t xml:space="preserve"> </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14466D5" w14:textId="1040074E"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829D41D" w14:textId="0364EC1E"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74EBCD05"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9B0B2AE" w14:textId="77777777" w:rsidR="00B139B8" w:rsidRPr="00345C36" w:rsidRDefault="00B139B8" w:rsidP="00B139B8">
            <w:pPr>
              <w:spacing w:after="0" w:line="240" w:lineRule="auto"/>
              <w:rPr>
                <w:rFonts w:eastAsia="Times New Roman" w:cs="Segoe UI"/>
              </w:rPr>
            </w:pPr>
            <w:r w:rsidRPr="00345C36">
              <w:rPr>
                <w:rFonts w:eastAsia="Times New Roman" w:cs="Segoe UI"/>
                <w:bCs/>
              </w:rPr>
              <w:t>8.3.2.3.2 Obstructed (&lt; 510 mm) forward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AC39DF2" w14:textId="51C2F7E4"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D8F137E" w14:textId="3FACBA1F" w:rsidR="00B139B8" w:rsidRPr="00345C36" w:rsidRDefault="00B139B8" w:rsidP="00B139B8">
            <w:pPr>
              <w:spacing w:before="100" w:beforeAutospacing="1" w:after="100" w:afterAutospacing="1" w:line="240" w:lineRule="auto"/>
              <w:rPr>
                <w:rFonts w:eastAsia="Times New Roman" w:cs="Segoe UI"/>
              </w:rPr>
            </w:pPr>
            <w:r w:rsidRPr="00345C36">
              <w:rPr>
                <w:rFonts w:cs="Segoe UI"/>
              </w:rPr>
              <w:t xml:space="preserve"> </w:t>
            </w:r>
          </w:p>
        </w:tc>
      </w:tr>
      <w:tr w:rsidR="00B139B8" w:rsidRPr="00345C36" w14:paraId="567020D1"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5252996" w14:textId="77777777" w:rsidR="00B139B8" w:rsidRPr="00345C36" w:rsidRDefault="00B139B8" w:rsidP="00B139B8">
            <w:pPr>
              <w:spacing w:after="0" w:line="240" w:lineRule="auto"/>
              <w:rPr>
                <w:rFonts w:eastAsia="Times New Roman" w:cs="Segoe UI"/>
              </w:rPr>
            </w:pPr>
            <w:r w:rsidRPr="00345C36">
              <w:rPr>
                <w:rFonts w:eastAsia="Times New Roman" w:cs="Segoe UI"/>
                <w:bCs/>
              </w:rPr>
              <w:t>8.3.2.3.3 Obstructed (&lt; 635 mm) forward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DB92134" w14:textId="606D1E5D"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23BAD31" w14:textId="5532AD3A"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768DFFCF"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6A7E0F9" w14:textId="77777777" w:rsidR="00B139B8" w:rsidRPr="00345C36" w:rsidRDefault="00B139B8" w:rsidP="00B139B8">
            <w:pPr>
              <w:spacing w:after="0" w:line="240" w:lineRule="auto"/>
              <w:rPr>
                <w:rFonts w:eastAsia="Times New Roman" w:cs="Segoe UI"/>
              </w:rPr>
            </w:pPr>
            <w:r w:rsidRPr="00345C36">
              <w:rPr>
                <w:rFonts w:eastAsia="Times New Roman" w:cs="Segoe UI"/>
                <w:bCs/>
              </w:rPr>
              <w:t>8.3.2.4 Knee and toe clearance width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16E6B47" w14:textId="142C62F0"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4164CD2" w14:textId="05DC5500"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6A765D80"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09B9B24" w14:textId="77777777" w:rsidR="00B139B8" w:rsidRPr="00345C36" w:rsidRDefault="00B139B8" w:rsidP="00B139B8">
            <w:pPr>
              <w:spacing w:after="0" w:line="240" w:lineRule="auto"/>
              <w:rPr>
                <w:rFonts w:eastAsia="Times New Roman" w:cs="Segoe UI"/>
              </w:rPr>
            </w:pPr>
            <w:r w:rsidRPr="00345C36">
              <w:rPr>
                <w:rFonts w:eastAsia="Times New Roman" w:cs="Segoe UI"/>
                <w:bCs/>
              </w:rPr>
              <w:t>8.3.2.5 Toe clearance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C9B8022" w14:textId="70B5A33C"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648F59D6" w14:textId="03442485"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727FB7C6"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9EDF3E1" w14:textId="77777777" w:rsidR="00B139B8" w:rsidRPr="00345C36" w:rsidRDefault="00B139B8" w:rsidP="00B139B8">
            <w:pPr>
              <w:spacing w:after="0" w:line="240" w:lineRule="auto"/>
              <w:rPr>
                <w:rFonts w:eastAsia="Times New Roman" w:cs="Segoe UI"/>
              </w:rPr>
            </w:pPr>
            <w:r w:rsidRPr="00345C36">
              <w:rPr>
                <w:rFonts w:eastAsia="Times New Roman" w:cs="Segoe UI"/>
                <w:bCs/>
              </w:rPr>
              <w:t>8.3.2.6 Knee clearance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8B1ECA9" w14:textId="6839AF32"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CD0D4C6" w14:textId="080309CE"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55595230"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8BA0CE9" w14:textId="77777777" w:rsidR="00B139B8" w:rsidRPr="00345C36" w:rsidRDefault="00B139B8" w:rsidP="00B139B8">
            <w:pPr>
              <w:spacing w:after="0" w:line="240" w:lineRule="auto"/>
              <w:rPr>
                <w:rFonts w:eastAsia="Times New Roman" w:cs="Segoe UI"/>
              </w:rPr>
            </w:pPr>
            <w:r w:rsidRPr="00345C36">
              <w:rPr>
                <w:rFonts w:eastAsia="Times New Roman" w:cs="Segoe UI"/>
                <w:bCs/>
              </w:rPr>
              <w:lastRenderedPageBreak/>
              <w:t>8.3.3.1 Unobstructed high side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48E025E" w14:textId="779BD8E2"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6FD7AB5" w14:textId="30DC4705"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01EF3644"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EB2CC82" w14:textId="77777777" w:rsidR="00B139B8" w:rsidRPr="00345C36" w:rsidRDefault="00B139B8" w:rsidP="00B139B8">
            <w:pPr>
              <w:spacing w:after="0" w:line="240" w:lineRule="auto"/>
              <w:rPr>
                <w:rFonts w:eastAsia="Times New Roman" w:cs="Segoe UI"/>
              </w:rPr>
            </w:pPr>
            <w:r w:rsidRPr="00345C36">
              <w:rPr>
                <w:rFonts w:eastAsia="Times New Roman" w:cs="Segoe UI"/>
                <w:bCs/>
              </w:rPr>
              <w:t>8.3.3.2 Unobstructed low side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C5C8599" w14:textId="0D9D5A78"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47E0769" w14:textId="68A4644A"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06350587"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101907D" w14:textId="77777777" w:rsidR="00B139B8" w:rsidRPr="00345C36" w:rsidRDefault="00B139B8" w:rsidP="00B139B8">
            <w:pPr>
              <w:spacing w:after="0" w:line="240" w:lineRule="auto"/>
              <w:rPr>
                <w:rFonts w:eastAsia="Times New Roman" w:cs="Segoe UI"/>
              </w:rPr>
            </w:pPr>
            <w:r w:rsidRPr="00345C36">
              <w:rPr>
                <w:rFonts w:eastAsia="Times New Roman" w:cs="Segoe UI"/>
                <w:bCs/>
              </w:rPr>
              <w:t>8.3.3.3.1 Obstructed (≤ 255 mm) side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410F7AF" w14:textId="05A85BA7"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9FAD11C" w14:textId="26D0D74F"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3E904DC5"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B21C42A" w14:textId="77777777" w:rsidR="00B139B8" w:rsidRPr="00345C36" w:rsidRDefault="00B139B8" w:rsidP="00B139B8">
            <w:pPr>
              <w:spacing w:after="0" w:line="240" w:lineRule="auto"/>
              <w:rPr>
                <w:rFonts w:eastAsia="Times New Roman" w:cs="Segoe UI"/>
              </w:rPr>
            </w:pPr>
            <w:r w:rsidRPr="00345C36">
              <w:rPr>
                <w:rFonts w:eastAsia="Times New Roman" w:cs="Segoe UI"/>
                <w:bCs/>
              </w:rPr>
              <w:t>8.3.3.3.2 Obstructed (≤ 610 mm) side reach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96F5AF9" w14:textId="34E0A9AC"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6001C285" w14:textId="29D9F943"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5B1ACF8C"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1045628" w14:textId="77777777" w:rsidR="00B139B8" w:rsidRPr="00345C36" w:rsidRDefault="00B139B8" w:rsidP="00B139B8">
            <w:pPr>
              <w:spacing w:after="0" w:line="240" w:lineRule="auto"/>
              <w:rPr>
                <w:rFonts w:eastAsia="Times New Roman" w:cs="Segoe UI"/>
              </w:rPr>
            </w:pPr>
            <w:r w:rsidRPr="00345C36">
              <w:rPr>
                <w:rFonts w:eastAsia="Times New Roman" w:cs="Segoe UI"/>
                <w:bCs/>
              </w:rPr>
              <w:t>8.3.4.1 Change in level</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E6A2355" w14:textId="2A3C47A6"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28DA55D0" w14:textId="659569A5"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16BD423F"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E991689" w14:textId="77777777" w:rsidR="00B139B8" w:rsidRPr="00345C36" w:rsidRDefault="00B139B8" w:rsidP="00B139B8">
            <w:pPr>
              <w:spacing w:after="0" w:line="240" w:lineRule="auto"/>
              <w:rPr>
                <w:rFonts w:eastAsia="Times New Roman" w:cs="Segoe UI"/>
              </w:rPr>
            </w:pPr>
            <w:r w:rsidRPr="00345C36">
              <w:rPr>
                <w:rFonts w:eastAsia="Times New Roman" w:cs="Segoe UI"/>
                <w:bCs/>
              </w:rPr>
              <w:t>8.3.4.2 Clear floor or ground space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2025618" w14:textId="3002BD94"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6EADA5C4" w14:textId="742F9A0C"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7F1C2B02"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75A3300B" w14:textId="77777777" w:rsidR="00B139B8" w:rsidRPr="00345C36" w:rsidRDefault="00B139B8" w:rsidP="00B139B8">
            <w:pPr>
              <w:spacing w:after="0" w:line="240" w:lineRule="auto"/>
              <w:rPr>
                <w:rFonts w:eastAsia="Times New Roman" w:cs="Segoe UI"/>
              </w:rPr>
            </w:pPr>
            <w:r w:rsidRPr="00345C36">
              <w:rPr>
                <w:rFonts w:eastAsia="Times New Roman" w:cs="Segoe UI"/>
                <w:bCs/>
              </w:rPr>
              <w:t>8.3.4.3.2 Forward approach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07708F0" w14:textId="3334E84A"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419EAB3D" w14:textId="131CF276" w:rsidR="00B139B8" w:rsidRPr="00345C36" w:rsidRDefault="00B139B8" w:rsidP="00B139B8">
            <w:pPr>
              <w:spacing w:before="100" w:beforeAutospacing="1" w:after="100" w:afterAutospacing="1" w:line="240" w:lineRule="auto"/>
              <w:rPr>
                <w:rFonts w:cs="Segoe UI"/>
              </w:rPr>
            </w:pPr>
          </w:p>
        </w:tc>
      </w:tr>
      <w:tr w:rsidR="00B139B8" w:rsidRPr="00345C36" w14:paraId="1BB99777"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76AAE27C" w14:textId="77777777" w:rsidR="00B139B8" w:rsidRPr="00345C36" w:rsidRDefault="00B139B8" w:rsidP="00B139B8">
            <w:pPr>
              <w:spacing w:after="0" w:line="240" w:lineRule="auto"/>
              <w:rPr>
                <w:rFonts w:eastAsia="Times New Roman" w:cs="Segoe UI"/>
              </w:rPr>
            </w:pPr>
            <w:r w:rsidRPr="00345C36">
              <w:rPr>
                <w:rFonts w:eastAsia="Times New Roman" w:cs="Segoe UI"/>
                <w:bCs/>
              </w:rPr>
              <w:t>8.3.4.3.3 Parallel approach</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4BFAB81" w14:textId="53EEAF64"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18234277" w14:textId="06CB81E6"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3B87E0C1" w14:textId="77777777" w:rsidTr="00B139B8">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9F4679A" w14:textId="77777777" w:rsidR="00B139B8" w:rsidRPr="00345C36" w:rsidRDefault="00B139B8" w:rsidP="00B139B8">
            <w:pPr>
              <w:spacing w:after="0" w:line="240" w:lineRule="auto"/>
              <w:rPr>
                <w:rFonts w:eastAsia="Times New Roman" w:cs="Segoe UI"/>
              </w:rPr>
            </w:pPr>
            <w:r w:rsidRPr="00345C36">
              <w:rPr>
                <w:rFonts w:eastAsia="Times New Roman" w:cs="Segoe UI"/>
                <w:bCs/>
              </w:rPr>
              <w:t>8.3.5 Visibility</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703761B3" w14:textId="3BD0C937"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tcPr>
          <w:p w14:paraId="17ABF94E" w14:textId="53C4206A"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23112DA0"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6C62786" w14:textId="77777777" w:rsidR="00B139B8" w:rsidRPr="00345C36" w:rsidRDefault="00B139B8" w:rsidP="00B139B8">
            <w:pPr>
              <w:spacing w:after="0" w:line="240" w:lineRule="auto"/>
              <w:rPr>
                <w:rFonts w:eastAsia="Times New Roman" w:cs="Segoe UI"/>
              </w:rPr>
            </w:pPr>
            <w:r w:rsidRPr="00345C36">
              <w:rPr>
                <w:rFonts w:eastAsia="Times New Roman" w:cs="Segoe UI"/>
                <w:bCs/>
              </w:rPr>
              <w:t>8.3.6 Installation instructions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AE73098" w14:textId="261C6FC1"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2402D27" w14:textId="2BF81283" w:rsidR="00B139B8" w:rsidRPr="00345C36" w:rsidRDefault="00B139B8" w:rsidP="00B139B8">
            <w:pPr>
              <w:spacing w:before="100" w:beforeAutospacing="1" w:after="100" w:afterAutospacing="1" w:line="240" w:lineRule="auto"/>
              <w:rPr>
                <w:rFonts w:eastAsia="Times New Roman" w:cs="Segoe UI"/>
              </w:rPr>
            </w:pPr>
          </w:p>
        </w:tc>
      </w:tr>
      <w:tr w:rsidR="000F40EC" w:rsidRPr="00345C36" w14:paraId="277D1603" w14:textId="77777777" w:rsidTr="00B844E9">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651021B9"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8.4 Mechanically Operable parts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6EAA4CD"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38"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62C12A35" w14:textId="77777777" w:rsidR="000F40EC" w:rsidRPr="00345C36" w:rsidRDefault="000C25DE" w:rsidP="000F40EC">
            <w:pPr>
              <w:spacing w:before="100" w:beforeAutospacing="1" w:after="100" w:afterAutospacing="1" w:line="240" w:lineRule="auto"/>
              <w:rPr>
                <w:rFonts w:eastAsia="Times New Roman" w:cs="Segoe UI"/>
                <w:iCs/>
              </w:rPr>
            </w:pPr>
            <w:r w:rsidRPr="00345C36">
              <w:rPr>
                <w:rFonts w:eastAsia="Times New Roman" w:cs="Segoe UI"/>
                <w:iCs/>
              </w:rPr>
              <w:t>Heading cell – no response required</w:t>
            </w:r>
          </w:p>
        </w:tc>
      </w:tr>
      <w:tr w:rsidR="00B139B8" w:rsidRPr="00345C36" w14:paraId="3174C434"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4C23401" w14:textId="77777777" w:rsidR="00B139B8" w:rsidRPr="00345C36" w:rsidRDefault="00B139B8" w:rsidP="00B139B8">
            <w:pPr>
              <w:spacing w:after="0" w:line="240" w:lineRule="auto"/>
              <w:rPr>
                <w:rFonts w:eastAsia="Times New Roman" w:cs="Segoe UI"/>
              </w:rPr>
            </w:pPr>
            <w:r w:rsidRPr="00345C36">
              <w:rPr>
                <w:rFonts w:eastAsia="Times New Roman" w:cs="Segoe UI"/>
                <w:bCs/>
              </w:rPr>
              <w:t>8.4.1 Numeric keys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951C5B5" w14:textId="0D6354AD"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411A8533" w14:textId="36B4309D"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0F431277"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797CE16" w14:textId="77777777" w:rsidR="00B139B8" w:rsidRPr="00345C36" w:rsidRDefault="00B139B8" w:rsidP="00B139B8">
            <w:pPr>
              <w:spacing w:after="0" w:line="240" w:lineRule="auto"/>
              <w:rPr>
                <w:rFonts w:eastAsia="Times New Roman" w:cs="Segoe UI"/>
              </w:rPr>
            </w:pPr>
            <w:r w:rsidRPr="00345C36">
              <w:rPr>
                <w:rFonts w:eastAsia="Times New Roman" w:cs="Segoe UI"/>
                <w:bCs/>
              </w:rPr>
              <w:t>8.4.2.1 Means of operation of mechanical parts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5CA21F8" w14:textId="39B9C09E"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6860A39" w14:textId="261F2F1D" w:rsidR="00B139B8" w:rsidRPr="00345C36" w:rsidRDefault="00B139B8" w:rsidP="00B139B8">
            <w:pPr>
              <w:spacing w:before="100" w:beforeAutospacing="1" w:after="100" w:afterAutospacing="1" w:line="240" w:lineRule="auto"/>
              <w:rPr>
                <w:rFonts w:eastAsia="Times New Roman" w:cs="Segoe UI"/>
              </w:rPr>
            </w:pPr>
          </w:p>
        </w:tc>
      </w:tr>
      <w:tr w:rsidR="00B139B8" w:rsidRPr="00345C36" w14:paraId="69AD5F11"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B28061F" w14:textId="77777777" w:rsidR="00B139B8" w:rsidRPr="00345C36" w:rsidRDefault="00B139B8" w:rsidP="00B139B8">
            <w:pPr>
              <w:spacing w:after="0" w:line="240" w:lineRule="auto"/>
              <w:rPr>
                <w:rFonts w:eastAsia="Times New Roman" w:cs="Segoe UI"/>
              </w:rPr>
            </w:pPr>
            <w:r w:rsidRPr="00345C36">
              <w:rPr>
                <w:rFonts w:eastAsia="Times New Roman" w:cs="Segoe UI"/>
                <w:bCs/>
              </w:rPr>
              <w:t>8.4.2.2 Force of operation of mechanical parts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697F9126" w14:textId="155F2A7A"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DF0605B" w14:textId="7EED53F9" w:rsidR="00B139B8" w:rsidRPr="00345C36" w:rsidRDefault="00B139B8" w:rsidP="00B139B8">
            <w:pPr>
              <w:spacing w:before="100" w:beforeAutospacing="1" w:after="100" w:afterAutospacing="1" w:line="240" w:lineRule="auto"/>
              <w:rPr>
                <w:rFonts w:eastAsia="Times New Roman" w:cs="Segoe UI"/>
              </w:rPr>
            </w:pPr>
          </w:p>
        </w:tc>
      </w:tr>
      <w:tr w:rsidR="000F40EC" w:rsidRPr="00345C36" w14:paraId="0736162D"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B25117A" w14:textId="77777777" w:rsidR="000F40EC" w:rsidRPr="00345C36" w:rsidRDefault="000F40EC" w:rsidP="000F40EC">
            <w:pPr>
              <w:spacing w:after="0" w:line="240" w:lineRule="auto"/>
              <w:rPr>
                <w:rFonts w:eastAsia="Times New Roman" w:cs="Segoe UI"/>
              </w:rPr>
            </w:pPr>
            <w:r w:rsidRPr="00345C36">
              <w:rPr>
                <w:rFonts w:eastAsia="Times New Roman" w:cs="Segoe UI"/>
                <w:bCs/>
              </w:rPr>
              <w:t>8.4.3 Keys, tickets and fare cards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81C4A4B" w14:textId="4A63EF1A" w:rsidR="000F40EC" w:rsidRPr="00345C36" w:rsidRDefault="00B139B8"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105AD1FA" w14:textId="77777777" w:rsidR="000F40EC" w:rsidRPr="00345C36" w:rsidRDefault="000F40EC" w:rsidP="000F40EC">
            <w:pPr>
              <w:spacing w:before="100" w:beforeAutospacing="1" w:after="100" w:afterAutospacing="1" w:line="240" w:lineRule="auto"/>
              <w:rPr>
                <w:rFonts w:eastAsia="Times New Roman" w:cs="Segoe UI"/>
              </w:rPr>
            </w:pPr>
          </w:p>
        </w:tc>
      </w:tr>
      <w:tr w:rsidR="00B139B8" w:rsidRPr="00345C36" w14:paraId="12F04936" w14:textId="77777777" w:rsidTr="00C851E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0FD7239" w14:textId="77777777" w:rsidR="00B139B8" w:rsidRPr="00345C36" w:rsidRDefault="00B139B8" w:rsidP="00B139B8">
            <w:pPr>
              <w:spacing w:after="0" w:line="240" w:lineRule="auto"/>
              <w:rPr>
                <w:rFonts w:eastAsia="Times New Roman" w:cs="Segoe UI"/>
              </w:rPr>
            </w:pPr>
            <w:r w:rsidRPr="00345C36">
              <w:rPr>
                <w:rFonts w:eastAsia="Times New Roman" w:cs="Segoe UI"/>
                <w:bCs/>
              </w:rPr>
              <w:t>8.5 Tactile indication of speech mode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613BF2F" w14:textId="09500708" w:rsidR="00B139B8" w:rsidRPr="00345C36" w:rsidRDefault="00B139B8" w:rsidP="00B139B8">
            <w:pPr>
              <w:spacing w:after="0" w:line="240" w:lineRule="auto"/>
              <w:rPr>
                <w:rFonts w:eastAsia="Times New Roman" w:cs="Segoe UI"/>
              </w:rPr>
            </w:pPr>
            <w:r>
              <w:rPr>
                <w:rFonts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4E9A5D0B" w14:textId="5E2A6DB6" w:rsidR="00B139B8" w:rsidRPr="00345C36" w:rsidRDefault="00B139B8" w:rsidP="00B139B8">
            <w:pPr>
              <w:spacing w:before="100" w:beforeAutospacing="1" w:after="100" w:afterAutospacing="1" w:line="240" w:lineRule="auto"/>
              <w:rPr>
                <w:rFonts w:eastAsia="Times New Roman" w:cs="Segoe UI"/>
              </w:rPr>
            </w:pPr>
          </w:p>
        </w:tc>
      </w:tr>
    </w:tbl>
    <w:p w14:paraId="27356AC5" w14:textId="72E642A8" w:rsidR="000F40EC" w:rsidRPr="00345C36" w:rsidRDefault="000F40EC" w:rsidP="0075344B">
      <w:pPr>
        <w:pStyle w:val="Heading3"/>
        <w:rPr>
          <w:i/>
        </w:rPr>
      </w:pPr>
      <w:r w:rsidRPr="00345C36">
        <w:t xml:space="preserve">Chapter </w:t>
      </w:r>
      <w:hyperlink r:id="rId98" w:anchor="page=45" w:history="1">
        <w:r w:rsidRPr="00345C36">
          <w:rPr>
            <w:rStyle w:val="Hyperlink"/>
          </w:rPr>
          <w:t>9: Web</w:t>
        </w:r>
      </w:hyperlink>
      <w:r w:rsidRPr="00345C36">
        <w:rPr>
          <w:szCs w:val="36"/>
        </w:rPr>
        <w:t xml:space="preserve"> </w:t>
      </w:r>
      <w:r w:rsidR="00E66D1F" w:rsidRPr="00345C36">
        <w:rPr>
          <w:i/>
        </w:rPr>
        <w:t xml:space="preserve">(see </w:t>
      </w:r>
      <w:hyperlink w:anchor="_WCAG_2.x_Report_1" w:history="1">
        <w:r w:rsidR="00E66D1F" w:rsidRPr="00345C36">
          <w:rPr>
            <w:rStyle w:val="Hyperlink"/>
            <w:b w:val="0"/>
            <w:i/>
          </w:rPr>
          <w:t>WCAG 2.</w:t>
        </w:r>
        <w:r w:rsidR="001E0823" w:rsidRPr="00345C36">
          <w:rPr>
            <w:rStyle w:val="Hyperlink"/>
            <w:b w:val="0"/>
            <w:i/>
            <w:lang w:val="en-US"/>
          </w:rPr>
          <w:t>x</w:t>
        </w:r>
        <w:r w:rsidR="00E66D1F" w:rsidRPr="00345C36">
          <w:rPr>
            <w:rStyle w:val="Hyperlink"/>
            <w:b w:val="0"/>
            <w:i/>
          </w:rPr>
          <w:t xml:space="preserve"> section</w:t>
        </w:r>
      </w:hyperlink>
      <w:r w:rsidRPr="00345C36">
        <w:rPr>
          <w:i/>
        </w:rPr>
        <w:t>)</w:t>
      </w:r>
    </w:p>
    <w:p w14:paraId="7AB21440" w14:textId="0103A0AD" w:rsidR="001123B0" w:rsidRPr="00345C36" w:rsidRDefault="000F40EC" w:rsidP="001B60EC">
      <w:pPr>
        <w:pStyle w:val="Heading3"/>
        <w:rPr>
          <w:i/>
          <w:szCs w:val="36"/>
        </w:rPr>
      </w:pPr>
      <w:r w:rsidRPr="00345C36">
        <w:t xml:space="preserve">Chapter </w:t>
      </w:r>
      <w:hyperlink r:id="rId99" w:anchor="page=52" w:history="1">
        <w:r w:rsidRPr="00345C36">
          <w:rPr>
            <w:rStyle w:val="Hyperlink"/>
          </w:rPr>
          <w:t>10: Non-web Documents</w:t>
        </w:r>
      </w:hyperlink>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10: Non-web Documents"/>
      </w:tblPr>
      <w:tblGrid>
        <w:gridCol w:w="6631"/>
        <w:gridCol w:w="3884"/>
        <w:gridCol w:w="3869"/>
      </w:tblGrid>
      <w:tr w:rsidR="006E6856" w:rsidRPr="00345C36" w14:paraId="391A09E4" w14:textId="77777777" w:rsidTr="004C0216">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1CBFD9A8"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070DC5FF"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36717173"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0F40EC" w:rsidRPr="00345C36" w14:paraId="2A0283EC"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6FA43C0" w14:textId="77777777" w:rsidR="000F40EC" w:rsidRPr="00345C36" w:rsidRDefault="000F40EC" w:rsidP="004A53F9">
            <w:pPr>
              <w:spacing w:after="0" w:line="240" w:lineRule="auto"/>
              <w:rPr>
                <w:rFonts w:eastAsia="Times New Roman" w:cs="Segoe UI"/>
                <w:iCs/>
              </w:rPr>
            </w:pPr>
            <w:r w:rsidRPr="00345C36">
              <w:rPr>
                <w:rFonts w:eastAsia="Times New Roman" w:cs="Segoe UI"/>
                <w:iCs/>
              </w:rPr>
              <w:t>10.</w:t>
            </w:r>
            <w:r w:rsidR="004A53F9" w:rsidRPr="00345C36">
              <w:rPr>
                <w:rFonts w:eastAsia="Times New Roman" w:cs="Segoe UI"/>
                <w:iCs/>
              </w:rPr>
              <w:t>0</w:t>
            </w:r>
            <w:r w:rsidRPr="00345C36">
              <w:rPr>
                <w:rFonts w:eastAsia="Times New Roman" w:cs="Segoe UI"/>
                <w:iCs/>
              </w:rPr>
              <w:t xml:space="preserve"> General</w:t>
            </w:r>
            <w:r w:rsidR="00830856" w:rsidRPr="00345C36">
              <w:rPr>
                <w:rFonts w:eastAsia="Times New Roman" w:cs="Segoe UI"/>
                <w:iCs/>
              </w:rPr>
              <w:t xml:space="preserve"> (informative)</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A05E103"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1"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E95F5C7"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27DDA083"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3D8BCA27" w14:textId="77777777" w:rsidR="000F40EC" w:rsidRPr="00345C36" w:rsidRDefault="000F40EC" w:rsidP="001E0823">
            <w:pPr>
              <w:spacing w:after="0" w:line="240" w:lineRule="auto"/>
              <w:rPr>
                <w:rFonts w:eastAsia="Times New Roman" w:cs="Segoe UI"/>
                <w:bCs/>
              </w:rPr>
            </w:pPr>
            <w:r w:rsidRPr="00345C36">
              <w:rPr>
                <w:rFonts w:eastAsia="Times New Roman" w:cs="Segoe UI"/>
                <w:bCs/>
              </w:rPr>
              <w:t>10.</w:t>
            </w:r>
            <w:r w:rsidR="001E0823" w:rsidRPr="00345C36">
              <w:rPr>
                <w:rFonts w:eastAsia="Times New Roman" w:cs="Segoe UI"/>
                <w:bCs/>
              </w:rPr>
              <w:t>1.1.1</w:t>
            </w:r>
            <w:r w:rsidRPr="00345C36">
              <w:rPr>
                <w:rFonts w:eastAsia="Times New Roman" w:cs="Segoe UI"/>
                <w:bCs/>
              </w:rPr>
              <w:t xml:space="preserve"> through 10.</w:t>
            </w:r>
            <w:r w:rsidR="001E0823" w:rsidRPr="00345C36">
              <w:rPr>
                <w:rFonts w:eastAsia="Times New Roman" w:cs="Segoe UI"/>
                <w:bCs/>
              </w:rPr>
              <w:t>4.1.3</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36D716B5" w14:textId="326F193B" w:rsidR="000F40EC" w:rsidRPr="00345C36" w:rsidRDefault="000F40EC" w:rsidP="001E0823">
            <w:pPr>
              <w:spacing w:after="0" w:line="240" w:lineRule="auto"/>
              <w:rPr>
                <w:rFonts w:eastAsia="Times New Roman" w:cs="Segoe UI"/>
              </w:rPr>
            </w:pPr>
            <w:r w:rsidRPr="00345C36">
              <w:rPr>
                <w:rFonts w:eastAsia="Times New Roman" w:cs="Segoe UI"/>
              </w:rPr>
              <w:t xml:space="preserve">See </w:t>
            </w:r>
            <w:hyperlink w:anchor="_WCAG_2.x_Report_1" w:history="1">
              <w:r w:rsidRPr="00345C36">
                <w:rPr>
                  <w:rStyle w:val="Hyperlink"/>
                  <w:rFonts w:eastAsia="Times New Roman" w:cs="Segoe UI"/>
                </w:rPr>
                <w:t>WCAG 2.</w:t>
              </w:r>
              <w:r w:rsidR="001E0823" w:rsidRPr="00345C36">
                <w:rPr>
                  <w:rStyle w:val="Hyperlink"/>
                  <w:rFonts w:eastAsia="Times New Roman" w:cs="Segoe UI"/>
                </w:rPr>
                <w:t>x</w:t>
              </w:r>
            </w:hyperlink>
            <w:r w:rsidRPr="00345C36">
              <w:rPr>
                <w:rFonts w:eastAsia="Times New Roman" w:cs="Segoe UI"/>
              </w:rPr>
              <w:t xml:space="preserve"> section</w:t>
            </w:r>
          </w:p>
        </w:tc>
        <w:tc>
          <w:tcPr>
            <w:tcW w:w="1341" w:type="pct"/>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48EDDBD" w14:textId="77777777" w:rsidR="000F40EC" w:rsidRPr="00345C36" w:rsidRDefault="000C25DE" w:rsidP="000F40EC">
            <w:pPr>
              <w:spacing w:after="0" w:line="240" w:lineRule="auto"/>
              <w:rPr>
                <w:rFonts w:eastAsia="Times New Roman" w:cs="Segoe UI"/>
              </w:rPr>
            </w:pPr>
            <w:r w:rsidRPr="00345C36">
              <w:rPr>
                <w:rFonts w:eastAsia="Times New Roman" w:cs="Segoe UI"/>
              </w:rPr>
              <w:t xml:space="preserve">See information in </w:t>
            </w:r>
            <w:r w:rsidRPr="00345C36">
              <w:rPr>
                <w:rFonts w:eastAsia="Times New Roman" w:cs="Segoe UI"/>
                <w:shd w:val="clear" w:color="auto" w:fill="F2F2F2" w:themeFill="background1" w:themeFillShade="F2"/>
              </w:rPr>
              <w:t>WCAG</w:t>
            </w:r>
            <w:r w:rsidR="00771C6F" w:rsidRPr="00345C36">
              <w:rPr>
                <w:rFonts w:eastAsia="Times New Roman" w:cs="Segoe UI"/>
              </w:rPr>
              <w:t xml:space="preserve"> 2.x</w:t>
            </w:r>
            <w:r w:rsidRPr="00345C36">
              <w:rPr>
                <w:rFonts w:eastAsia="Times New Roman" w:cs="Segoe UI"/>
              </w:rPr>
              <w:t xml:space="preserve"> section</w:t>
            </w:r>
          </w:p>
        </w:tc>
      </w:tr>
      <w:tr w:rsidR="00F11320" w:rsidRPr="00345C36" w14:paraId="1656F235"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7C637703" w14:textId="77777777" w:rsidR="00F11320" w:rsidRPr="00345C36" w:rsidRDefault="00F11320" w:rsidP="00F11320">
            <w:pPr>
              <w:spacing w:after="0" w:line="240" w:lineRule="auto"/>
              <w:rPr>
                <w:rFonts w:eastAsia="Times New Roman" w:cs="Segoe UI"/>
                <w:bCs/>
              </w:rPr>
            </w:pPr>
            <w:r w:rsidRPr="00345C36">
              <w:rPr>
                <w:rFonts w:eastAsia="Times New Roman" w:cs="Segoe UI"/>
                <w:bCs/>
              </w:rPr>
              <w:t>10.5 Caption positioning</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0ED99B7D" w14:textId="790538B7" w:rsidR="00F11320" w:rsidRPr="00345C36" w:rsidRDefault="00F11320" w:rsidP="00F11320">
            <w:pPr>
              <w:spacing w:after="0" w:line="240" w:lineRule="auto"/>
              <w:rPr>
                <w:rFonts w:eastAsia="Times New Roman" w:cs="Segoe UI"/>
              </w:rPr>
            </w:pPr>
            <w:r>
              <w:rPr>
                <w:rFonts w:cs="Segoe UI"/>
              </w:rPr>
              <w:t>Not Applicable</w:t>
            </w:r>
          </w:p>
        </w:tc>
        <w:tc>
          <w:tcPr>
            <w:tcW w:w="1341" w:type="pct"/>
            <w:tcBorders>
              <w:top w:val="outset" w:sz="6" w:space="0" w:color="auto"/>
              <w:left w:val="outset" w:sz="6" w:space="0" w:color="auto"/>
              <w:bottom w:val="outset" w:sz="6" w:space="0" w:color="auto"/>
              <w:right w:val="outset" w:sz="6" w:space="0" w:color="auto"/>
            </w:tcBorders>
            <w:shd w:val="clear" w:color="auto" w:fill="auto"/>
          </w:tcPr>
          <w:p w14:paraId="4D2EC561" w14:textId="585DB0FA" w:rsidR="00F11320" w:rsidRPr="00345C36" w:rsidRDefault="00F11320" w:rsidP="00F11320">
            <w:pPr>
              <w:spacing w:after="0" w:line="240" w:lineRule="auto"/>
              <w:rPr>
                <w:rFonts w:eastAsia="Times New Roman" w:cs="Segoe UI"/>
              </w:rPr>
            </w:pPr>
          </w:p>
        </w:tc>
      </w:tr>
      <w:tr w:rsidR="00F11320" w:rsidRPr="00345C36" w14:paraId="205096CE" w14:textId="77777777" w:rsidTr="004C02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tcPr>
          <w:p w14:paraId="2096982C" w14:textId="77777777" w:rsidR="00F11320" w:rsidRPr="00345C36" w:rsidRDefault="00F11320" w:rsidP="00F11320">
            <w:pPr>
              <w:spacing w:after="0" w:line="240" w:lineRule="auto"/>
              <w:rPr>
                <w:rFonts w:eastAsia="Times New Roman" w:cs="Segoe UI"/>
                <w:bCs/>
              </w:rPr>
            </w:pPr>
            <w:r w:rsidRPr="00345C36">
              <w:rPr>
                <w:rFonts w:eastAsia="Times New Roman" w:cs="Segoe UI"/>
                <w:bCs/>
              </w:rPr>
              <w:t>10.6 Audio description timing</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4C589D4F" w14:textId="1D5B4143" w:rsidR="00F11320" w:rsidRPr="00345C36" w:rsidRDefault="00F11320" w:rsidP="00F11320">
            <w:pPr>
              <w:spacing w:after="0" w:line="240" w:lineRule="auto"/>
              <w:rPr>
                <w:rFonts w:eastAsia="Times New Roman" w:cs="Segoe UI"/>
              </w:rPr>
            </w:pPr>
            <w:r>
              <w:rPr>
                <w:rFonts w:cs="Segoe UI"/>
              </w:rPr>
              <w:t>Not Applicable</w:t>
            </w:r>
          </w:p>
        </w:tc>
        <w:tc>
          <w:tcPr>
            <w:tcW w:w="1341" w:type="pct"/>
            <w:tcBorders>
              <w:top w:val="outset" w:sz="6" w:space="0" w:color="auto"/>
              <w:left w:val="outset" w:sz="6" w:space="0" w:color="auto"/>
              <w:bottom w:val="outset" w:sz="6" w:space="0" w:color="auto"/>
              <w:right w:val="outset" w:sz="6" w:space="0" w:color="auto"/>
            </w:tcBorders>
            <w:shd w:val="clear" w:color="auto" w:fill="auto"/>
          </w:tcPr>
          <w:p w14:paraId="7E97CAEB" w14:textId="50E36408" w:rsidR="00F11320" w:rsidRPr="00345C36" w:rsidRDefault="00F11320" w:rsidP="00F11320">
            <w:pPr>
              <w:spacing w:after="0" w:line="240" w:lineRule="auto"/>
              <w:rPr>
                <w:rFonts w:eastAsia="Times New Roman" w:cs="Segoe UI"/>
              </w:rPr>
            </w:pPr>
          </w:p>
        </w:tc>
      </w:tr>
    </w:tbl>
    <w:p w14:paraId="3A041A14" w14:textId="0C082B45" w:rsidR="001123B0" w:rsidRPr="00345C36" w:rsidRDefault="000F40EC" w:rsidP="001B60EC">
      <w:pPr>
        <w:pStyle w:val="Heading3"/>
        <w:rPr>
          <w:i/>
          <w:szCs w:val="36"/>
        </w:rPr>
      </w:pPr>
      <w:r w:rsidRPr="00345C36">
        <w:t xml:space="preserve">Chapter </w:t>
      </w:r>
      <w:hyperlink r:id="rId100" w:anchor="page=64" w:history="1">
        <w:r w:rsidRPr="00345C36">
          <w:rPr>
            <w:rStyle w:val="Hyperlink"/>
          </w:rPr>
          <w:t>11: Software</w:t>
        </w:r>
      </w:hyperlink>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11: Software"/>
      </w:tblPr>
      <w:tblGrid>
        <w:gridCol w:w="6631"/>
        <w:gridCol w:w="3884"/>
        <w:gridCol w:w="3869"/>
      </w:tblGrid>
      <w:tr w:rsidR="00827E4D" w:rsidRPr="00345C36" w14:paraId="04A537B4" w14:textId="77777777" w:rsidTr="00BE0344">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4A694FC0" w14:textId="77777777" w:rsidR="00827E4D" w:rsidRPr="00345C36" w:rsidRDefault="00827E4D"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45255476" w14:textId="77777777" w:rsidR="00827E4D" w:rsidRPr="00345C36" w:rsidRDefault="00827E4D"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4426194B" w14:textId="77777777" w:rsidR="00827E4D" w:rsidRPr="00345C36" w:rsidRDefault="00827E4D"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0F40EC" w:rsidRPr="00345C36" w14:paraId="010C8CDB"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156A59E" w14:textId="77777777" w:rsidR="000F40EC" w:rsidRPr="00345C36" w:rsidRDefault="000F40EC" w:rsidP="001E0823">
            <w:pPr>
              <w:spacing w:after="0" w:line="240" w:lineRule="auto"/>
              <w:rPr>
                <w:rFonts w:eastAsia="Times New Roman" w:cs="Segoe UI"/>
                <w:iCs/>
              </w:rPr>
            </w:pPr>
            <w:r w:rsidRPr="00345C36">
              <w:rPr>
                <w:rFonts w:eastAsia="Times New Roman" w:cs="Segoe UI"/>
                <w:iCs/>
              </w:rPr>
              <w:t>11.</w:t>
            </w:r>
            <w:r w:rsidR="001E0823" w:rsidRPr="00345C36">
              <w:rPr>
                <w:rFonts w:eastAsia="Times New Roman" w:cs="Segoe UI"/>
                <w:iCs/>
              </w:rPr>
              <w:t>0</w:t>
            </w:r>
            <w:r w:rsidRPr="00345C36">
              <w:rPr>
                <w:rFonts w:eastAsia="Times New Roman" w:cs="Segoe UI"/>
                <w:iCs/>
              </w:rPr>
              <w:t xml:space="preserve"> </w:t>
            </w:r>
            <w:r w:rsidR="001E0823" w:rsidRPr="00345C36">
              <w:rPr>
                <w:rFonts w:eastAsia="Times New Roman" w:cs="Segoe UI"/>
                <w:iCs/>
              </w:rPr>
              <w:t>General</w:t>
            </w:r>
            <w:r w:rsidR="00356CBD" w:rsidRPr="00345C36">
              <w:rPr>
                <w:rFonts w:eastAsia="Times New Roman" w:cs="Segoe UI"/>
                <w:iCs/>
              </w:rPr>
              <w:t xml:space="preserve"> (informative)</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41C8534" w14:textId="77777777" w:rsidR="000F40EC" w:rsidRPr="00345C36" w:rsidRDefault="001E0823" w:rsidP="00056887">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52ED775" w14:textId="77777777" w:rsidR="000C25DE" w:rsidRPr="00345C36" w:rsidRDefault="001E0823"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76BAFD22"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9846FDE" w14:textId="77777777" w:rsidR="000F40EC" w:rsidRPr="00345C36" w:rsidRDefault="000F40EC" w:rsidP="001E0823">
            <w:pPr>
              <w:spacing w:after="0" w:line="240" w:lineRule="auto"/>
              <w:rPr>
                <w:rFonts w:eastAsia="Times New Roman" w:cs="Segoe UI"/>
                <w:iCs/>
              </w:rPr>
            </w:pPr>
            <w:r w:rsidRPr="00345C36">
              <w:rPr>
                <w:rFonts w:eastAsia="Times New Roman" w:cs="Segoe UI"/>
                <w:iCs/>
              </w:rPr>
              <w:t>11.</w:t>
            </w:r>
            <w:r w:rsidR="001E0823" w:rsidRPr="00345C36">
              <w:rPr>
                <w:rFonts w:eastAsia="Times New Roman" w:cs="Segoe UI"/>
                <w:iCs/>
              </w:rPr>
              <w:t>1.1.1 through 11.4.1.3</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8C48E56" w14:textId="027EC6C3" w:rsidR="000F40EC" w:rsidRPr="00345C36" w:rsidRDefault="000F40EC" w:rsidP="001E0823">
            <w:pPr>
              <w:spacing w:after="0" w:line="240" w:lineRule="auto"/>
              <w:rPr>
                <w:rFonts w:eastAsia="Times New Roman" w:cs="Segoe UI"/>
                <w:iCs/>
              </w:rPr>
            </w:pPr>
            <w:r w:rsidRPr="00345C36">
              <w:rPr>
                <w:rFonts w:eastAsia="Times New Roman" w:cs="Segoe UI"/>
                <w:iCs/>
              </w:rPr>
              <w:t xml:space="preserve">See </w:t>
            </w:r>
            <w:hyperlink w:anchor="_WCAG_2.x_Report_1" w:history="1">
              <w:r w:rsidRPr="00345C36">
                <w:rPr>
                  <w:rStyle w:val="Hyperlink"/>
                  <w:rFonts w:eastAsia="Times New Roman" w:cs="Segoe UI"/>
                  <w:iCs/>
                </w:rPr>
                <w:t>WCAG 2.</w:t>
              </w:r>
              <w:r w:rsidR="001E0823" w:rsidRPr="00345C36">
                <w:rPr>
                  <w:rStyle w:val="Hyperlink"/>
                  <w:rFonts w:eastAsia="Times New Roman" w:cs="Segoe UI"/>
                  <w:iCs/>
                </w:rPr>
                <w:t>x</w:t>
              </w:r>
            </w:hyperlink>
            <w:r w:rsidR="00056887" w:rsidRPr="00345C36">
              <w:rPr>
                <w:rFonts w:eastAsia="Times New Roman" w:cs="Segoe UI"/>
                <w:iCs/>
              </w:rPr>
              <w:t xml:space="preserve"> section</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79553C2" w14:textId="6A1A04F2" w:rsidR="000F40EC" w:rsidRPr="00345C36" w:rsidRDefault="000C25DE" w:rsidP="000F40EC">
            <w:pPr>
              <w:spacing w:after="0" w:line="240" w:lineRule="auto"/>
              <w:rPr>
                <w:rFonts w:eastAsia="Times New Roman" w:cs="Segoe UI"/>
                <w:iCs/>
              </w:rPr>
            </w:pPr>
            <w:r w:rsidRPr="00345C36">
              <w:rPr>
                <w:rFonts w:eastAsia="Times New Roman" w:cs="Segoe UI"/>
                <w:iCs/>
              </w:rPr>
              <w:t xml:space="preserve">See information in </w:t>
            </w:r>
            <w:r w:rsidR="00723709" w:rsidRPr="00345C36">
              <w:rPr>
                <w:rFonts w:eastAsia="Times New Roman" w:cs="Segoe UI"/>
                <w:iCs/>
              </w:rPr>
              <w:t>WCAG 2.x section</w:t>
            </w:r>
          </w:p>
        </w:tc>
      </w:tr>
      <w:tr w:rsidR="000F40EC" w:rsidRPr="00345C36" w14:paraId="310B5942"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7E8E0260" w14:textId="77777777" w:rsidR="000F40EC" w:rsidRPr="00345C36" w:rsidRDefault="000F40EC" w:rsidP="001E0823">
            <w:pPr>
              <w:spacing w:after="0" w:line="240" w:lineRule="auto"/>
              <w:rPr>
                <w:rFonts w:eastAsia="Times New Roman" w:cs="Segoe UI"/>
                <w:iCs/>
              </w:rPr>
            </w:pPr>
            <w:r w:rsidRPr="00345C36">
              <w:rPr>
                <w:rFonts w:eastAsia="Times New Roman" w:cs="Segoe UI"/>
                <w:iCs/>
              </w:rPr>
              <w:t>11.</w:t>
            </w:r>
            <w:r w:rsidR="001E0823" w:rsidRPr="00345C36">
              <w:rPr>
                <w:rFonts w:eastAsia="Times New Roman" w:cs="Segoe UI"/>
                <w:iCs/>
              </w:rPr>
              <w:t>5</w:t>
            </w:r>
            <w:r w:rsidRPr="00345C36">
              <w:rPr>
                <w:rFonts w:eastAsia="Times New Roman" w:cs="Segoe UI"/>
                <w:iCs/>
              </w:rPr>
              <w:t xml:space="preserve"> Interoperability with assistive technology</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8FE14FD"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677E7FB"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0B4D516D"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B6C00FC" w14:textId="77777777" w:rsidR="000F40EC" w:rsidRPr="00345C36" w:rsidRDefault="001E0823" w:rsidP="00F363E0">
            <w:pPr>
              <w:spacing w:after="0" w:line="240" w:lineRule="auto"/>
              <w:rPr>
                <w:rFonts w:eastAsia="Times New Roman" w:cs="Segoe UI"/>
                <w:iCs/>
              </w:rPr>
            </w:pPr>
            <w:r w:rsidRPr="00345C36">
              <w:rPr>
                <w:rFonts w:eastAsia="Times New Roman" w:cs="Segoe UI"/>
                <w:iCs/>
              </w:rPr>
              <w:lastRenderedPageBreak/>
              <w:t>11.5</w:t>
            </w:r>
            <w:r w:rsidR="000F40EC" w:rsidRPr="00345C36">
              <w:rPr>
                <w:rFonts w:eastAsia="Times New Roman" w:cs="Segoe UI"/>
                <w:iCs/>
              </w:rPr>
              <w:t>.1 Closed functionality</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96E8C61"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410C2DFE"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0C8973DB"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0398882" w14:textId="77777777" w:rsidR="000F40EC" w:rsidRPr="00345C36" w:rsidRDefault="001E0823" w:rsidP="000F40EC">
            <w:pPr>
              <w:spacing w:after="0" w:line="240" w:lineRule="auto"/>
              <w:rPr>
                <w:rFonts w:eastAsia="Times New Roman" w:cs="Segoe UI"/>
                <w:iCs/>
              </w:rPr>
            </w:pPr>
            <w:r w:rsidRPr="00345C36">
              <w:rPr>
                <w:rFonts w:eastAsia="Times New Roman" w:cs="Segoe UI"/>
                <w:iCs/>
              </w:rPr>
              <w:t>11.5</w:t>
            </w:r>
            <w:r w:rsidR="000F40EC" w:rsidRPr="00345C36">
              <w:rPr>
                <w:rFonts w:eastAsia="Times New Roman" w:cs="Segoe UI"/>
                <w:iCs/>
              </w:rPr>
              <w:t>.2 Accessibility services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A36A8C3"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DF509E6"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3FA6E50C"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02E4DFC" w14:textId="77777777" w:rsidR="000F40EC" w:rsidRPr="00345C36" w:rsidRDefault="001E0823" w:rsidP="000F40EC">
            <w:pPr>
              <w:spacing w:after="0" w:line="240" w:lineRule="auto"/>
              <w:rPr>
                <w:rFonts w:eastAsia="Times New Roman" w:cs="Segoe UI"/>
                <w:iCs/>
              </w:rPr>
            </w:pPr>
            <w:r w:rsidRPr="00345C36">
              <w:rPr>
                <w:rFonts w:eastAsia="Times New Roman" w:cs="Segoe UI"/>
                <w:iCs/>
              </w:rPr>
              <w:t>11.5</w:t>
            </w:r>
            <w:r w:rsidR="000F40EC" w:rsidRPr="00345C36">
              <w:rPr>
                <w:rFonts w:eastAsia="Times New Roman" w:cs="Segoe UI"/>
                <w:iCs/>
              </w:rPr>
              <w:t>.2.1 Platform accessibility service support for software that provides a user interface</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B728394" w14:textId="38614F79" w:rsidR="000F40EC" w:rsidRPr="00345C36" w:rsidRDefault="009205DC" w:rsidP="000F40EC">
            <w:pPr>
              <w:spacing w:after="0" w:line="240" w:lineRule="auto"/>
              <w:rPr>
                <w:rFonts w:eastAsia="Times New Roman" w:cs="Segoe UI"/>
                <w:iCs/>
              </w:rPr>
            </w:pPr>
            <w:r w:rsidRPr="00345C36">
              <w:rPr>
                <w:rFonts w:eastAsia="Times New Roman" w:cs="Segoe UI"/>
                <w:iCs/>
              </w:rPr>
              <w:t>See 11.</w:t>
            </w:r>
            <w:r w:rsidR="00645170" w:rsidRPr="00345C36">
              <w:rPr>
                <w:rFonts w:eastAsia="Times New Roman" w:cs="Segoe UI"/>
                <w:iCs/>
              </w:rPr>
              <w:t>5</w:t>
            </w:r>
            <w:r w:rsidRPr="00345C36">
              <w:rPr>
                <w:rFonts w:eastAsia="Times New Roman" w:cs="Segoe UI"/>
                <w:iCs/>
              </w:rPr>
              <w:t>.2.5 through 11.</w:t>
            </w:r>
            <w:r w:rsidR="00645170" w:rsidRPr="00345C36">
              <w:rPr>
                <w:rFonts w:eastAsia="Times New Roman" w:cs="Segoe UI"/>
                <w:iCs/>
              </w:rPr>
              <w:t>5</w:t>
            </w:r>
            <w:r w:rsidRPr="00345C36">
              <w:rPr>
                <w:rFonts w:eastAsia="Times New Roman" w:cs="Segoe UI"/>
                <w:iCs/>
              </w:rPr>
              <w:t>.2.17</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32EA619" w14:textId="0832AF66" w:rsidR="000F40EC" w:rsidRPr="00345C36" w:rsidRDefault="009205DC" w:rsidP="000F40EC">
            <w:pPr>
              <w:spacing w:after="0" w:line="240" w:lineRule="auto"/>
              <w:rPr>
                <w:rFonts w:eastAsia="Times New Roman" w:cs="Segoe UI"/>
                <w:iCs/>
              </w:rPr>
            </w:pPr>
            <w:r w:rsidRPr="00345C36">
              <w:rPr>
                <w:rFonts w:eastAsia="Times New Roman" w:cs="Segoe UI"/>
                <w:iCs/>
              </w:rPr>
              <w:t>See information in 11.</w:t>
            </w:r>
            <w:r w:rsidR="00645170" w:rsidRPr="00345C36">
              <w:rPr>
                <w:rFonts w:eastAsia="Times New Roman" w:cs="Segoe UI"/>
                <w:iCs/>
              </w:rPr>
              <w:t>5</w:t>
            </w:r>
            <w:r w:rsidRPr="00345C36">
              <w:rPr>
                <w:rFonts w:eastAsia="Times New Roman" w:cs="Segoe UI"/>
                <w:iCs/>
              </w:rPr>
              <w:t>.2.5 through 11.</w:t>
            </w:r>
            <w:r w:rsidR="00645170" w:rsidRPr="00345C36">
              <w:rPr>
                <w:rFonts w:eastAsia="Times New Roman" w:cs="Segoe UI"/>
                <w:iCs/>
              </w:rPr>
              <w:t>5</w:t>
            </w:r>
            <w:r w:rsidRPr="00345C36">
              <w:rPr>
                <w:rFonts w:eastAsia="Times New Roman" w:cs="Segoe UI"/>
                <w:iCs/>
              </w:rPr>
              <w:t>.2.17</w:t>
            </w:r>
          </w:p>
        </w:tc>
      </w:tr>
      <w:tr w:rsidR="000F40EC" w:rsidRPr="00345C36" w14:paraId="0C4ACCA6" w14:textId="77777777" w:rsidTr="00D924ED">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0ADE0A5"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11.</w:t>
            </w:r>
            <w:r w:rsidR="00645170" w:rsidRPr="00345C36">
              <w:rPr>
                <w:rFonts w:eastAsia="Times New Roman" w:cs="Segoe UI"/>
                <w:iCs/>
              </w:rPr>
              <w:t>5</w:t>
            </w:r>
            <w:r w:rsidRPr="00345C36">
              <w:rPr>
                <w:rFonts w:eastAsia="Times New Roman" w:cs="Segoe UI"/>
                <w:iCs/>
              </w:rPr>
              <w:t>.2.2 Platform accessibility service support for assistive technologies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98FC0E8" w14:textId="1B7F98C0" w:rsidR="009205DC" w:rsidRPr="00345C36" w:rsidRDefault="009205DC" w:rsidP="000F40EC">
            <w:pPr>
              <w:spacing w:after="0" w:line="240" w:lineRule="auto"/>
              <w:rPr>
                <w:rFonts w:eastAsia="Times New Roman" w:cs="Segoe UI"/>
                <w:iCs/>
              </w:rPr>
            </w:pPr>
            <w:r w:rsidRPr="00345C36">
              <w:rPr>
                <w:rFonts w:eastAsia="Times New Roman" w:cs="Segoe UI"/>
                <w:iCs/>
              </w:rPr>
              <w:t>See 11.</w:t>
            </w:r>
            <w:r w:rsidR="00645170" w:rsidRPr="00345C36">
              <w:rPr>
                <w:rFonts w:eastAsia="Times New Roman" w:cs="Segoe UI"/>
                <w:iCs/>
              </w:rPr>
              <w:t>5</w:t>
            </w:r>
            <w:r w:rsidRPr="00345C36">
              <w:rPr>
                <w:rFonts w:eastAsia="Times New Roman" w:cs="Segoe UI"/>
                <w:iCs/>
              </w:rPr>
              <w:t>.2.5 through 11.</w:t>
            </w:r>
            <w:r w:rsidR="00645170" w:rsidRPr="00345C36">
              <w:rPr>
                <w:rFonts w:eastAsia="Times New Roman" w:cs="Segoe UI"/>
                <w:iCs/>
              </w:rPr>
              <w:t>5</w:t>
            </w:r>
            <w:r w:rsidRPr="00345C36">
              <w:rPr>
                <w:rFonts w:eastAsia="Times New Roman" w:cs="Segoe UI"/>
                <w:iCs/>
              </w:rPr>
              <w:t>.2.17</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AE84925" w14:textId="0913B62D" w:rsidR="000F40EC" w:rsidRPr="00345C36" w:rsidRDefault="009205DC" w:rsidP="009205DC">
            <w:pPr>
              <w:spacing w:after="0" w:line="240" w:lineRule="auto"/>
              <w:rPr>
                <w:rFonts w:eastAsia="Times New Roman" w:cs="Segoe UI"/>
                <w:iCs/>
              </w:rPr>
            </w:pPr>
            <w:r w:rsidRPr="00345C36">
              <w:rPr>
                <w:rFonts w:eastAsia="Times New Roman" w:cs="Segoe UI"/>
                <w:iCs/>
              </w:rPr>
              <w:t>See information in 11.</w:t>
            </w:r>
            <w:r w:rsidR="00645170" w:rsidRPr="00345C36">
              <w:rPr>
                <w:rFonts w:eastAsia="Times New Roman" w:cs="Segoe UI"/>
                <w:iCs/>
              </w:rPr>
              <w:t>5</w:t>
            </w:r>
            <w:r w:rsidRPr="00345C36">
              <w:rPr>
                <w:rFonts w:eastAsia="Times New Roman" w:cs="Segoe UI"/>
                <w:iCs/>
              </w:rPr>
              <w:t xml:space="preserve">.2.5 through </w:t>
            </w:r>
            <w:r w:rsidR="00E64BD4" w:rsidRPr="00345C36">
              <w:rPr>
                <w:rFonts w:cs="Segoe UI"/>
              </w:rPr>
              <w:t>11.5.2.17</w:t>
            </w:r>
          </w:p>
        </w:tc>
      </w:tr>
      <w:tr w:rsidR="000F40EC" w:rsidRPr="00345C36" w14:paraId="3D43D10B" w14:textId="77777777" w:rsidTr="001C11B9">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C99C0FA" w14:textId="77777777" w:rsidR="000F40EC" w:rsidRPr="00345C36" w:rsidRDefault="001E0823" w:rsidP="000F40EC">
            <w:pPr>
              <w:spacing w:after="0" w:line="240" w:lineRule="auto"/>
              <w:rPr>
                <w:rFonts w:eastAsia="Times New Roman" w:cs="Segoe UI"/>
              </w:rPr>
            </w:pPr>
            <w:r w:rsidRPr="00345C36">
              <w:rPr>
                <w:rFonts w:eastAsia="Times New Roman" w:cs="Segoe UI"/>
                <w:bCs/>
              </w:rPr>
              <w:t>11.5</w:t>
            </w:r>
            <w:r w:rsidR="000F40EC" w:rsidRPr="00345C36">
              <w:rPr>
                <w:rFonts w:eastAsia="Times New Roman" w:cs="Segoe UI"/>
                <w:bCs/>
              </w:rPr>
              <w:t>.2.3 Use of accessibility services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18D0FA6" w14:textId="77777777" w:rsidR="009205DC" w:rsidRPr="00345C36" w:rsidRDefault="00D4023F" w:rsidP="000F40EC">
            <w:pPr>
              <w:spacing w:after="0" w:line="240" w:lineRule="auto"/>
              <w:rPr>
                <w:rFonts w:eastAsia="Times New Roman" w:cs="Segoe UI"/>
              </w:rPr>
            </w:pPr>
            <w:r w:rsidRPr="00345C36">
              <w:rPr>
                <w:rFonts w:cs="Segoe UI"/>
              </w:rPr>
              <w:t>See 11.5.2.5 through 11.5.2.17</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B9E26D0" w14:textId="5373DA9D" w:rsidR="000F40EC" w:rsidRPr="00345C36" w:rsidRDefault="00031546" w:rsidP="000F40EC">
            <w:pPr>
              <w:spacing w:after="0" w:line="240" w:lineRule="auto"/>
              <w:rPr>
                <w:rFonts w:eastAsia="Times New Roman" w:cs="Segoe UI"/>
              </w:rPr>
            </w:pPr>
            <w:r w:rsidRPr="00345C36">
              <w:rPr>
                <w:rFonts w:cs="Segoe UI"/>
              </w:rPr>
              <w:t xml:space="preserve">See </w:t>
            </w:r>
            <w:r w:rsidR="001C11B9">
              <w:rPr>
                <w:rFonts w:cs="Segoe UI"/>
              </w:rPr>
              <w:t xml:space="preserve">information in </w:t>
            </w:r>
            <w:r w:rsidRPr="00345C36">
              <w:rPr>
                <w:rFonts w:cs="Segoe UI"/>
              </w:rPr>
              <w:t>11.5.2.5 through 11.5.2.17</w:t>
            </w:r>
          </w:p>
        </w:tc>
      </w:tr>
      <w:tr w:rsidR="000F40EC" w:rsidRPr="00345C36" w14:paraId="24B48E70"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DB75C20" w14:textId="77777777" w:rsidR="000F40EC" w:rsidRPr="00345C36" w:rsidRDefault="001E0823" w:rsidP="000F40EC">
            <w:pPr>
              <w:spacing w:after="0" w:line="240" w:lineRule="auto"/>
              <w:rPr>
                <w:rFonts w:eastAsia="Times New Roman" w:cs="Segoe UI"/>
              </w:rPr>
            </w:pPr>
            <w:r w:rsidRPr="00345C36">
              <w:rPr>
                <w:rFonts w:eastAsia="Times New Roman" w:cs="Segoe UI"/>
                <w:bCs/>
              </w:rPr>
              <w:t>11.5</w:t>
            </w:r>
            <w:r w:rsidR="000F40EC" w:rsidRPr="00345C36">
              <w:rPr>
                <w:rFonts w:eastAsia="Times New Roman" w:cs="Segoe UI"/>
                <w:bCs/>
              </w:rPr>
              <w:t>.2.4 Assistive technology</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E561C41" w14:textId="69493CE0" w:rsidR="000F40EC" w:rsidRPr="00345C36" w:rsidRDefault="00F11320" w:rsidP="000F40EC">
            <w:pPr>
              <w:spacing w:after="0" w:line="240" w:lineRule="auto"/>
              <w:rPr>
                <w:rFonts w:eastAsia="Times New Roman" w:cs="Segoe UI"/>
              </w:rPr>
            </w:pPr>
            <w:r w:rsidRPr="00345C36">
              <w:rPr>
                <w:rFonts w:eastAsia="Times New Roman"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3886C15B" w14:textId="77777777" w:rsidR="000F40EC" w:rsidRPr="00345C36" w:rsidRDefault="000F40EC" w:rsidP="000F40EC">
            <w:pPr>
              <w:spacing w:after="0" w:line="240" w:lineRule="auto"/>
              <w:rPr>
                <w:rFonts w:eastAsia="Times New Roman" w:cs="Segoe UI"/>
              </w:rPr>
            </w:pPr>
          </w:p>
        </w:tc>
      </w:tr>
      <w:tr w:rsidR="00F11320" w:rsidRPr="00345C36" w14:paraId="0B50C605"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DC91204" w14:textId="77777777" w:rsidR="00F11320" w:rsidRPr="00345C36" w:rsidRDefault="00F11320" w:rsidP="00F11320">
            <w:pPr>
              <w:spacing w:after="0" w:line="240" w:lineRule="auto"/>
              <w:rPr>
                <w:rFonts w:eastAsia="Times New Roman" w:cs="Segoe UI"/>
              </w:rPr>
            </w:pPr>
            <w:r w:rsidRPr="00345C36">
              <w:rPr>
                <w:rFonts w:eastAsia="Times New Roman" w:cs="Segoe UI"/>
                <w:bCs/>
              </w:rPr>
              <w:t>11.5.2.5 Object information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65C4E730" w14:textId="3BA7C2A5"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4DE5FE12" w14:textId="2DE2FF9F" w:rsidR="00F11320" w:rsidRPr="00345C36" w:rsidRDefault="00F11320" w:rsidP="00F11320">
            <w:pPr>
              <w:spacing w:after="0" w:line="240" w:lineRule="auto"/>
              <w:rPr>
                <w:rFonts w:eastAsia="Times New Roman" w:cs="Segoe UI"/>
              </w:rPr>
            </w:pPr>
          </w:p>
        </w:tc>
      </w:tr>
      <w:tr w:rsidR="00F11320" w:rsidRPr="00345C36" w14:paraId="30EA4702"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4C95A40" w14:textId="77777777" w:rsidR="00F11320" w:rsidRPr="00345C36" w:rsidRDefault="00F11320" w:rsidP="00F11320">
            <w:pPr>
              <w:spacing w:after="0" w:line="240" w:lineRule="auto"/>
              <w:rPr>
                <w:rFonts w:eastAsia="Times New Roman" w:cs="Segoe UI"/>
              </w:rPr>
            </w:pPr>
            <w:r w:rsidRPr="00345C36">
              <w:rPr>
                <w:rFonts w:eastAsia="Times New Roman" w:cs="Segoe UI"/>
                <w:bCs/>
              </w:rPr>
              <w:t>11.5.2.6 Row, column, and headers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B981813" w14:textId="78753BC4"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04E06E0B" w14:textId="4482D992" w:rsidR="00F11320" w:rsidRPr="00345C36" w:rsidRDefault="00F11320" w:rsidP="00F11320">
            <w:pPr>
              <w:spacing w:after="0" w:line="240" w:lineRule="auto"/>
              <w:rPr>
                <w:rFonts w:eastAsia="Times New Roman" w:cs="Segoe UI"/>
              </w:rPr>
            </w:pPr>
          </w:p>
        </w:tc>
      </w:tr>
      <w:tr w:rsidR="00F11320" w:rsidRPr="00345C36" w14:paraId="6C39CEC9"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6B2D53F" w14:textId="77777777" w:rsidR="00F11320" w:rsidRPr="00345C36" w:rsidRDefault="00F11320" w:rsidP="00F11320">
            <w:pPr>
              <w:spacing w:after="0" w:line="240" w:lineRule="auto"/>
              <w:rPr>
                <w:rFonts w:eastAsia="Times New Roman" w:cs="Segoe UI"/>
              </w:rPr>
            </w:pPr>
            <w:r w:rsidRPr="00345C36">
              <w:rPr>
                <w:rFonts w:eastAsia="Times New Roman" w:cs="Segoe UI"/>
                <w:bCs/>
              </w:rPr>
              <w:t>11.5.2.7 Values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5AB8A3C" w14:textId="6AE18A2E"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10E2EA0E" w14:textId="697F063D" w:rsidR="00F11320" w:rsidRPr="00345C36" w:rsidRDefault="00F11320" w:rsidP="00F11320">
            <w:pPr>
              <w:spacing w:after="0" w:line="240" w:lineRule="auto"/>
              <w:rPr>
                <w:rFonts w:eastAsia="Times New Roman" w:cs="Segoe UI"/>
              </w:rPr>
            </w:pPr>
          </w:p>
        </w:tc>
      </w:tr>
      <w:tr w:rsidR="00F11320" w:rsidRPr="00345C36" w14:paraId="59CADDC2"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0BEDB9A" w14:textId="77777777" w:rsidR="00F11320" w:rsidRPr="00345C36" w:rsidRDefault="00F11320" w:rsidP="00F11320">
            <w:pPr>
              <w:spacing w:after="0" w:line="240" w:lineRule="auto"/>
              <w:rPr>
                <w:rFonts w:eastAsia="Times New Roman" w:cs="Segoe UI"/>
              </w:rPr>
            </w:pPr>
            <w:r w:rsidRPr="00345C36">
              <w:rPr>
                <w:rFonts w:eastAsia="Times New Roman" w:cs="Segoe UI"/>
                <w:bCs/>
              </w:rPr>
              <w:t>11.5.2.8 Label relationships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4FB49AF" w14:textId="491F31FE"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274694E5" w14:textId="4CCDC353" w:rsidR="00F11320" w:rsidRPr="00345C36" w:rsidRDefault="00F11320" w:rsidP="00F11320">
            <w:pPr>
              <w:spacing w:after="0" w:line="240" w:lineRule="auto"/>
              <w:rPr>
                <w:rFonts w:eastAsia="Times New Roman" w:cs="Segoe UI"/>
              </w:rPr>
            </w:pPr>
          </w:p>
        </w:tc>
      </w:tr>
      <w:tr w:rsidR="00F11320" w:rsidRPr="00345C36" w14:paraId="0B388CBC"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6AA4563" w14:textId="77777777" w:rsidR="00F11320" w:rsidRPr="00345C36" w:rsidRDefault="00F11320" w:rsidP="00F11320">
            <w:pPr>
              <w:spacing w:after="0" w:line="240" w:lineRule="auto"/>
              <w:rPr>
                <w:rFonts w:eastAsia="Times New Roman" w:cs="Segoe UI"/>
              </w:rPr>
            </w:pPr>
            <w:r w:rsidRPr="00345C36">
              <w:rPr>
                <w:rFonts w:eastAsia="Times New Roman" w:cs="Segoe UI"/>
                <w:bCs/>
              </w:rPr>
              <w:t>11.5.2.9 Parent-child relationships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D34CA51" w14:textId="0CCB3021"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4D428015" w14:textId="6A0227D2" w:rsidR="00F11320" w:rsidRPr="00345C36" w:rsidRDefault="00F11320" w:rsidP="00F11320">
            <w:pPr>
              <w:spacing w:after="0" w:line="240" w:lineRule="auto"/>
              <w:rPr>
                <w:rFonts w:eastAsia="Times New Roman" w:cs="Segoe UI"/>
              </w:rPr>
            </w:pPr>
          </w:p>
        </w:tc>
      </w:tr>
      <w:tr w:rsidR="00F11320" w:rsidRPr="00345C36" w14:paraId="04F28FFC"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37BB961"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11.5.2.10 Text</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C8370BE" w14:textId="6FBE8837"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2988ECD6" w14:textId="7B7C9984" w:rsidR="00F11320" w:rsidRPr="00345C36" w:rsidRDefault="00F11320" w:rsidP="00F11320">
            <w:pPr>
              <w:spacing w:after="0" w:line="240" w:lineRule="auto"/>
              <w:rPr>
                <w:rFonts w:eastAsia="Times New Roman" w:cs="Segoe UI"/>
              </w:rPr>
            </w:pPr>
          </w:p>
        </w:tc>
      </w:tr>
      <w:tr w:rsidR="00F11320" w:rsidRPr="00345C36" w14:paraId="5913111C"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88A5989"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11.5.2.11 List of available actions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E99D64E" w14:textId="761A60C0"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0EBF39A4" w14:textId="6CFE9311" w:rsidR="00F11320" w:rsidRPr="00345C36" w:rsidRDefault="00F11320" w:rsidP="00F11320">
            <w:pPr>
              <w:spacing w:after="0" w:line="240" w:lineRule="auto"/>
              <w:rPr>
                <w:rFonts w:eastAsia="Times New Roman" w:cs="Segoe UI"/>
              </w:rPr>
            </w:pPr>
          </w:p>
        </w:tc>
      </w:tr>
      <w:tr w:rsidR="00F11320" w:rsidRPr="00345C36" w14:paraId="1B8A1ED1"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B84326B"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11.5.2.12 Execution of available actions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98F0525" w14:textId="7D5CF3F9"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6EC520D9" w14:textId="7208A0F3" w:rsidR="00F11320" w:rsidRPr="00345C36" w:rsidRDefault="00F11320" w:rsidP="00F11320">
            <w:pPr>
              <w:spacing w:after="0" w:line="240" w:lineRule="auto"/>
              <w:rPr>
                <w:rFonts w:eastAsia="Times New Roman" w:cs="Segoe UI"/>
              </w:rPr>
            </w:pPr>
          </w:p>
        </w:tc>
      </w:tr>
      <w:tr w:rsidR="00F11320" w:rsidRPr="00345C36" w14:paraId="087D566C"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CCD06AE"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11.5.2.13 Tracking of focus and selection attributes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085F105" w14:textId="5013701B"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2D7BFBF3" w14:textId="14C08FF5" w:rsidR="00F11320" w:rsidRPr="00345C36" w:rsidRDefault="00F11320" w:rsidP="00F11320">
            <w:pPr>
              <w:spacing w:after="0" w:line="240" w:lineRule="auto"/>
              <w:rPr>
                <w:rFonts w:eastAsia="Times New Roman" w:cs="Segoe UI"/>
              </w:rPr>
            </w:pPr>
          </w:p>
        </w:tc>
      </w:tr>
      <w:tr w:rsidR="00F11320" w:rsidRPr="00345C36" w14:paraId="1A6ECD0E"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B69349A"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11.5.2.14 Modification of focus and selection attributes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E13E575" w14:textId="3A5F5CCE"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7C566BB4" w14:textId="77782A84" w:rsidR="00F11320" w:rsidRPr="00345C36" w:rsidRDefault="00F11320" w:rsidP="00F11320">
            <w:pPr>
              <w:spacing w:after="0" w:line="240" w:lineRule="auto"/>
              <w:rPr>
                <w:rFonts w:eastAsia="Times New Roman" w:cs="Segoe UI"/>
              </w:rPr>
            </w:pPr>
          </w:p>
        </w:tc>
      </w:tr>
      <w:tr w:rsidR="00F11320" w:rsidRPr="00345C36" w14:paraId="73830C2B"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27BD64E2"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11.5.2.15 Change notification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7D400EE" w14:textId="5804086E"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0B34613D" w14:textId="2DC4552E" w:rsidR="00F11320" w:rsidRPr="00345C36" w:rsidRDefault="00F11320" w:rsidP="00F11320">
            <w:pPr>
              <w:spacing w:after="0" w:line="240" w:lineRule="auto"/>
              <w:rPr>
                <w:rFonts w:eastAsia="Times New Roman" w:cs="Segoe UI"/>
              </w:rPr>
            </w:pPr>
          </w:p>
        </w:tc>
      </w:tr>
      <w:tr w:rsidR="00F11320" w:rsidRPr="00345C36" w14:paraId="5ACD15F7"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576B181"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11.5.2.16 Modifications of states and properties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5845A49" w14:textId="60048ACB"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318873BE" w14:textId="294D79B8" w:rsidR="00F11320" w:rsidRPr="00345C36" w:rsidRDefault="00F11320" w:rsidP="00F11320">
            <w:pPr>
              <w:spacing w:after="0" w:line="240" w:lineRule="auto"/>
              <w:rPr>
                <w:rFonts w:eastAsia="Times New Roman" w:cs="Segoe UI"/>
              </w:rPr>
            </w:pPr>
          </w:p>
        </w:tc>
      </w:tr>
      <w:tr w:rsidR="00F11320" w:rsidRPr="00345C36" w14:paraId="50A297EF"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08D08BB0" w14:textId="77777777" w:rsidR="00F11320" w:rsidRPr="00345C36" w:rsidRDefault="00F11320" w:rsidP="00F11320">
            <w:pPr>
              <w:spacing w:after="0" w:line="240" w:lineRule="auto"/>
              <w:rPr>
                <w:rFonts w:eastAsia="Times New Roman" w:cs="Segoe UI"/>
              </w:rPr>
            </w:pPr>
            <w:r w:rsidRPr="00345C36">
              <w:rPr>
                <w:rFonts w:eastAsia="Times New Roman" w:cs="Segoe UI"/>
                <w:bCs/>
              </w:rPr>
              <w:t>11.5.2.17 Modifications of values and text</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38B8214" w14:textId="1C4357DF" w:rsidR="00F11320" w:rsidRPr="00345C36" w:rsidRDefault="00F11320" w:rsidP="00F11320">
            <w:pPr>
              <w:spacing w:after="0" w:line="240" w:lineRule="auto"/>
              <w:rPr>
                <w:rFonts w:eastAsia="Times New Roman" w:cs="Segoe UI"/>
              </w:rPr>
            </w:pPr>
            <w:r>
              <w:rPr>
                <w:rFonts w:cs="Segoe UI"/>
              </w:rPr>
              <w:t>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5A0A1A5F" w14:textId="5E8EB930" w:rsidR="00F11320" w:rsidRPr="00345C36" w:rsidRDefault="00F11320" w:rsidP="00F11320">
            <w:pPr>
              <w:spacing w:after="0" w:line="240" w:lineRule="auto"/>
              <w:rPr>
                <w:rFonts w:eastAsia="Times New Roman" w:cs="Segoe UI"/>
              </w:rPr>
            </w:pPr>
          </w:p>
        </w:tc>
      </w:tr>
      <w:tr w:rsidR="000F40EC" w:rsidRPr="00345C36" w14:paraId="64D0D2EC" w14:textId="77777777" w:rsidTr="0043330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8AB9B79" w14:textId="77777777" w:rsidR="000F40EC" w:rsidRPr="00345C36" w:rsidRDefault="001E0823" w:rsidP="000F40EC">
            <w:pPr>
              <w:spacing w:after="0" w:line="240" w:lineRule="auto"/>
              <w:rPr>
                <w:rFonts w:eastAsia="Times New Roman" w:cs="Segoe UI"/>
                <w:iCs/>
              </w:rPr>
            </w:pPr>
            <w:r w:rsidRPr="00345C36">
              <w:rPr>
                <w:rFonts w:eastAsia="Times New Roman" w:cs="Segoe UI"/>
                <w:iCs/>
              </w:rPr>
              <w:t>11.6</w:t>
            </w:r>
            <w:r w:rsidR="000F40EC" w:rsidRPr="00345C36">
              <w:rPr>
                <w:rFonts w:eastAsia="Times New Roman" w:cs="Segoe UI"/>
                <w:iCs/>
              </w:rPr>
              <w:t xml:space="preserve"> Documented accessibility usage</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A7816CC"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C0F5F89"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53006F" w:rsidRPr="00345C36" w14:paraId="60132AF9"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A38A4DE" w14:textId="77777777" w:rsidR="0053006F" w:rsidRPr="00345C36" w:rsidRDefault="0053006F" w:rsidP="0053006F">
            <w:pPr>
              <w:spacing w:after="0" w:line="240" w:lineRule="auto"/>
              <w:rPr>
                <w:rFonts w:cs="Segoe UI"/>
              </w:rPr>
            </w:pPr>
            <w:r w:rsidRPr="00345C36">
              <w:rPr>
                <w:rFonts w:eastAsia="Times New Roman" w:cs="Segoe UI"/>
                <w:bCs/>
              </w:rPr>
              <w:t>11.6.1 User control of accessibility features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2A19992A" w14:textId="0215841D" w:rsidR="0053006F" w:rsidRPr="00345C36" w:rsidRDefault="0053006F" w:rsidP="0053006F">
            <w:pPr>
              <w:spacing w:after="0" w:line="240" w:lineRule="auto"/>
              <w:rPr>
                <w:rFonts w:eastAsia="Times New Roman" w:cs="Segoe UI"/>
              </w:rPr>
            </w:pPr>
            <w:r>
              <w:rPr>
                <w:rFonts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3315A2CC" w14:textId="0E7A075B" w:rsidR="0053006F" w:rsidRPr="00345C36" w:rsidRDefault="0053006F" w:rsidP="0053006F">
            <w:pPr>
              <w:spacing w:after="0" w:line="240" w:lineRule="auto"/>
              <w:rPr>
                <w:rFonts w:eastAsia="Times New Roman" w:cs="Segoe UI"/>
              </w:rPr>
            </w:pPr>
          </w:p>
        </w:tc>
      </w:tr>
      <w:tr w:rsidR="0053006F" w:rsidRPr="00345C36" w14:paraId="7EE6523E"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A647B81" w14:textId="77777777" w:rsidR="0053006F" w:rsidRPr="00345C36" w:rsidRDefault="0053006F" w:rsidP="0053006F">
            <w:pPr>
              <w:spacing w:after="0" w:line="240" w:lineRule="auto"/>
              <w:rPr>
                <w:rFonts w:eastAsia="Times New Roman" w:cs="Segoe UI"/>
              </w:rPr>
            </w:pPr>
            <w:r w:rsidRPr="00345C36">
              <w:rPr>
                <w:rFonts w:eastAsia="Times New Roman" w:cs="Segoe UI"/>
                <w:bCs/>
              </w:rPr>
              <w:t>11.6.2 No disruption of accessibility features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BE2F707" w14:textId="7A78F816" w:rsidR="0053006F" w:rsidRPr="00345C36" w:rsidRDefault="0053006F" w:rsidP="0053006F">
            <w:pPr>
              <w:spacing w:after="0" w:line="240" w:lineRule="auto"/>
              <w:rPr>
                <w:rFonts w:eastAsia="Times New Roman" w:cs="Segoe UI"/>
              </w:rPr>
            </w:pPr>
            <w:r>
              <w:rPr>
                <w:rFonts w:cs="Segoe UI"/>
              </w:rPr>
              <w:t>Partially Supports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2D2BA85A" w14:textId="0DD26685" w:rsidR="0053006F" w:rsidRPr="00345C36" w:rsidRDefault="0053006F" w:rsidP="0053006F">
            <w:pPr>
              <w:spacing w:after="0" w:line="240" w:lineRule="auto"/>
              <w:rPr>
                <w:rFonts w:eastAsia="Times New Roman" w:cs="Segoe UI"/>
              </w:rPr>
            </w:pPr>
            <w:r>
              <w:rPr>
                <w:rFonts w:cs="Segoe UI"/>
              </w:rPr>
              <w:t>- Magnifier application may not move the screen view port to show status messages or dialogs completely after zooming in.</w:t>
            </w:r>
            <w:r>
              <w:rPr>
                <w:rFonts w:cs="Segoe UI"/>
              </w:rPr>
              <w:br/>
            </w:r>
            <w:r>
              <w:rPr>
                <w:rFonts w:cs="Segoe UI"/>
              </w:rPr>
              <w:t>- Screen view port may scroll unexpectedly when navigating to certain buttons.</w:t>
            </w:r>
            <w:r>
              <w:rPr>
                <w:rFonts w:cs="Segoe UI"/>
              </w:rPr>
              <w:br/>
            </w:r>
            <w:r>
              <w:rPr>
                <w:rFonts w:cs="Segoe UI"/>
              </w:rPr>
              <w:t>- Voice access may not provide numeric labels for specific buttons on the interface.</w:t>
            </w:r>
          </w:p>
        </w:tc>
      </w:tr>
      <w:tr w:rsidR="0053006F" w:rsidRPr="00345C36" w14:paraId="759376CF"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64EE14A6" w14:textId="77777777" w:rsidR="0053006F" w:rsidRPr="00345C36" w:rsidRDefault="0053006F" w:rsidP="0053006F">
            <w:pPr>
              <w:spacing w:after="0" w:line="240" w:lineRule="auto"/>
              <w:rPr>
                <w:rFonts w:eastAsia="Times New Roman" w:cs="Segoe UI"/>
              </w:rPr>
            </w:pPr>
            <w:r w:rsidRPr="00345C36">
              <w:rPr>
                <w:rFonts w:eastAsia="Times New Roman" w:cs="Segoe UI"/>
                <w:bCs/>
              </w:rPr>
              <w:t>11.7 User preferences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1C9B1586" w14:textId="5BB3BFFA" w:rsidR="0053006F" w:rsidRPr="00345C36" w:rsidRDefault="0053006F" w:rsidP="0053006F">
            <w:pPr>
              <w:spacing w:after="0" w:line="240" w:lineRule="auto"/>
              <w:rPr>
                <w:rFonts w:eastAsia="Times New Roman" w:cs="Segoe UI"/>
              </w:rPr>
            </w:pPr>
            <w:r>
              <w:rPr>
                <w:rFonts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04957AC4" w14:textId="19D8B47C" w:rsidR="0053006F" w:rsidRPr="00345C36" w:rsidRDefault="0053006F" w:rsidP="0053006F">
            <w:pPr>
              <w:spacing w:after="0" w:line="240" w:lineRule="auto"/>
              <w:rPr>
                <w:rFonts w:eastAsia="Times New Roman" w:cs="Segoe UI"/>
              </w:rPr>
            </w:pPr>
          </w:p>
        </w:tc>
      </w:tr>
      <w:tr w:rsidR="000F40EC" w:rsidRPr="00345C36" w14:paraId="6BF71A0C" w14:textId="77777777" w:rsidTr="0043330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541D996" w14:textId="77777777" w:rsidR="000F40EC" w:rsidRPr="00345C36" w:rsidRDefault="004A53F9" w:rsidP="000F40EC">
            <w:pPr>
              <w:spacing w:after="0" w:line="240" w:lineRule="auto"/>
              <w:rPr>
                <w:rFonts w:eastAsia="Times New Roman" w:cs="Segoe UI"/>
                <w:iCs/>
              </w:rPr>
            </w:pPr>
            <w:r w:rsidRPr="00345C36">
              <w:rPr>
                <w:rFonts w:eastAsia="Times New Roman" w:cs="Segoe UI"/>
                <w:iCs/>
              </w:rPr>
              <w:t>11.8</w:t>
            </w:r>
            <w:r w:rsidR="000F40EC" w:rsidRPr="00345C36">
              <w:rPr>
                <w:rFonts w:eastAsia="Times New Roman" w:cs="Segoe UI"/>
                <w:iCs/>
              </w:rPr>
              <w:t xml:space="preserve"> Authoring tools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A452908"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A43F412"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CA6886" w:rsidRPr="00345C36" w14:paraId="56FF37EE" w14:textId="77777777" w:rsidTr="0043330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1AF3174" w14:textId="77777777" w:rsidR="00CA6886" w:rsidRPr="00345C36" w:rsidRDefault="004A53F9" w:rsidP="00C277E9">
            <w:pPr>
              <w:spacing w:after="0" w:line="240" w:lineRule="auto"/>
              <w:rPr>
                <w:rFonts w:eastAsia="Times New Roman" w:cs="Segoe UI"/>
                <w:iCs/>
              </w:rPr>
            </w:pPr>
            <w:r w:rsidRPr="00345C36">
              <w:rPr>
                <w:rFonts w:eastAsia="Times New Roman" w:cs="Segoe UI"/>
                <w:iCs/>
              </w:rPr>
              <w:t>11.8</w:t>
            </w:r>
            <w:r w:rsidR="00CA6886" w:rsidRPr="00345C36">
              <w:rPr>
                <w:rFonts w:eastAsia="Times New Roman" w:cs="Segoe UI"/>
                <w:iCs/>
              </w:rPr>
              <w:t xml:space="preserve">.1 </w:t>
            </w:r>
            <w:r w:rsidR="00C277E9" w:rsidRPr="00345C36">
              <w:rPr>
                <w:rFonts w:eastAsia="Times New Roman" w:cs="Segoe UI"/>
                <w:iCs/>
              </w:rPr>
              <w:t>Content technology</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908E29E" w14:textId="77777777" w:rsidR="00CA6886" w:rsidRPr="00345C36" w:rsidRDefault="00CA6886" w:rsidP="00905F7A">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24EA9913" w14:textId="77777777" w:rsidR="00CA6886" w:rsidRPr="00345C36" w:rsidRDefault="00CA6886" w:rsidP="00905F7A">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353EA284" w14:textId="77777777" w:rsidTr="0043330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81190FC" w14:textId="77777777" w:rsidR="000F40EC" w:rsidRPr="00861539" w:rsidRDefault="004A53F9" w:rsidP="009F286F">
            <w:pPr>
              <w:spacing w:after="0" w:line="240" w:lineRule="auto"/>
              <w:rPr>
                <w:rFonts w:eastAsia="Times New Roman" w:cs="Segoe UI"/>
              </w:rPr>
            </w:pPr>
            <w:r w:rsidRPr="00861539">
              <w:rPr>
                <w:rFonts w:eastAsia="Times New Roman" w:cs="Segoe UI"/>
                <w:bCs/>
              </w:rPr>
              <w:t>11.8</w:t>
            </w:r>
            <w:r w:rsidR="000F40EC" w:rsidRPr="00861539">
              <w:rPr>
                <w:rFonts w:eastAsia="Times New Roman" w:cs="Segoe UI"/>
                <w:bCs/>
              </w:rPr>
              <w:t>.2 Accessible content creation</w:t>
            </w:r>
            <w:r w:rsidR="00930FB7" w:rsidRPr="00861539">
              <w:rPr>
                <w:rFonts w:eastAsia="Times New Roman" w:cs="Segoe UI"/>
                <w:bCs/>
              </w:rPr>
              <w:t xml:space="preserve"> </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AE9F787" w14:textId="605BEB27" w:rsidR="009F286F" w:rsidRPr="00861539" w:rsidRDefault="00F47664" w:rsidP="009F286F">
            <w:pPr>
              <w:spacing w:after="0" w:line="240" w:lineRule="auto"/>
              <w:rPr>
                <w:rFonts w:eastAsia="Times New Roman" w:cs="Segoe UI"/>
              </w:rPr>
            </w:pPr>
            <w:r w:rsidRPr="00345C36">
              <w:rPr>
                <w:rFonts w:eastAsia="Times New Roman" w:cs="Segoe UI"/>
              </w:rPr>
              <w:t xml:space="preserve">See </w:t>
            </w:r>
            <w:hyperlink w:anchor="_WCAG_2.x_Report_1" w:history="1">
              <w:r w:rsidRPr="00345C36">
                <w:rPr>
                  <w:rStyle w:val="Hyperlink"/>
                  <w:rFonts w:eastAsia="Times New Roman" w:cs="Segoe UI"/>
                </w:rPr>
                <w:t>WCAG 2.x</w:t>
              </w:r>
            </w:hyperlink>
            <w:r w:rsidRPr="00345C36">
              <w:rPr>
                <w:rFonts w:eastAsia="Times New Roman" w:cs="Segoe UI"/>
              </w:rPr>
              <w:t xml:space="preserve"> section</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CC9D009" w14:textId="771E180D" w:rsidR="000F40EC" w:rsidRPr="00861539" w:rsidRDefault="00F47664" w:rsidP="000F40EC">
            <w:pPr>
              <w:spacing w:after="0" w:line="240" w:lineRule="auto"/>
              <w:rPr>
                <w:rFonts w:eastAsia="Times New Roman" w:cs="Segoe UI"/>
              </w:rPr>
            </w:pPr>
            <w:r w:rsidRPr="00C06079">
              <w:rPr>
                <w:rFonts w:eastAsia="Times New Roman" w:cs="Arial"/>
              </w:rPr>
              <w:t>See information in WCAG</w:t>
            </w:r>
            <w:r>
              <w:rPr>
                <w:rFonts w:eastAsia="Times New Roman" w:cs="Arial"/>
              </w:rPr>
              <w:t xml:space="preserve"> 2.x</w:t>
            </w:r>
            <w:r w:rsidRPr="00C06079">
              <w:rPr>
                <w:rFonts w:eastAsia="Times New Roman" w:cs="Arial"/>
              </w:rPr>
              <w:t xml:space="preserve"> section</w:t>
            </w:r>
          </w:p>
        </w:tc>
      </w:tr>
      <w:tr w:rsidR="000F40EC" w:rsidRPr="00345C36" w14:paraId="2743E70C"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EED731A" w14:textId="77777777" w:rsidR="000F40EC" w:rsidRPr="00861539" w:rsidRDefault="004A53F9" w:rsidP="000F40EC">
            <w:pPr>
              <w:spacing w:after="0" w:line="240" w:lineRule="auto"/>
              <w:rPr>
                <w:rFonts w:eastAsia="Times New Roman" w:cs="Segoe UI"/>
              </w:rPr>
            </w:pPr>
            <w:r w:rsidRPr="00861539">
              <w:rPr>
                <w:rFonts w:eastAsia="Times New Roman" w:cs="Segoe UI"/>
                <w:bCs/>
              </w:rPr>
              <w:t>11.8</w:t>
            </w:r>
            <w:r w:rsidR="000F40EC" w:rsidRPr="00861539">
              <w:rPr>
                <w:rFonts w:eastAsia="Times New Roman" w:cs="Segoe UI"/>
                <w:bCs/>
              </w:rPr>
              <w:t>.3 Preservation of accessibility information in transformations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36657B6C" w14:textId="00583490" w:rsidR="000F40EC" w:rsidRPr="00861539" w:rsidRDefault="0095236F" w:rsidP="000F40EC">
            <w:pPr>
              <w:spacing w:after="0" w:line="240" w:lineRule="auto"/>
              <w:rPr>
                <w:rFonts w:eastAsia="Times New Roman" w:cs="Segoe UI"/>
              </w:rPr>
            </w:pPr>
            <w:r>
              <w:rPr>
                <w:rFonts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6E3CA2F1" w14:textId="75172050" w:rsidR="000F40EC" w:rsidRPr="00861539" w:rsidRDefault="0095236F" w:rsidP="000F40EC">
            <w:pPr>
              <w:spacing w:after="0" w:line="240" w:lineRule="auto"/>
              <w:rPr>
                <w:rFonts w:eastAsia="Times New Roman" w:cs="Segoe UI"/>
              </w:rPr>
            </w:pPr>
          </w:p>
        </w:tc>
      </w:tr>
      <w:tr w:rsidR="0095236F" w:rsidRPr="00345C36" w14:paraId="320A5EB9"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7303759F" w14:textId="77777777" w:rsidR="0095236F" w:rsidRPr="00345C36" w:rsidRDefault="0095236F" w:rsidP="0095236F">
            <w:pPr>
              <w:spacing w:after="0" w:line="240" w:lineRule="auto"/>
              <w:rPr>
                <w:rFonts w:eastAsia="Times New Roman" w:cs="Segoe UI"/>
              </w:rPr>
            </w:pPr>
            <w:r w:rsidRPr="00345C36">
              <w:rPr>
                <w:rFonts w:eastAsia="Times New Roman" w:cs="Segoe UI"/>
                <w:bCs/>
              </w:rPr>
              <w:t>11.8.4 Repair assistance</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66C452CA" w14:textId="698710D2" w:rsidR="0095236F" w:rsidRPr="00345C36" w:rsidRDefault="0095236F" w:rsidP="0095236F">
            <w:pPr>
              <w:spacing w:after="0" w:line="240" w:lineRule="auto"/>
              <w:rPr>
                <w:rFonts w:eastAsia="Times New Roman" w:cs="Segoe UI"/>
              </w:rPr>
            </w:pPr>
            <w:r>
              <w:rPr>
                <w:rFonts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14A8FD4E" w14:textId="7D9D492A" w:rsidR="0095236F" w:rsidRPr="00345C36" w:rsidRDefault="0095236F" w:rsidP="0095236F">
            <w:pPr>
              <w:spacing w:after="0" w:line="240" w:lineRule="auto"/>
              <w:rPr>
                <w:rFonts w:eastAsia="Times New Roman" w:cs="Segoe UI"/>
              </w:rPr>
            </w:pPr>
          </w:p>
        </w:tc>
      </w:tr>
      <w:tr w:rsidR="0095236F" w:rsidRPr="00345C36" w14:paraId="51CDC5B3" w14:textId="77777777" w:rsidTr="001B60EC">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2E09A53" w14:textId="77777777" w:rsidR="0095236F" w:rsidRPr="00345C36" w:rsidRDefault="0095236F" w:rsidP="0095236F">
            <w:pPr>
              <w:spacing w:after="0" w:line="240" w:lineRule="auto"/>
              <w:rPr>
                <w:rFonts w:eastAsia="Times New Roman" w:cs="Segoe UI"/>
              </w:rPr>
            </w:pPr>
            <w:r w:rsidRPr="00345C36">
              <w:rPr>
                <w:rFonts w:eastAsia="Times New Roman" w:cs="Segoe UI"/>
                <w:bCs/>
              </w:rPr>
              <w:t>11.8.5 Templates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D8D480F" w14:textId="160CBA49" w:rsidR="0095236F" w:rsidRPr="00345C36" w:rsidRDefault="0095236F" w:rsidP="0095236F">
            <w:pPr>
              <w:spacing w:after="0" w:line="240" w:lineRule="auto"/>
              <w:rPr>
                <w:rFonts w:eastAsia="Times New Roman" w:cs="Segoe UI"/>
              </w:rPr>
            </w:pPr>
            <w:r>
              <w:rPr>
                <w:rFonts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00121C21" w14:textId="015336E6" w:rsidR="0095236F" w:rsidRPr="00345C36" w:rsidRDefault="0095236F" w:rsidP="0095236F">
            <w:pPr>
              <w:spacing w:after="0" w:line="240" w:lineRule="auto"/>
              <w:rPr>
                <w:rFonts w:eastAsia="Times New Roman" w:cs="Segoe UI"/>
              </w:rPr>
            </w:pPr>
          </w:p>
        </w:tc>
      </w:tr>
    </w:tbl>
    <w:p w14:paraId="7DACFB1B" w14:textId="6DE41B92" w:rsidR="001123B0" w:rsidRPr="00345C36" w:rsidRDefault="000F40EC" w:rsidP="001B60EC">
      <w:pPr>
        <w:pStyle w:val="Heading3"/>
        <w:rPr>
          <w:i/>
        </w:rPr>
      </w:pPr>
      <w:r w:rsidRPr="00345C36">
        <w:lastRenderedPageBreak/>
        <w:t xml:space="preserve">Chapter </w:t>
      </w:r>
      <w:hyperlink r:id="rId101" w:anchor="page=84" w:history="1">
        <w:r w:rsidRPr="00345C36">
          <w:rPr>
            <w:rStyle w:val="Hyperlink"/>
          </w:rPr>
          <w:t>12: Documentation and Support Services</w:t>
        </w:r>
      </w:hyperlink>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12: Documentation and Support Services"/>
      </w:tblPr>
      <w:tblGrid>
        <w:gridCol w:w="6631"/>
        <w:gridCol w:w="3884"/>
        <w:gridCol w:w="3869"/>
      </w:tblGrid>
      <w:tr w:rsidR="006E6856" w:rsidRPr="00345C36" w14:paraId="32D8BB89" w14:textId="77777777" w:rsidTr="00AF15C0">
        <w:trPr>
          <w:trHeight w:val="360"/>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702A438D"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5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206E6519"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462920B6" w14:textId="77777777" w:rsidR="006E6856" w:rsidRPr="00345C36" w:rsidRDefault="006E6856" w:rsidP="00F135E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0F40EC" w:rsidRPr="00345C36" w14:paraId="4292F5F2" w14:textId="77777777" w:rsidTr="000C6D16">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F9F534E"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12.1 Product documentation</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E4BBDB0" w14:textId="7B7F1B24"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AB8E76D" w14:textId="3E938C8E" w:rsidR="000F40EC" w:rsidRPr="00345C36" w:rsidRDefault="000C25DE" w:rsidP="000F40EC">
            <w:pPr>
              <w:spacing w:before="100" w:beforeAutospacing="1" w:after="100" w:afterAutospacing="1" w:line="240" w:lineRule="auto"/>
              <w:rPr>
                <w:rFonts w:eastAsia="Times New Roman" w:cs="Segoe UI"/>
                <w:iCs/>
              </w:rPr>
            </w:pPr>
            <w:r w:rsidRPr="00345C36">
              <w:rPr>
                <w:rFonts w:eastAsia="Times New Roman" w:cs="Segoe UI"/>
                <w:iCs/>
              </w:rPr>
              <w:t>Heading cell – no response required</w:t>
            </w:r>
          </w:p>
        </w:tc>
      </w:tr>
      <w:tr w:rsidR="000F40EC" w:rsidRPr="00345C36" w14:paraId="14163F70" w14:textId="77777777" w:rsidTr="00AF15C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1AF22B58" w14:textId="77777777" w:rsidR="000F40EC" w:rsidRPr="00345C36" w:rsidRDefault="000F40EC" w:rsidP="000F40EC">
            <w:pPr>
              <w:spacing w:after="0" w:line="240" w:lineRule="auto"/>
              <w:rPr>
                <w:rFonts w:eastAsia="Times New Roman" w:cs="Segoe UI"/>
              </w:rPr>
            </w:pPr>
            <w:r w:rsidRPr="00345C36">
              <w:rPr>
                <w:rFonts w:eastAsia="Times New Roman" w:cs="Segoe UI"/>
                <w:bCs/>
              </w:rPr>
              <w:t>12.1.1 Accessibility and compatibility features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57758E0F" w14:textId="42FAF20E" w:rsidR="000F40EC" w:rsidRPr="00345C36" w:rsidRDefault="001554ED" w:rsidP="000F40EC">
            <w:pPr>
              <w:spacing w:after="0" w:line="240" w:lineRule="auto"/>
              <w:rPr>
                <w:rFonts w:eastAsia="Times New Roman" w:cs="Segoe UI"/>
              </w:rPr>
            </w:pPr>
            <w:r>
              <w:rPr>
                <w:rFonts w:eastAsia="Times New Roman"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53D7AD0A" w14:textId="5DBD89F6" w:rsidR="000F40EC" w:rsidRPr="00345C36" w:rsidRDefault="001554ED" w:rsidP="000F40EC">
            <w:pPr>
              <w:spacing w:before="100" w:beforeAutospacing="1" w:after="100" w:afterAutospacing="1" w:line="240" w:lineRule="auto"/>
              <w:rPr>
                <w:rFonts w:eastAsia="Times New Roman" w:cs="Segoe UI"/>
              </w:rPr>
            </w:pPr>
          </w:p>
        </w:tc>
      </w:tr>
      <w:tr w:rsidR="000F40EC" w:rsidRPr="00345C36" w14:paraId="5313BD52" w14:textId="77777777" w:rsidTr="00AF15C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348C6742" w14:textId="77777777" w:rsidR="000F40EC" w:rsidRPr="00345C36" w:rsidRDefault="000F40EC" w:rsidP="000F40EC">
            <w:pPr>
              <w:spacing w:after="0" w:line="240" w:lineRule="auto"/>
              <w:rPr>
                <w:rFonts w:eastAsia="Times New Roman" w:cs="Segoe UI"/>
              </w:rPr>
            </w:pPr>
            <w:r w:rsidRPr="00345C36">
              <w:rPr>
                <w:rFonts w:eastAsia="Times New Roman" w:cs="Segoe UI"/>
                <w:bCs/>
              </w:rPr>
              <w:t>12.1.2 Accessible documentation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96211F7" w14:textId="2FE410CA" w:rsidR="000F40EC" w:rsidRPr="00345C36" w:rsidRDefault="00E64CD5" w:rsidP="004A53F9">
            <w:pPr>
              <w:spacing w:after="0" w:line="240" w:lineRule="auto"/>
              <w:rPr>
                <w:rFonts w:eastAsia="Times New Roman" w:cs="Segoe UI"/>
              </w:rPr>
            </w:pPr>
            <w:r w:rsidRPr="00345C36">
              <w:rPr>
                <w:rFonts w:eastAsia="Times New Roman" w:cs="Segoe UI"/>
              </w:rPr>
              <w:t xml:space="preserve">See </w:t>
            </w:r>
            <w:hyperlink w:anchor="_WCAG_2.x_Report_1" w:history="1">
              <w:r w:rsidRPr="00345C36">
                <w:rPr>
                  <w:rFonts w:eastAsia="Times New Roman" w:cs="Segoe UI"/>
                  <w:color w:val="0000FF"/>
                  <w:u w:val="single"/>
                </w:rPr>
                <w:t>WCAG 2.</w:t>
              </w:r>
              <w:r w:rsidR="004A53F9" w:rsidRPr="00345C36">
                <w:rPr>
                  <w:rFonts w:eastAsia="Times New Roman" w:cs="Segoe UI"/>
                  <w:color w:val="0000FF"/>
                  <w:u w:val="single"/>
                </w:rPr>
                <w:t>x</w:t>
              </w:r>
            </w:hyperlink>
            <w:r w:rsidRPr="00345C36">
              <w:rPr>
                <w:rFonts w:eastAsia="Times New Roman" w:cs="Segoe UI"/>
              </w:rPr>
              <w:t xml:space="preserve"> section</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257F30C" w14:textId="5B64E900" w:rsidR="000F40EC" w:rsidRPr="00345C36" w:rsidRDefault="00E64CD5" w:rsidP="000F40EC">
            <w:pPr>
              <w:spacing w:before="100" w:beforeAutospacing="1" w:after="100" w:afterAutospacing="1" w:line="240" w:lineRule="auto"/>
              <w:rPr>
                <w:rFonts w:eastAsia="Times New Roman" w:cs="Segoe UI"/>
              </w:rPr>
            </w:pPr>
            <w:r w:rsidRPr="00345C36">
              <w:rPr>
                <w:rFonts w:eastAsia="Times New Roman" w:cs="Segoe UI"/>
              </w:rPr>
              <w:t>See information in WCAG</w:t>
            </w:r>
            <w:r w:rsidR="00771C6F" w:rsidRPr="00345C36">
              <w:rPr>
                <w:rFonts w:eastAsia="Times New Roman" w:cs="Segoe UI"/>
              </w:rPr>
              <w:t xml:space="preserve"> 2.x</w:t>
            </w:r>
            <w:r w:rsidRPr="00345C36">
              <w:rPr>
                <w:rFonts w:eastAsia="Times New Roman" w:cs="Segoe UI"/>
              </w:rPr>
              <w:t xml:space="preserve"> section</w:t>
            </w:r>
          </w:p>
        </w:tc>
      </w:tr>
      <w:tr w:rsidR="000F40EC" w:rsidRPr="00345C36" w14:paraId="746EE59E" w14:textId="77777777" w:rsidTr="003514D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752C1D7" w14:textId="77777777" w:rsidR="000F40EC" w:rsidRPr="00345C36" w:rsidRDefault="000F40EC" w:rsidP="000F40EC">
            <w:pPr>
              <w:spacing w:after="0" w:line="240" w:lineRule="auto"/>
              <w:rPr>
                <w:rFonts w:eastAsia="Times New Roman" w:cs="Segoe UI"/>
                <w:iCs/>
              </w:rPr>
            </w:pPr>
            <w:r w:rsidRPr="00345C36">
              <w:rPr>
                <w:rFonts w:eastAsia="Times New Roman" w:cs="Segoe UI"/>
                <w:iCs/>
              </w:rPr>
              <w:t>12.2 Support Services</w:t>
            </w:r>
          </w:p>
        </w:tc>
        <w:tc>
          <w:tcPr>
            <w:tcW w:w="1350"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7CE320C8"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06D8408" w14:textId="77777777" w:rsidR="000F40EC" w:rsidRPr="00345C36" w:rsidRDefault="000C25DE" w:rsidP="000F40EC">
            <w:pPr>
              <w:spacing w:after="0" w:line="240" w:lineRule="auto"/>
              <w:rPr>
                <w:rFonts w:eastAsia="Times New Roman" w:cs="Segoe UI"/>
                <w:iCs/>
              </w:rPr>
            </w:pPr>
            <w:r w:rsidRPr="00345C36">
              <w:rPr>
                <w:rFonts w:eastAsia="Times New Roman" w:cs="Segoe UI"/>
                <w:iCs/>
              </w:rPr>
              <w:t>Heading cell – no response required</w:t>
            </w:r>
          </w:p>
        </w:tc>
      </w:tr>
      <w:tr w:rsidR="000F40EC" w:rsidRPr="00345C36" w14:paraId="5830380E" w14:textId="77777777" w:rsidTr="00AF15C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D6BDFE0" w14:textId="77777777" w:rsidR="000F40EC" w:rsidRPr="00345C36" w:rsidRDefault="000F40EC" w:rsidP="000F40EC">
            <w:pPr>
              <w:spacing w:after="0" w:line="240" w:lineRule="auto"/>
              <w:rPr>
                <w:rFonts w:eastAsia="Times New Roman" w:cs="Segoe UI"/>
              </w:rPr>
            </w:pPr>
            <w:r w:rsidRPr="00345C36">
              <w:rPr>
                <w:rFonts w:eastAsia="Times New Roman" w:cs="Segoe UI"/>
                <w:bCs/>
              </w:rPr>
              <w:t>12.2.2 Information on accessibility and compatibility features</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E78696C" w14:textId="3F92E595" w:rsidR="000F40EC" w:rsidRPr="00345C36" w:rsidRDefault="001554ED" w:rsidP="000F40EC">
            <w:pPr>
              <w:spacing w:after="0" w:line="240" w:lineRule="auto"/>
              <w:rPr>
                <w:rFonts w:eastAsia="Times New Roman" w:cs="Segoe UI"/>
              </w:rPr>
            </w:pPr>
            <w:r>
              <w:rPr>
                <w:rFonts w:cs="Segoe UI"/>
              </w:rPr>
              <w:t>Not Applicable</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3C710DEE" w14:textId="144950F1" w:rsidR="000F40EC" w:rsidRPr="00345C36" w:rsidRDefault="001554ED" w:rsidP="000F40EC">
            <w:pPr>
              <w:spacing w:before="100" w:beforeAutospacing="1" w:after="100" w:afterAutospacing="1" w:line="240" w:lineRule="auto"/>
              <w:rPr>
                <w:rFonts w:eastAsia="Times New Roman" w:cs="Segoe UI"/>
              </w:rPr>
            </w:pPr>
          </w:p>
        </w:tc>
      </w:tr>
      <w:tr w:rsidR="000F40EC" w:rsidRPr="00345C36" w14:paraId="408571BB" w14:textId="77777777" w:rsidTr="00AF15C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4CE34DB2" w14:textId="77777777" w:rsidR="000F40EC" w:rsidRPr="00345C36" w:rsidRDefault="000F40EC" w:rsidP="000F40EC">
            <w:pPr>
              <w:spacing w:after="0" w:line="240" w:lineRule="auto"/>
              <w:rPr>
                <w:rFonts w:eastAsia="Times New Roman" w:cs="Segoe UI"/>
              </w:rPr>
            </w:pPr>
            <w:r w:rsidRPr="00345C36">
              <w:rPr>
                <w:rFonts w:eastAsia="Times New Roman" w:cs="Segoe UI"/>
                <w:bCs/>
              </w:rPr>
              <w:t>12.2.3 Effective communication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472892FC" w14:textId="09ACBEC5" w:rsidR="000F40EC" w:rsidRPr="00345C36" w:rsidRDefault="001554ED" w:rsidP="000F40EC">
            <w:pPr>
              <w:spacing w:after="0" w:line="240" w:lineRule="auto"/>
              <w:rPr>
                <w:rFonts w:eastAsia="Times New Roman" w:cs="Segoe UI"/>
              </w:rPr>
            </w:pPr>
            <w:r w:rsidRPr="00345C36">
              <w:rPr>
                <w:rFonts w:eastAsia="Times New Roman" w:cs="Segoe UI"/>
              </w:rPr>
              <w:t>Support</w:t>
            </w:r>
            <w:r w:rsidR="00DF6EED">
              <w:rPr>
                <w:rFonts w:eastAsia="Times New Roman" w:cs="Segoe UI"/>
              </w:rPr>
              <w:t>s</w:t>
            </w:r>
          </w:p>
        </w:tc>
        <w:tc>
          <w:tcPr>
            <w:tcW w:w="1345" w:type="pct"/>
            <w:tcBorders>
              <w:top w:val="outset" w:sz="6" w:space="0" w:color="auto"/>
              <w:left w:val="outset" w:sz="6" w:space="0" w:color="auto"/>
              <w:bottom w:val="outset" w:sz="6" w:space="0" w:color="auto"/>
              <w:right w:val="outset" w:sz="6" w:space="0" w:color="auto"/>
            </w:tcBorders>
            <w:shd w:val="clear" w:color="auto" w:fill="auto"/>
            <w:hideMark/>
          </w:tcPr>
          <w:p w14:paraId="7A9BA7E8" w14:textId="588E606C" w:rsidR="000F40EC" w:rsidRPr="00345C36" w:rsidRDefault="00AF15C0" w:rsidP="000F40EC">
            <w:pPr>
              <w:spacing w:after="0" w:line="240" w:lineRule="auto"/>
              <w:rPr>
                <w:rFonts w:eastAsia="Times New Roman" w:cs="Segoe UI"/>
              </w:rPr>
            </w:pPr>
            <w:r w:rsidRPr="00345C36">
              <w:rPr>
                <w:rFonts w:cs="Segoe UI"/>
                <w:shd w:val="clear" w:color="auto" w:fill="FFFFFF"/>
              </w:rPr>
              <w:t>Microsoft government and enterprise customers can contact the </w:t>
            </w:r>
            <w:hyperlink r:id="rId102" w:tgtFrame="_blank" w:history="1">
              <w:r w:rsidRPr="00345C36">
                <w:rPr>
                  <w:rStyle w:val="Hyperlink"/>
                  <w:rFonts w:cs="Segoe UI"/>
                  <w:color w:val="1155CC"/>
                  <w:shd w:val="clear" w:color="auto" w:fill="FFFFFF"/>
                </w:rPr>
                <w:t>enterprise Disability Answer Desk</w:t>
              </w:r>
            </w:hyperlink>
            <w:r w:rsidRPr="00345C36">
              <w:rPr>
                <w:rFonts w:cs="Segoe UI"/>
                <w:shd w:val="clear" w:color="auto" w:fill="FFFFFF"/>
              </w:rPr>
              <w:t> for assistance with conformance documentation and accessibility support. Consumers can receive technical accessibility support for Microsoft products and services by contacting the </w:t>
            </w:r>
            <w:hyperlink r:id="rId103" w:tgtFrame="_blank" w:history="1">
              <w:r w:rsidRPr="00345C36">
                <w:rPr>
                  <w:rStyle w:val="Hyperlink"/>
                  <w:rFonts w:cs="Segoe UI"/>
                  <w:color w:val="1155CC"/>
                  <w:shd w:val="clear" w:color="auto" w:fill="FFFFFF"/>
                </w:rPr>
                <w:t>Disability Answer Desk</w:t>
              </w:r>
            </w:hyperlink>
            <w:r w:rsidRPr="00345C36">
              <w:rPr>
                <w:rFonts w:cs="Segoe UI"/>
                <w:shd w:val="clear" w:color="auto" w:fill="FFFFFF"/>
              </w:rPr>
              <w:t> via chat, telephone, or ASL.</w:t>
            </w:r>
          </w:p>
        </w:tc>
      </w:tr>
      <w:tr w:rsidR="000F40EC" w:rsidRPr="00345C36" w14:paraId="14C4C435" w14:textId="77777777" w:rsidTr="00AF15C0">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uto"/>
            <w:hideMark/>
          </w:tcPr>
          <w:p w14:paraId="5A68F5EA" w14:textId="77777777" w:rsidR="000F40EC" w:rsidRPr="00345C36" w:rsidRDefault="000F40EC" w:rsidP="00861539">
            <w:pPr>
              <w:spacing w:after="0" w:line="240" w:lineRule="auto"/>
              <w:rPr>
                <w:rFonts w:eastAsia="Times New Roman" w:cs="Segoe UI"/>
              </w:rPr>
            </w:pPr>
            <w:r w:rsidRPr="00345C36">
              <w:rPr>
                <w:rFonts w:eastAsia="Times New Roman" w:cs="Segoe UI"/>
                <w:bCs/>
              </w:rPr>
              <w:t>12.2.4 Accessible documentation</w:t>
            </w:r>
          </w:p>
        </w:tc>
        <w:tc>
          <w:tcPr>
            <w:tcW w:w="1350" w:type="pct"/>
            <w:tcBorders>
              <w:top w:val="outset" w:sz="6" w:space="0" w:color="auto"/>
              <w:left w:val="outset" w:sz="6" w:space="0" w:color="auto"/>
              <w:bottom w:val="outset" w:sz="6" w:space="0" w:color="auto"/>
              <w:right w:val="outset" w:sz="6" w:space="0" w:color="auto"/>
            </w:tcBorders>
            <w:shd w:val="clear" w:color="auto" w:fill="auto"/>
            <w:hideMark/>
          </w:tcPr>
          <w:p w14:paraId="07AEE9D4" w14:textId="0F75B7AF" w:rsidR="000F40EC" w:rsidRPr="00345C36" w:rsidRDefault="00E64CD5" w:rsidP="00861539">
            <w:pPr>
              <w:spacing w:after="0"/>
              <w:rPr>
                <w:rFonts w:cs="Segoe UI"/>
              </w:rPr>
            </w:pPr>
            <w:r w:rsidRPr="00345C36">
              <w:rPr>
                <w:rFonts w:eastAsia="Times New Roman" w:cs="Segoe UI"/>
              </w:rPr>
              <w:t xml:space="preserve">See </w:t>
            </w:r>
            <w:hyperlink w:anchor="_WCAG_2.x_Report_1" w:history="1">
              <w:r w:rsidRPr="00345C36">
                <w:rPr>
                  <w:rFonts w:eastAsia="Times New Roman" w:cs="Segoe UI"/>
                  <w:color w:val="0000FF"/>
                  <w:u w:val="single"/>
                </w:rPr>
                <w:t>WCAG 2.</w:t>
              </w:r>
              <w:r w:rsidR="004A53F9" w:rsidRPr="00345C36">
                <w:rPr>
                  <w:rFonts w:eastAsia="Times New Roman" w:cs="Segoe UI"/>
                  <w:color w:val="0000FF"/>
                  <w:u w:val="single"/>
                </w:rPr>
                <w:t>x</w:t>
              </w:r>
            </w:hyperlink>
            <w:r w:rsidRPr="00345C36">
              <w:rPr>
                <w:rFonts w:eastAsia="Times New Roman" w:cs="Segoe UI"/>
              </w:rPr>
              <w:t xml:space="preserve"> section</w:t>
            </w:r>
          </w:p>
        </w:tc>
        <w:tc>
          <w:tcPr>
            <w:tcW w:w="134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C4D18FF" w14:textId="32147769" w:rsidR="000F40EC" w:rsidRPr="00345C36" w:rsidRDefault="00E64CD5" w:rsidP="00861539">
            <w:pPr>
              <w:spacing w:after="0"/>
              <w:rPr>
                <w:rFonts w:cs="Segoe UI"/>
              </w:rPr>
            </w:pPr>
            <w:r w:rsidRPr="00345C36">
              <w:rPr>
                <w:rFonts w:eastAsia="Times New Roman" w:cs="Segoe UI"/>
              </w:rPr>
              <w:t>See information in WCAG</w:t>
            </w:r>
            <w:r w:rsidR="00771C6F" w:rsidRPr="00345C36">
              <w:rPr>
                <w:rFonts w:eastAsia="Times New Roman" w:cs="Segoe UI"/>
              </w:rPr>
              <w:t xml:space="preserve"> 2.x</w:t>
            </w:r>
            <w:r w:rsidRPr="00345C36">
              <w:rPr>
                <w:rFonts w:eastAsia="Times New Roman" w:cs="Segoe UI"/>
              </w:rPr>
              <w:t xml:space="preserve"> section</w:t>
            </w:r>
          </w:p>
        </w:tc>
      </w:tr>
    </w:tbl>
    <w:p w14:paraId="53B072E5" w14:textId="79106D9D" w:rsidR="001123B0" w:rsidRPr="00345C36" w:rsidRDefault="000F40EC" w:rsidP="001B60EC">
      <w:pPr>
        <w:pStyle w:val="Heading3"/>
        <w:rPr>
          <w:i/>
          <w:szCs w:val="36"/>
        </w:rPr>
      </w:pPr>
      <w:r w:rsidRPr="00345C36">
        <w:t xml:space="preserve">Chapter </w:t>
      </w:r>
      <w:hyperlink r:id="rId104" w:anchor="page=86" w:history="1">
        <w:r w:rsidRPr="00345C36">
          <w:rPr>
            <w:rStyle w:val="Hyperlink"/>
          </w:rPr>
          <w:t>13: ICT Providing Relay or Emergency Service Access</w:t>
        </w:r>
      </w:hyperlink>
    </w:p>
    <w:tbl>
      <w:tblPr>
        <w:tblW w:w="5003"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Chapter 13: ICT Providing Relay or Emergency Access (all fields are marked not applicable.)"/>
      </w:tblPr>
      <w:tblGrid>
        <w:gridCol w:w="6563"/>
        <w:gridCol w:w="3970"/>
        <w:gridCol w:w="3860"/>
      </w:tblGrid>
      <w:tr w:rsidR="001B60EC" w:rsidRPr="00345C36" w14:paraId="16EF7FEB" w14:textId="77777777" w:rsidTr="000516EC">
        <w:trPr>
          <w:trHeight w:val="360"/>
          <w:tblHeader/>
          <w:tblCellSpacing w:w="0" w:type="dxa"/>
        </w:trPr>
        <w:tc>
          <w:tcPr>
            <w:tcW w:w="2280"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635E53B8" w14:textId="77777777" w:rsidR="001B60EC" w:rsidRPr="00345C36" w:rsidRDefault="001B60EC" w:rsidP="00CC2B88">
            <w:pPr>
              <w:spacing w:after="0" w:line="240" w:lineRule="auto"/>
              <w:ind w:left="-15" w:firstLine="15"/>
              <w:jc w:val="center"/>
              <w:rPr>
                <w:rFonts w:eastAsia="Times New Roman" w:cs="Segoe UI"/>
                <w:b/>
                <w:bCs/>
              </w:rPr>
            </w:pPr>
            <w:r w:rsidRPr="00345C36">
              <w:rPr>
                <w:rFonts w:eastAsia="Times New Roman" w:cs="Segoe UI"/>
                <w:b/>
                <w:bCs/>
              </w:rPr>
              <w:t>Criteria</w:t>
            </w:r>
          </w:p>
        </w:tc>
        <w:tc>
          <w:tcPr>
            <w:tcW w:w="137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34BE928F" w14:textId="77777777" w:rsidR="001B60EC" w:rsidRPr="00345C36" w:rsidRDefault="001B60EC" w:rsidP="00CC2B88">
            <w:pPr>
              <w:spacing w:after="0" w:line="240" w:lineRule="auto"/>
              <w:ind w:left="-15" w:firstLine="15"/>
              <w:jc w:val="center"/>
              <w:rPr>
                <w:rFonts w:eastAsia="Times New Roman" w:cs="Segoe UI"/>
                <w:b/>
                <w:bCs/>
              </w:rPr>
            </w:pPr>
            <w:r w:rsidRPr="00345C36">
              <w:rPr>
                <w:rFonts w:eastAsia="Times New Roman" w:cs="Segoe UI"/>
                <w:b/>
                <w:bCs/>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1F3864" w:themeFill="accent1" w:themeFillShade="80"/>
            <w:hideMark/>
          </w:tcPr>
          <w:p w14:paraId="0E095430" w14:textId="77777777" w:rsidR="001B60EC" w:rsidRPr="00345C36" w:rsidRDefault="001B60EC" w:rsidP="00CC2B88">
            <w:pPr>
              <w:spacing w:after="0" w:line="240" w:lineRule="auto"/>
              <w:ind w:left="-15" w:firstLine="15"/>
              <w:jc w:val="center"/>
              <w:rPr>
                <w:rFonts w:eastAsia="Times New Roman" w:cs="Segoe UI"/>
                <w:b/>
                <w:bCs/>
              </w:rPr>
            </w:pPr>
            <w:r w:rsidRPr="00345C36">
              <w:rPr>
                <w:rFonts w:eastAsia="Times New Roman" w:cs="Segoe UI"/>
                <w:b/>
                <w:bCs/>
              </w:rPr>
              <w:t>Remarks and Explanations</w:t>
            </w:r>
          </w:p>
        </w:tc>
      </w:tr>
      <w:tr w:rsidR="004013A3" w:rsidRPr="00345C36" w14:paraId="500A2126" w14:textId="77777777" w:rsidTr="00945247">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0DB0F35C" w14:textId="77777777" w:rsidR="004013A3" w:rsidRPr="00345C36" w:rsidRDefault="004013A3" w:rsidP="000F40EC">
            <w:pPr>
              <w:spacing w:after="0" w:line="240" w:lineRule="auto"/>
              <w:rPr>
                <w:rFonts w:eastAsia="Times New Roman" w:cs="Segoe UI"/>
                <w:iCs/>
              </w:rPr>
            </w:pPr>
            <w:r w:rsidRPr="00345C36">
              <w:rPr>
                <w:rFonts w:eastAsia="Times New Roman" w:cs="Segoe UI"/>
                <w:iCs/>
              </w:rPr>
              <w:t>13.1 Relay services requirements</w:t>
            </w:r>
          </w:p>
        </w:tc>
        <w:tc>
          <w:tcPr>
            <w:tcW w:w="1379"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5874C4CC" w14:textId="77777777" w:rsidR="004013A3" w:rsidRPr="00345C36" w:rsidRDefault="004013A3" w:rsidP="000F40EC">
            <w:pPr>
              <w:spacing w:after="0" w:line="240" w:lineRule="auto"/>
              <w:rPr>
                <w:rFonts w:eastAsia="Times New Roman" w:cs="Segoe UI"/>
                <w:iCs/>
              </w:rPr>
            </w:pPr>
            <w:r w:rsidRPr="00345C36">
              <w:rPr>
                <w:rFonts w:eastAsia="Times New Roman" w:cs="Segoe UI"/>
                <w:iCs/>
              </w:rPr>
              <w:t>Heading cell – no response required</w:t>
            </w:r>
          </w:p>
        </w:tc>
        <w:tc>
          <w:tcPr>
            <w:tcW w:w="1338" w:type="pct"/>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12AE9EAD" w14:textId="77777777" w:rsidR="004013A3" w:rsidRPr="00345C36" w:rsidRDefault="004013A3" w:rsidP="000F40EC">
            <w:pPr>
              <w:spacing w:after="0" w:line="240" w:lineRule="auto"/>
              <w:rPr>
                <w:rFonts w:eastAsia="Times New Roman" w:cs="Segoe UI"/>
                <w:iCs/>
              </w:rPr>
            </w:pPr>
            <w:r w:rsidRPr="00345C36">
              <w:rPr>
                <w:rFonts w:eastAsia="Times New Roman" w:cs="Segoe UI"/>
                <w:iCs/>
              </w:rPr>
              <w:t>Heading cell – no response required</w:t>
            </w:r>
          </w:p>
        </w:tc>
      </w:tr>
      <w:tr w:rsidR="004013A3" w:rsidRPr="00345C36" w14:paraId="01DC0B90"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2FA68187" w14:textId="77777777" w:rsidR="004013A3" w:rsidRPr="00345C36" w:rsidRDefault="004013A3" w:rsidP="000F40EC">
            <w:pPr>
              <w:spacing w:after="0" w:line="240" w:lineRule="auto"/>
              <w:rPr>
                <w:rFonts w:eastAsia="Times New Roman" w:cs="Segoe UI"/>
              </w:rPr>
            </w:pPr>
            <w:r w:rsidRPr="00345C36">
              <w:rPr>
                <w:rFonts w:eastAsia="Times New Roman" w:cs="Segoe UI"/>
                <w:bCs/>
              </w:rPr>
              <w:t>13.1.2 Text relay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21C3DFE7" w14:textId="1A62CEEB"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2715BCF" w14:textId="77777777" w:rsidR="004013A3" w:rsidRPr="00345C36" w:rsidRDefault="004013A3" w:rsidP="000F40EC">
            <w:pPr>
              <w:spacing w:before="100" w:beforeAutospacing="1" w:after="100" w:afterAutospacing="1" w:line="240" w:lineRule="auto"/>
              <w:rPr>
                <w:rFonts w:eastAsia="Times New Roman" w:cs="Segoe UI"/>
              </w:rPr>
            </w:pPr>
          </w:p>
        </w:tc>
      </w:tr>
      <w:tr w:rsidR="004013A3" w:rsidRPr="00345C36" w14:paraId="1234CA9F"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71B4546C" w14:textId="77777777" w:rsidR="004013A3" w:rsidRPr="00345C36" w:rsidRDefault="004013A3" w:rsidP="000F40EC">
            <w:pPr>
              <w:spacing w:after="0" w:line="240" w:lineRule="auto"/>
              <w:rPr>
                <w:rFonts w:eastAsia="Times New Roman" w:cs="Segoe UI"/>
              </w:rPr>
            </w:pPr>
            <w:r w:rsidRPr="00345C36">
              <w:rPr>
                <w:rFonts w:eastAsia="Times New Roman" w:cs="Segoe UI"/>
                <w:bCs/>
              </w:rPr>
              <w:t>13.1.3 Sign relay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2E17AD85" w14:textId="77BE0B2D"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5D68A2A7" w14:textId="77777777" w:rsidR="004013A3" w:rsidRPr="00345C36" w:rsidRDefault="004013A3" w:rsidP="000F40EC">
            <w:pPr>
              <w:spacing w:before="100" w:beforeAutospacing="1" w:after="100" w:afterAutospacing="1" w:line="240" w:lineRule="auto"/>
              <w:rPr>
                <w:rFonts w:eastAsia="Times New Roman" w:cs="Segoe UI"/>
              </w:rPr>
            </w:pPr>
          </w:p>
        </w:tc>
      </w:tr>
      <w:tr w:rsidR="004013A3" w:rsidRPr="00345C36" w14:paraId="06BFC12B"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0E4DE319" w14:textId="77777777" w:rsidR="004013A3" w:rsidRPr="00345C36" w:rsidRDefault="004013A3" w:rsidP="000F40EC">
            <w:pPr>
              <w:spacing w:after="0" w:line="240" w:lineRule="auto"/>
              <w:rPr>
                <w:rFonts w:eastAsia="Times New Roman" w:cs="Segoe UI"/>
              </w:rPr>
            </w:pPr>
            <w:r w:rsidRPr="00345C36">
              <w:rPr>
                <w:rFonts w:eastAsia="Times New Roman" w:cs="Segoe UI"/>
                <w:bCs/>
              </w:rPr>
              <w:t>13.1.4 Lip-reading relay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5D0DE56F" w14:textId="1CD93579"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7927CBBB" w14:textId="77777777" w:rsidR="004013A3" w:rsidRPr="00345C36" w:rsidRDefault="004013A3" w:rsidP="000F40EC">
            <w:pPr>
              <w:spacing w:before="100" w:beforeAutospacing="1" w:after="100" w:afterAutospacing="1" w:line="240" w:lineRule="auto"/>
              <w:rPr>
                <w:rFonts w:eastAsia="Times New Roman" w:cs="Segoe UI"/>
              </w:rPr>
            </w:pPr>
          </w:p>
        </w:tc>
      </w:tr>
      <w:tr w:rsidR="004013A3" w:rsidRPr="00345C36" w14:paraId="70615F1E"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05624865" w14:textId="77777777" w:rsidR="004013A3" w:rsidRPr="00345C36" w:rsidRDefault="004013A3" w:rsidP="000F40EC">
            <w:pPr>
              <w:spacing w:after="0" w:line="240" w:lineRule="auto"/>
              <w:rPr>
                <w:rFonts w:eastAsia="Times New Roman" w:cs="Segoe UI"/>
              </w:rPr>
            </w:pPr>
            <w:r w:rsidRPr="00345C36">
              <w:rPr>
                <w:rFonts w:eastAsia="Times New Roman" w:cs="Segoe UI"/>
                <w:bCs/>
              </w:rPr>
              <w:t>13.1.5 Captioned telephony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267FFFE4" w14:textId="2FE09D0E"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1788A652" w14:textId="77777777" w:rsidR="004013A3" w:rsidRPr="00345C36" w:rsidRDefault="004013A3" w:rsidP="000F40EC">
            <w:pPr>
              <w:spacing w:before="100" w:beforeAutospacing="1" w:after="100" w:afterAutospacing="1" w:line="240" w:lineRule="auto"/>
              <w:rPr>
                <w:rFonts w:eastAsia="Times New Roman" w:cs="Segoe UI"/>
              </w:rPr>
            </w:pPr>
          </w:p>
        </w:tc>
      </w:tr>
      <w:tr w:rsidR="004013A3" w:rsidRPr="00345C36" w14:paraId="3A5077E3"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628AFF1A" w14:textId="77777777" w:rsidR="004013A3" w:rsidRPr="00345C36" w:rsidRDefault="004013A3" w:rsidP="000F40EC">
            <w:pPr>
              <w:spacing w:after="0" w:line="240" w:lineRule="auto"/>
              <w:rPr>
                <w:rFonts w:eastAsia="Times New Roman" w:cs="Segoe UI"/>
              </w:rPr>
            </w:pPr>
            <w:r w:rsidRPr="00345C36">
              <w:rPr>
                <w:rFonts w:eastAsia="Times New Roman" w:cs="Segoe UI"/>
                <w:bCs/>
              </w:rPr>
              <w:t>13.1.6 Speech to speech relay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0969765E" w14:textId="596C970D"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2DEEB989" w14:textId="77777777" w:rsidR="004013A3" w:rsidRPr="00345C36" w:rsidRDefault="004013A3" w:rsidP="000F40EC">
            <w:pPr>
              <w:spacing w:before="100" w:beforeAutospacing="1" w:after="100" w:afterAutospacing="1" w:line="240" w:lineRule="auto"/>
              <w:rPr>
                <w:rFonts w:eastAsia="Times New Roman" w:cs="Segoe UI"/>
              </w:rPr>
            </w:pPr>
          </w:p>
        </w:tc>
      </w:tr>
      <w:tr w:rsidR="004013A3" w:rsidRPr="00345C36" w14:paraId="4C9F1AEB"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3C14255E" w14:textId="77777777" w:rsidR="004013A3" w:rsidRPr="00345C36" w:rsidRDefault="004013A3" w:rsidP="000F40EC">
            <w:pPr>
              <w:spacing w:after="0" w:line="240" w:lineRule="auto"/>
              <w:rPr>
                <w:rFonts w:eastAsia="Times New Roman" w:cs="Segoe UI"/>
              </w:rPr>
            </w:pPr>
            <w:r w:rsidRPr="00345C36">
              <w:rPr>
                <w:rFonts w:eastAsia="Times New Roman" w:cs="Segoe UI"/>
                <w:bCs/>
              </w:rPr>
              <w:t>13.2 Access to relay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6BEA622F" w14:textId="053B9BF1"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19C59984" w14:textId="77777777" w:rsidR="004013A3" w:rsidRPr="00345C36" w:rsidRDefault="004013A3" w:rsidP="000F40EC">
            <w:pPr>
              <w:spacing w:before="100" w:beforeAutospacing="1" w:after="100" w:afterAutospacing="1" w:line="240" w:lineRule="auto"/>
              <w:rPr>
                <w:rFonts w:eastAsia="Times New Roman" w:cs="Segoe UI"/>
              </w:rPr>
            </w:pPr>
          </w:p>
        </w:tc>
      </w:tr>
      <w:tr w:rsidR="004013A3" w:rsidRPr="00345C36" w14:paraId="6282C229" w14:textId="77777777" w:rsidTr="000516EC">
        <w:trPr>
          <w:trHeight w:val="302"/>
          <w:tblCellSpacing w:w="0" w:type="dxa"/>
        </w:trPr>
        <w:tc>
          <w:tcPr>
            <w:tcW w:w="2275" w:type="pct"/>
            <w:tcBorders>
              <w:top w:val="outset" w:sz="6" w:space="0" w:color="auto"/>
              <w:left w:val="outset" w:sz="6" w:space="0" w:color="auto"/>
              <w:bottom w:val="outset" w:sz="6" w:space="0" w:color="auto"/>
              <w:right w:val="outset" w:sz="6" w:space="0" w:color="auto"/>
            </w:tcBorders>
            <w:shd w:val="clear" w:color="auto" w:fill="auto"/>
            <w:hideMark/>
          </w:tcPr>
          <w:p w14:paraId="0ED88B88" w14:textId="77777777" w:rsidR="004013A3" w:rsidRPr="00345C36" w:rsidRDefault="004013A3" w:rsidP="000F40EC">
            <w:pPr>
              <w:spacing w:after="0" w:line="240" w:lineRule="auto"/>
              <w:rPr>
                <w:rFonts w:eastAsia="Times New Roman" w:cs="Segoe UI"/>
              </w:rPr>
            </w:pPr>
            <w:r w:rsidRPr="00345C36">
              <w:rPr>
                <w:rFonts w:eastAsia="Times New Roman" w:cs="Segoe UI"/>
                <w:bCs/>
              </w:rPr>
              <w:t>13.3 Access to emergency services</w:t>
            </w:r>
          </w:p>
        </w:tc>
        <w:tc>
          <w:tcPr>
            <w:tcW w:w="1379" w:type="pct"/>
            <w:tcBorders>
              <w:top w:val="outset" w:sz="6" w:space="0" w:color="auto"/>
              <w:left w:val="outset" w:sz="6" w:space="0" w:color="auto"/>
              <w:bottom w:val="outset" w:sz="6" w:space="0" w:color="auto"/>
              <w:right w:val="outset" w:sz="6" w:space="0" w:color="auto"/>
            </w:tcBorders>
            <w:shd w:val="clear" w:color="auto" w:fill="auto"/>
            <w:hideMark/>
          </w:tcPr>
          <w:p w14:paraId="246D91F0" w14:textId="1C36C2BD" w:rsidR="004013A3" w:rsidRPr="00345C36" w:rsidRDefault="000516EC" w:rsidP="000F40EC">
            <w:pPr>
              <w:spacing w:after="0" w:line="240" w:lineRule="auto"/>
              <w:rPr>
                <w:rFonts w:eastAsia="Times New Roman" w:cs="Segoe UI"/>
              </w:rPr>
            </w:pPr>
            <w:r w:rsidRPr="00345C36">
              <w:rPr>
                <w:rFonts w:eastAsia="Times New Roman" w:cs="Segoe UI"/>
              </w:rPr>
              <w:t>Not Applicable</w:t>
            </w:r>
          </w:p>
        </w:tc>
        <w:tc>
          <w:tcPr>
            <w:tcW w:w="1338" w:type="pct"/>
            <w:tcBorders>
              <w:top w:val="outset" w:sz="6" w:space="0" w:color="auto"/>
              <w:left w:val="outset" w:sz="6" w:space="0" w:color="auto"/>
              <w:bottom w:val="outset" w:sz="6" w:space="0" w:color="auto"/>
              <w:right w:val="outset" w:sz="6" w:space="0" w:color="auto"/>
            </w:tcBorders>
            <w:shd w:val="clear" w:color="auto" w:fill="auto"/>
            <w:hideMark/>
          </w:tcPr>
          <w:p w14:paraId="1A845A23" w14:textId="77777777" w:rsidR="004013A3" w:rsidRPr="00345C36" w:rsidRDefault="004013A3" w:rsidP="000F40EC">
            <w:pPr>
              <w:spacing w:before="100" w:beforeAutospacing="1" w:after="100" w:afterAutospacing="1" w:line="240" w:lineRule="auto"/>
              <w:rPr>
                <w:rFonts w:eastAsia="Times New Roman" w:cs="Segoe UI"/>
              </w:rPr>
            </w:pPr>
          </w:p>
        </w:tc>
      </w:tr>
    </w:tbl>
    <w:p w14:paraId="6534189C" w14:textId="4FE2911C" w:rsidR="00481E9E" w:rsidRPr="00345C36" w:rsidRDefault="00481E9E" w:rsidP="0075344B">
      <w:pPr>
        <w:pStyle w:val="Heading2"/>
        <w:rPr>
          <w:sz w:val="22"/>
          <w:szCs w:val="22"/>
        </w:rPr>
      </w:pPr>
      <w:r w:rsidRPr="00345C36">
        <w:rPr>
          <w:sz w:val="22"/>
          <w:szCs w:val="22"/>
        </w:rPr>
        <w:t>Disclaimer</w:t>
      </w:r>
    </w:p>
    <w:p w14:paraId="70BA8CAD" w14:textId="77777777" w:rsidR="00033C7B" w:rsidRPr="00345C36" w:rsidRDefault="00033C7B" w:rsidP="00033C7B">
      <w:pPr>
        <w:spacing w:after="80" w:line="240" w:lineRule="auto"/>
        <w:rPr>
          <w:rFonts w:eastAsia="Times New Roman" w:cs="Segoe UI"/>
          <w:sz w:val="20"/>
          <w:szCs w:val="20"/>
        </w:rPr>
      </w:pPr>
      <w:r w:rsidRPr="00345C36">
        <w:rPr>
          <w:rFonts w:eastAsia="Times New Roman" w:cs="Segoe UI"/>
          <w:sz w:val="20"/>
          <w:szCs w:val="20"/>
        </w:rPr>
        <w:t xml:space="preserve">© Microsoft Corporation, </w:t>
      </w:r>
      <w:proofErr w:type="spellStart"/>
      <w:proofErr w:type="gramStart"/>
      <w:proofErr w:type="spellEnd"/>
      <w:proofErr w:type="gramEnd"/>
      <w:r>
        <w:rPr>
          <w:rFonts w:eastAsia="Times New Roman" w:cs="Segoe UI"/>
          <w:sz w:val="20"/>
          <w:szCs w:val="20"/>
        </w:rPr>
        <w:t>2025</w:t>
      </w:r>
      <w:r w:rsidRPr="00345C36">
        <w:rPr>
          <w:rFonts w:eastAsia="Times New Roman" w:cs="Segoe UI"/>
          <w:sz w:val="20"/>
          <w:szCs w:val="20"/>
        </w:rPr>
        <w:t xml:space="preserve">.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45C36">
        <w:rPr>
          <w:rFonts w:eastAsia="Times New Roman" w:cs="Segoe UI"/>
          <w:sz w:val="20"/>
          <w:szCs w:val="20"/>
        </w:rPr>
        <w:t>discussed as of</w:t>
      </w:r>
      <w:proofErr w:type="gramEnd"/>
      <w:r w:rsidRPr="00345C36">
        <w:rPr>
          <w:rFonts w:eastAsia="Times New Roman" w:cs="Segoe UI"/>
          <w:sz w:val="20"/>
          <w:szCs w:val="20"/>
        </w:rPr>
        <w:t xml:space="preserve"> the date of publication. Microsoft cannot guarantee the accuracy of any information presented after the date of publication. Microsoft regularly updates its websites with new information about the accessibility of products as that information becomes available.</w:t>
      </w:r>
    </w:p>
    <w:p w14:paraId="3FB3C9CD" w14:textId="77777777" w:rsidR="00033C7B" w:rsidRPr="00345C36" w:rsidRDefault="00033C7B" w:rsidP="00033C7B">
      <w:pPr>
        <w:spacing w:after="80" w:line="240" w:lineRule="auto"/>
        <w:rPr>
          <w:rFonts w:eastAsia="Times New Roman" w:cs="Segoe UI"/>
          <w:sz w:val="20"/>
          <w:szCs w:val="20"/>
        </w:rPr>
      </w:pPr>
      <w:r w:rsidRPr="00345C36">
        <w:rPr>
          <w:rFonts w:eastAsia="Times New Roman" w:cs="Segoe UI"/>
          <w:sz w:val="20"/>
          <w:szCs w:val="20"/>
        </w:rPr>
        <w:lastRenderedPageBreak/>
        <w:t>Customization of the product voids this conformance statement from Microsoft. Customers may make independent conformance statements if they have conducted due diligence to meet all relevant requirements for their customization.</w:t>
      </w:r>
    </w:p>
    <w:p w14:paraId="6F51882C" w14:textId="24092E2B" w:rsidR="00033C7B" w:rsidRPr="00345C36" w:rsidRDefault="00033C7B" w:rsidP="00033C7B">
      <w:pPr>
        <w:spacing w:after="80" w:line="240" w:lineRule="auto"/>
        <w:rPr>
          <w:rFonts w:eastAsia="Times New Roman" w:cs="Segoe UI"/>
          <w:sz w:val="20"/>
          <w:szCs w:val="20"/>
        </w:rPr>
      </w:pPr>
      <w:r w:rsidRPr="00345C36">
        <w:rPr>
          <w:rFonts w:eastAsia="Times New Roman" w:cs="Segoe UI"/>
          <w:sz w:val="20"/>
          <w:szCs w:val="20"/>
        </w:rPr>
        <w:t xml:space="preserve">Please consult with Assistive Technology (AT) vendors for compatibility specifications of specific AT products. </w:t>
      </w:r>
    </w:p>
    <w:p w14:paraId="0F3CFDA4" w14:textId="0CF5299B" w:rsidR="00FA3985" w:rsidRPr="00345C36" w:rsidRDefault="00FA3985" w:rsidP="00033C7B">
      <w:pPr>
        <w:spacing w:after="80" w:line="240" w:lineRule="auto"/>
        <w:rPr>
          <w:rFonts w:eastAsia="Times New Roman" w:cs="Segoe UI"/>
          <w:sz w:val="20"/>
          <w:szCs w:val="20"/>
        </w:rPr>
      </w:pPr>
      <w:r w:rsidRPr="00345C36">
        <w:rPr>
          <w:rFonts w:eastAsia="Times New Roman" w:cs="Segoe UI"/>
          <w:sz w:val="20"/>
          <w:szCs w:val="20"/>
        </w:rPr>
        <w:t xml:space="preserve">Microsoft’s EN 301 549 accessibility conformance reports </w:t>
      </w:r>
      <w:r w:rsidR="00822069" w:rsidRPr="00413599">
        <w:rPr>
          <w:rFonts w:cs="Segoe UI"/>
          <w:sz w:val="20"/>
          <w:szCs w:val="20"/>
        </w:rPr>
        <w:t>provide the information included in ITI’s “</w:t>
      </w:r>
      <w:hyperlink r:id="rId105" w:history="1">
        <w:r w:rsidR="00A75476">
          <w:rPr>
            <w:rStyle w:val="Hyperlink"/>
            <w:rFonts w:cs="Segoe UI"/>
            <w:sz w:val="20"/>
            <w:szCs w:val="20"/>
          </w:rPr>
          <w:t>VPAT® 2.5 EU (April 2025)</w:t>
        </w:r>
      </w:hyperlink>
      <w:r w:rsidR="00822069" w:rsidRPr="00413599">
        <w:rPr>
          <w:rFonts w:cs="Segoe UI"/>
          <w:sz w:val="20"/>
          <w:szCs w:val="20"/>
        </w:rPr>
        <w:t xml:space="preserve">” template. “Voluntary Product Accessibility Template” and “VPAT” are registered service marks of the Information Technology Industry Council (ITI). </w:t>
      </w:r>
    </w:p>
    <w:p w14:paraId="25E203DC" w14:textId="77777777" w:rsidR="00033C7B" w:rsidRPr="00345C36" w:rsidRDefault="00033C7B" w:rsidP="00033C7B">
      <w:pPr>
        <w:spacing w:after="80" w:line="240" w:lineRule="auto"/>
        <w:rPr>
          <w:rFonts w:eastAsia="Times New Roman" w:cs="Segoe UI"/>
          <w:sz w:val="20"/>
          <w:szCs w:val="20"/>
        </w:rPr>
      </w:pPr>
      <w:r w:rsidRPr="00345C36">
        <w:rPr>
          <w:rFonts w:eastAsia="Times New Roman" w:cs="Segoe UI"/>
          <w:sz w:val="20"/>
          <w:szCs w:val="20"/>
          <w:shd w:val="clear" w:color="auto" w:fill="FFFFFF"/>
        </w:rPr>
        <w:t>This document is not the EN 301 549 V3.2.1 (2021-03) standard and should not be used as a substitute for it. Excerpts of EN 301 549 V3.2.1 are referenced solely for purposes of detailing Microsoft’s conformance with the relevant provisions.</w:t>
      </w:r>
      <w:r w:rsidRPr="00345C36">
        <w:rPr>
          <w:rFonts w:eastAsia="Times New Roman" w:cs="Segoe UI"/>
          <w:color w:val="000000"/>
          <w:sz w:val="20"/>
          <w:szCs w:val="20"/>
          <w:shd w:val="clear" w:color="auto" w:fill="FFFFFF"/>
        </w:rPr>
        <w:t> </w:t>
      </w:r>
      <w:r w:rsidRPr="00345C36">
        <w:rPr>
          <w:rFonts w:eastAsia="Times New Roman" w:cs="Segoe UI"/>
          <w:color w:val="222222"/>
          <w:sz w:val="20"/>
          <w:szCs w:val="20"/>
          <w:shd w:val="clear" w:color="auto" w:fill="FFFFFF"/>
        </w:rPr>
        <w:t xml:space="preserve">A full and complete copy of the </w:t>
      </w:r>
      <w:r w:rsidRPr="00345C36">
        <w:rPr>
          <w:rFonts w:eastAsia="Times New Roman" w:cs="Segoe UI"/>
          <w:sz w:val="20"/>
          <w:szCs w:val="20"/>
          <w:shd w:val="clear" w:color="auto" w:fill="FFFFFF"/>
        </w:rPr>
        <w:t xml:space="preserve">EN 301 549 V3.2.1 (2021-03) </w:t>
      </w:r>
      <w:r w:rsidRPr="00345C36">
        <w:rPr>
          <w:rFonts w:eastAsia="Times New Roman" w:cs="Segoe UI"/>
          <w:color w:val="222222"/>
          <w:sz w:val="20"/>
          <w:szCs w:val="20"/>
          <w:shd w:val="clear" w:color="auto" w:fill="FFFFFF"/>
        </w:rPr>
        <w:t>is available </w:t>
      </w:r>
      <w:r w:rsidRPr="00345C36">
        <w:rPr>
          <w:rFonts w:eastAsia="Times New Roman" w:cs="Segoe UI"/>
          <w:sz w:val="20"/>
          <w:szCs w:val="20"/>
          <w:shd w:val="clear" w:color="auto" w:fill="FFFFFF"/>
        </w:rPr>
        <w:t>from the European Telecommunications Standards Institute (</w:t>
      </w:r>
      <w:hyperlink r:id="rId106" w:history="1">
        <w:r w:rsidRPr="00345C36">
          <w:rPr>
            <w:rFonts w:eastAsia="Times New Roman" w:cs="Segoe UI"/>
            <w:color w:val="0563C1"/>
            <w:sz w:val="20"/>
            <w:szCs w:val="20"/>
            <w:u w:val="single"/>
            <w:shd w:val="clear" w:color="auto" w:fill="FFFFFF"/>
          </w:rPr>
          <w:t>ETSI (PDF)</w:t>
        </w:r>
      </w:hyperlink>
      <w:r w:rsidRPr="00345C36">
        <w:rPr>
          <w:rFonts w:eastAsia="Times New Roman" w:cs="Segoe UI"/>
          <w:sz w:val="20"/>
          <w:szCs w:val="20"/>
          <w:shd w:val="clear" w:color="auto" w:fill="FFFFFF"/>
        </w:rPr>
        <w:t>), Comité Européen de Normalisation, and Comité Européen de Normalisation Electrotechnique.</w:t>
      </w:r>
    </w:p>
    <w:p w14:paraId="6ABADCC5" w14:textId="77777777" w:rsidR="00033C7B" w:rsidRPr="00345C36" w:rsidRDefault="00033C7B" w:rsidP="00033C7B">
      <w:pPr>
        <w:spacing w:after="80" w:line="240" w:lineRule="auto"/>
        <w:rPr>
          <w:rFonts w:eastAsia="Times New Roman" w:cs="Segoe UI"/>
          <w:sz w:val="20"/>
          <w:szCs w:val="20"/>
        </w:rPr>
      </w:pPr>
      <w:r w:rsidRPr="00345C36">
        <w:rPr>
          <w:rFonts w:eastAsia="Times New Roman" w:cs="Segoe UI"/>
          <w:sz w:val="20"/>
          <w:szCs w:val="20"/>
        </w:rPr>
        <w:t>This document is for informational purposes only. MICROSOFT MAKES NO WARRANTIES, EXPRESS OR IMPLIED, IN THIS DOCUMENT.</w:t>
      </w:r>
    </w:p>
    <w:p w14:paraId="1AA109AB" w14:textId="2F15C1DA" w:rsidR="00481E9E" w:rsidRPr="00345C36" w:rsidRDefault="00481E9E" w:rsidP="00033C7B">
      <w:pPr>
        <w:rPr>
          <w:rFonts w:cs="Segoe UI"/>
          <w:bCs/>
        </w:rPr>
      </w:pPr>
    </w:p>
    <w:sectPr w:rsidR="00481E9E" w:rsidRPr="00345C36"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BD1E" w14:textId="77777777" w:rsidR="0091777D" w:rsidRDefault="0091777D" w:rsidP="000166E6">
      <w:pPr>
        <w:spacing w:after="0" w:line="240" w:lineRule="auto"/>
      </w:pPr>
      <w:r>
        <w:separator/>
      </w:r>
    </w:p>
  </w:endnote>
  <w:endnote w:type="continuationSeparator" w:id="0">
    <w:p w14:paraId="5E9EE2B2" w14:textId="77777777" w:rsidR="0091777D" w:rsidRDefault="0091777D" w:rsidP="000166E6">
      <w:pPr>
        <w:spacing w:after="0" w:line="240" w:lineRule="auto"/>
      </w:pPr>
      <w:r>
        <w:continuationSeparator/>
      </w:r>
    </w:p>
  </w:endnote>
  <w:endnote w:type="continuationNotice" w:id="1">
    <w:p w14:paraId="100417FB" w14:textId="77777777" w:rsidR="0091777D" w:rsidRDefault="009177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1B286" w14:textId="77777777" w:rsidR="0091777D" w:rsidRDefault="0091777D" w:rsidP="000166E6">
      <w:pPr>
        <w:spacing w:after="0" w:line="240" w:lineRule="auto"/>
      </w:pPr>
      <w:r>
        <w:separator/>
      </w:r>
    </w:p>
  </w:footnote>
  <w:footnote w:type="continuationSeparator" w:id="0">
    <w:p w14:paraId="52960467" w14:textId="77777777" w:rsidR="0091777D" w:rsidRDefault="0091777D" w:rsidP="000166E6">
      <w:pPr>
        <w:spacing w:after="0" w:line="240" w:lineRule="auto"/>
      </w:pPr>
      <w:r>
        <w:continuationSeparator/>
      </w:r>
    </w:p>
  </w:footnote>
  <w:footnote w:type="continuationNotice" w:id="1">
    <w:p w14:paraId="3DAB0ABC" w14:textId="77777777" w:rsidR="0091777D" w:rsidRDefault="009177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1771A"/>
    <w:multiLevelType w:val="multilevel"/>
    <w:tmpl w:val="F28EC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4"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C8516E"/>
    <w:multiLevelType w:val="multilevel"/>
    <w:tmpl w:val="50CAC4E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155170">
    <w:abstractNumId w:val="22"/>
  </w:num>
  <w:num w:numId="2" w16cid:durableId="324169382">
    <w:abstractNumId w:val="23"/>
  </w:num>
  <w:num w:numId="3" w16cid:durableId="776410999">
    <w:abstractNumId w:val="5"/>
  </w:num>
  <w:num w:numId="4" w16cid:durableId="1863087160">
    <w:abstractNumId w:val="17"/>
  </w:num>
  <w:num w:numId="5" w16cid:durableId="1510095961">
    <w:abstractNumId w:val="39"/>
  </w:num>
  <w:num w:numId="6" w16cid:durableId="1780950707">
    <w:abstractNumId w:val="28"/>
  </w:num>
  <w:num w:numId="7" w16cid:durableId="1734692449">
    <w:abstractNumId w:val="12"/>
  </w:num>
  <w:num w:numId="8" w16cid:durableId="858130239">
    <w:abstractNumId w:val="26"/>
  </w:num>
  <w:num w:numId="9" w16cid:durableId="763182835">
    <w:abstractNumId w:val="8"/>
  </w:num>
  <w:num w:numId="10" w16cid:durableId="1071662635">
    <w:abstractNumId w:val="24"/>
  </w:num>
  <w:num w:numId="11" w16cid:durableId="834683488">
    <w:abstractNumId w:val="3"/>
  </w:num>
  <w:num w:numId="12" w16cid:durableId="687100902">
    <w:abstractNumId w:val="6"/>
  </w:num>
  <w:num w:numId="13" w16cid:durableId="1656060047">
    <w:abstractNumId w:val="19"/>
  </w:num>
  <w:num w:numId="14" w16cid:durableId="1651788860">
    <w:abstractNumId w:val="31"/>
  </w:num>
  <w:num w:numId="15" w16cid:durableId="1416784433">
    <w:abstractNumId w:val="10"/>
  </w:num>
  <w:num w:numId="16" w16cid:durableId="935594220">
    <w:abstractNumId w:val="38"/>
  </w:num>
  <w:num w:numId="17" w16cid:durableId="1818842248">
    <w:abstractNumId w:val="40"/>
  </w:num>
  <w:num w:numId="18" w16cid:durableId="481435063">
    <w:abstractNumId w:val="36"/>
  </w:num>
  <w:num w:numId="19" w16cid:durableId="761923562">
    <w:abstractNumId w:val="16"/>
  </w:num>
  <w:num w:numId="20" w16cid:durableId="1170170740">
    <w:abstractNumId w:val="15"/>
  </w:num>
  <w:num w:numId="21" w16cid:durableId="792868090">
    <w:abstractNumId w:val="25"/>
  </w:num>
  <w:num w:numId="22" w16cid:durableId="322515124">
    <w:abstractNumId w:val="2"/>
  </w:num>
  <w:num w:numId="23" w16cid:durableId="793212504">
    <w:abstractNumId w:val="41"/>
  </w:num>
  <w:num w:numId="24" w16cid:durableId="1786002513">
    <w:abstractNumId w:val="30"/>
  </w:num>
  <w:num w:numId="25" w16cid:durableId="1118837191">
    <w:abstractNumId w:val="9"/>
  </w:num>
  <w:num w:numId="26" w16cid:durableId="528418775">
    <w:abstractNumId w:val="7"/>
  </w:num>
  <w:num w:numId="27" w16cid:durableId="1979072532">
    <w:abstractNumId w:val="33"/>
  </w:num>
  <w:num w:numId="28" w16cid:durableId="1897010798">
    <w:abstractNumId w:val="13"/>
  </w:num>
  <w:num w:numId="29" w16cid:durableId="994648244">
    <w:abstractNumId w:val="14"/>
  </w:num>
  <w:num w:numId="30" w16cid:durableId="1584492701">
    <w:abstractNumId w:val="1"/>
  </w:num>
  <w:num w:numId="31" w16cid:durableId="2058435135">
    <w:abstractNumId w:val="34"/>
  </w:num>
  <w:num w:numId="32" w16cid:durableId="954170680">
    <w:abstractNumId w:val="37"/>
  </w:num>
  <w:num w:numId="33" w16cid:durableId="552086451">
    <w:abstractNumId w:val="21"/>
  </w:num>
  <w:num w:numId="34" w16cid:durableId="472211240">
    <w:abstractNumId w:val="32"/>
  </w:num>
  <w:num w:numId="35" w16cid:durableId="964846494">
    <w:abstractNumId w:val="20"/>
  </w:num>
  <w:num w:numId="36" w16cid:durableId="1802847230">
    <w:abstractNumId w:val="29"/>
  </w:num>
  <w:num w:numId="37" w16cid:durableId="669985760">
    <w:abstractNumId w:val="0"/>
  </w:num>
  <w:num w:numId="38" w16cid:durableId="1770656240">
    <w:abstractNumId w:val="11"/>
  </w:num>
  <w:num w:numId="39" w16cid:durableId="1740709248">
    <w:abstractNumId w:val="33"/>
  </w:num>
  <w:num w:numId="40" w16cid:durableId="2118330358">
    <w:abstractNumId w:val="14"/>
  </w:num>
  <w:num w:numId="41" w16cid:durableId="1398669406">
    <w:abstractNumId w:val="35"/>
  </w:num>
  <w:num w:numId="42" w16cid:durableId="962610323">
    <w:abstractNumId w:val="7"/>
  </w:num>
  <w:num w:numId="43" w16cid:durableId="2132935466">
    <w:abstractNumId w:val="20"/>
  </w:num>
  <w:num w:numId="44" w16cid:durableId="330525235">
    <w:abstractNumId w:val="4"/>
  </w:num>
  <w:num w:numId="45" w16cid:durableId="1909344292">
    <w:abstractNumId w:val="18"/>
  </w:num>
  <w:num w:numId="46" w16cid:durableId="1261329625">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F410231-D53E-46A9-951E-41C35C0CDF51}"/>
    <w:docVar w:name="dgnword-eventsink" w:val="695417080"/>
  </w:docVars>
  <w:rsids>
    <w:rsidRoot w:val="00F1065B"/>
    <w:rsid w:val="0000414C"/>
    <w:rsid w:val="0000532D"/>
    <w:rsid w:val="000061EC"/>
    <w:rsid w:val="00006EC5"/>
    <w:rsid w:val="000077EE"/>
    <w:rsid w:val="00007D64"/>
    <w:rsid w:val="00010C89"/>
    <w:rsid w:val="00011E45"/>
    <w:rsid w:val="000124F4"/>
    <w:rsid w:val="000126B7"/>
    <w:rsid w:val="00013DE5"/>
    <w:rsid w:val="00014852"/>
    <w:rsid w:val="00014B22"/>
    <w:rsid w:val="00014D6D"/>
    <w:rsid w:val="000159C7"/>
    <w:rsid w:val="000160DA"/>
    <w:rsid w:val="000166E6"/>
    <w:rsid w:val="000167B8"/>
    <w:rsid w:val="00016A29"/>
    <w:rsid w:val="00016BD3"/>
    <w:rsid w:val="00020303"/>
    <w:rsid w:val="000208A3"/>
    <w:rsid w:val="0002325B"/>
    <w:rsid w:val="00025B80"/>
    <w:rsid w:val="00031546"/>
    <w:rsid w:val="000334C0"/>
    <w:rsid w:val="00033C7B"/>
    <w:rsid w:val="0003614C"/>
    <w:rsid w:val="000365E2"/>
    <w:rsid w:val="00040BBB"/>
    <w:rsid w:val="00043DE9"/>
    <w:rsid w:val="00045BDA"/>
    <w:rsid w:val="00051266"/>
    <w:rsid w:val="000516EC"/>
    <w:rsid w:val="000531EF"/>
    <w:rsid w:val="00053CF4"/>
    <w:rsid w:val="00054118"/>
    <w:rsid w:val="0005482C"/>
    <w:rsid w:val="000557CB"/>
    <w:rsid w:val="00056887"/>
    <w:rsid w:val="00057620"/>
    <w:rsid w:val="00060CB8"/>
    <w:rsid w:val="000626D1"/>
    <w:rsid w:val="00065BC8"/>
    <w:rsid w:val="00067965"/>
    <w:rsid w:val="00070498"/>
    <w:rsid w:val="00073A3F"/>
    <w:rsid w:val="000742C9"/>
    <w:rsid w:val="00075062"/>
    <w:rsid w:val="00076062"/>
    <w:rsid w:val="00076063"/>
    <w:rsid w:val="0007677C"/>
    <w:rsid w:val="00076D68"/>
    <w:rsid w:val="000779FD"/>
    <w:rsid w:val="00081E47"/>
    <w:rsid w:val="0008426B"/>
    <w:rsid w:val="000845D8"/>
    <w:rsid w:val="00084B7D"/>
    <w:rsid w:val="00084CA3"/>
    <w:rsid w:val="000861F5"/>
    <w:rsid w:val="0008676C"/>
    <w:rsid w:val="000871B5"/>
    <w:rsid w:val="00087A25"/>
    <w:rsid w:val="000918C5"/>
    <w:rsid w:val="00097CDA"/>
    <w:rsid w:val="000A0483"/>
    <w:rsid w:val="000A1EF3"/>
    <w:rsid w:val="000A2341"/>
    <w:rsid w:val="000A32DE"/>
    <w:rsid w:val="000B0FA8"/>
    <w:rsid w:val="000B6148"/>
    <w:rsid w:val="000B623F"/>
    <w:rsid w:val="000B6A1A"/>
    <w:rsid w:val="000B72FD"/>
    <w:rsid w:val="000B7C30"/>
    <w:rsid w:val="000C25DE"/>
    <w:rsid w:val="000C328B"/>
    <w:rsid w:val="000C3471"/>
    <w:rsid w:val="000C5C6C"/>
    <w:rsid w:val="000C6D16"/>
    <w:rsid w:val="000C772D"/>
    <w:rsid w:val="000C79A5"/>
    <w:rsid w:val="000C7BDD"/>
    <w:rsid w:val="000D5B84"/>
    <w:rsid w:val="000E0451"/>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0F74ED"/>
    <w:rsid w:val="00100BEC"/>
    <w:rsid w:val="001013F5"/>
    <w:rsid w:val="0010175D"/>
    <w:rsid w:val="001027BB"/>
    <w:rsid w:val="00103AB7"/>
    <w:rsid w:val="00107903"/>
    <w:rsid w:val="00110E4E"/>
    <w:rsid w:val="00111513"/>
    <w:rsid w:val="00111B1A"/>
    <w:rsid w:val="001123B0"/>
    <w:rsid w:val="00112471"/>
    <w:rsid w:val="0011358E"/>
    <w:rsid w:val="00113CCD"/>
    <w:rsid w:val="00113E14"/>
    <w:rsid w:val="00116F20"/>
    <w:rsid w:val="001214CF"/>
    <w:rsid w:val="00121ABF"/>
    <w:rsid w:val="00121DF1"/>
    <w:rsid w:val="001256B1"/>
    <w:rsid w:val="00126061"/>
    <w:rsid w:val="00126317"/>
    <w:rsid w:val="00130145"/>
    <w:rsid w:val="001303A2"/>
    <w:rsid w:val="00130D51"/>
    <w:rsid w:val="0013248F"/>
    <w:rsid w:val="00134558"/>
    <w:rsid w:val="001358FA"/>
    <w:rsid w:val="00140275"/>
    <w:rsid w:val="00142F18"/>
    <w:rsid w:val="0014489B"/>
    <w:rsid w:val="00151103"/>
    <w:rsid w:val="001554ED"/>
    <w:rsid w:val="001606CD"/>
    <w:rsid w:val="0016220D"/>
    <w:rsid w:val="00162C7E"/>
    <w:rsid w:val="0016504F"/>
    <w:rsid w:val="00166244"/>
    <w:rsid w:val="0016704A"/>
    <w:rsid w:val="00173059"/>
    <w:rsid w:val="00174AF0"/>
    <w:rsid w:val="00175077"/>
    <w:rsid w:val="00175C70"/>
    <w:rsid w:val="001859C7"/>
    <w:rsid w:val="001864D8"/>
    <w:rsid w:val="00186E08"/>
    <w:rsid w:val="001934E9"/>
    <w:rsid w:val="0019393C"/>
    <w:rsid w:val="00193C41"/>
    <w:rsid w:val="001A3454"/>
    <w:rsid w:val="001A649E"/>
    <w:rsid w:val="001A743E"/>
    <w:rsid w:val="001A75BE"/>
    <w:rsid w:val="001B0321"/>
    <w:rsid w:val="001B0698"/>
    <w:rsid w:val="001B08BB"/>
    <w:rsid w:val="001B178E"/>
    <w:rsid w:val="001B339B"/>
    <w:rsid w:val="001B60EC"/>
    <w:rsid w:val="001C11B9"/>
    <w:rsid w:val="001C1793"/>
    <w:rsid w:val="001C1E09"/>
    <w:rsid w:val="001C2D10"/>
    <w:rsid w:val="001C2E6B"/>
    <w:rsid w:val="001C2F66"/>
    <w:rsid w:val="001C39AC"/>
    <w:rsid w:val="001C6359"/>
    <w:rsid w:val="001D2DFB"/>
    <w:rsid w:val="001D4FB2"/>
    <w:rsid w:val="001D6F56"/>
    <w:rsid w:val="001E0823"/>
    <w:rsid w:val="001E0C93"/>
    <w:rsid w:val="001E115E"/>
    <w:rsid w:val="001E1B9D"/>
    <w:rsid w:val="001E6C2D"/>
    <w:rsid w:val="001E7347"/>
    <w:rsid w:val="001F17A8"/>
    <w:rsid w:val="001F1A0D"/>
    <w:rsid w:val="001F351A"/>
    <w:rsid w:val="001F5C45"/>
    <w:rsid w:val="001F6C79"/>
    <w:rsid w:val="001F7D89"/>
    <w:rsid w:val="0020129D"/>
    <w:rsid w:val="00203295"/>
    <w:rsid w:val="002033D0"/>
    <w:rsid w:val="002039CD"/>
    <w:rsid w:val="0020493F"/>
    <w:rsid w:val="00204FE9"/>
    <w:rsid w:val="00206023"/>
    <w:rsid w:val="002102AD"/>
    <w:rsid w:val="0021185C"/>
    <w:rsid w:val="00213589"/>
    <w:rsid w:val="00213A3D"/>
    <w:rsid w:val="00217D3B"/>
    <w:rsid w:val="00217DB0"/>
    <w:rsid w:val="00217F03"/>
    <w:rsid w:val="00220D3E"/>
    <w:rsid w:val="00222464"/>
    <w:rsid w:val="002237FB"/>
    <w:rsid w:val="002270B4"/>
    <w:rsid w:val="0022719C"/>
    <w:rsid w:val="002302A1"/>
    <w:rsid w:val="00230C24"/>
    <w:rsid w:val="00234DED"/>
    <w:rsid w:val="00234E2E"/>
    <w:rsid w:val="00235141"/>
    <w:rsid w:val="00235446"/>
    <w:rsid w:val="00236CAB"/>
    <w:rsid w:val="00237660"/>
    <w:rsid w:val="00240E97"/>
    <w:rsid w:val="002410D3"/>
    <w:rsid w:val="002433A0"/>
    <w:rsid w:val="002441DC"/>
    <w:rsid w:val="002447B7"/>
    <w:rsid w:val="00244FAE"/>
    <w:rsid w:val="002523FB"/>
    <w:rsid w:val="002540AB"/>
    <w:rsid w:val="0025789A"/>
    <w:rsid w:val="0026280B"/>
    <w:rsid w:val="0026444E"/>
    <w:rsid w:val="00264CCD"/>
    <w:rsid w:val="00265C5F"/>
    <w:rsid w:val="00266209"/>
    <w:rsid w:val="00266210"/>
    <w:rsid w:val="002662C5"/>
    <w:rsid w:val="00266523"/>
    <w:rsid w:val="00270F56"/>
    <w:rsid w:val="0027389F"/>
    <w:rsid w:val="00275B0F"/>
    <w:rsid w:val="00276808"/>
    <w:rsid w:val="00277BC7"/>
    <w:rsid w:val="00282154"/>
    <w:rsid w:val="00282A90"/>
    <w:rsid w:val="00284F55"/>
    <w:rsid w:val="00285ECD"/>
    <w:rsid w:val="00287424"/>
    <w:rsid w:val="002878EB"/>
    <w:rsid w:val="00291EEC"/>
    <w:rsid w:val="0029289A"/>
    <w:rsid w:val="0029331D"/>
    <w:rsid w:val="00294346"/>
    <w:rsid w:val="0029453B"/>
    <w:rsid w:val="00295658"/>
    <w:rsid w:val="00296B3E"/>
    <w:rsid w:val="002A3DAB"/>
    <w:rsid w:val="002A41A6"/>
    <w:rsid w:val="002A42E0"/>
    <w:rsid w:val="002A774A"/>
    <w:rsid w:val="002A7F91"/>
    <w:rsid w:val="002B1D2E"/>
    <w:rsid w:val="002B30CC"/>
    <w:rsid w:val="002B31D2"/>
    <w:rsid w:val="002B45FB"/>
    <w:rsid w:val="002B4D84"/>
    <w:rsid w:val="002B5092"/>
    <w:rsid w:val="002B6683"/>
    <w:rsid w:val="002B6CE9"/>
    <w:rsid w:val="002B6D4C"/>
    <w:rsid w:val="002B7852"/>
    <w:rsid w:val="002C0F06"/>
    <w:rsid w:val="002C140C"/>
    <w:rsid w:val="002C3296"/>
    <w:rsid w:val="002C4D86"/>
    <w:rsid w:val="002D0245"/>
    <w:rsid w:val="002D098C"/>
    <w:rsid w:val="002D1160"/>
    <w:rsid w:val="002D1464"/>
    <w:rsid w:val="002D2918"/>
    <w:rsid w:val="002D4040"/>
    <w:rsid w:val="002D5E1C"/>
    <w:rsid w:val="002D6659"/>
    <w:rsid w:val="002D6D2A"/>
    <w:rsid w:val="002D72B0"/>
    <w:rsid w:val="002D732D"/>
    <w:rsid w:val="002E2714"/>
    <w:rsid w:val="002E3B11"/>
    <w:rsid w:val="002E5100"/>
    <w:rsid w:val="002F0242"/>
    <w:rsid w:val="002F05F3"/>
    <w:rsid w:val="002F11E2"/>
    <w:rsid w:val="002F14B5"/>
    <w:rsid w:val="002F261D"/>
    <w:rsid w:val="002F3CB3"/>
    <w:rsid w:val="0030069A"/>
    <w:rsid w:val="00301E95"/>
    <w:rsid w:val="0030690A"/>
    <w:rsid w:val="00310B13"/>
    <w:rsid w:val="00311C3E"/>
    <w:rsid w:val="003125A2"/>
    <w:rsid w:val="003127BD"/>
    <w:rsid w:val="00314C50"/>
    <w:rsid w:val="00314CF9"/>
    <w:rsid w:val="0031657F"/>
    <w:rsid w:val="00317727"/>
    <w:rsid w:val="00320395"/>
    <w:rsid w:val="00322109"/>
    <w:rsid w:val="00324BBB"/>
    <w:rsid w:val="00324F36"/>
    <w:rsid w:val="00327269"/>
    <w:rsid w:val="00345192"/>
    <w:rsid w:val="00345B5C"/>
    <w:rsid w:val="00345C36"/>
    <w:rsid w:val="0034683F"/>
    <w:rsid w:val="00346893"/>
    <w:rsid w:val="00350365"/>
    <w:rsid w:val="003509D5"/>
    <w:rsid w:val="00350A7A"/>
    <w:rsid w:val="003514D7"/>
    <w:rsid w:val="00351C12"/>
    <w:rsid w:val="00351C9D"/>
    <w:rsid w:val="00352C05"/>
    <w:rsid w:val="00353D5D"/>
    <w:rsid w:val="00354676"/>
    <w:rsid w:val="00354CAF"/>
    <w:rsid w:val="00354E9A"/>
    <w:rsid w:val="0035543A"/>
    <w:rsid w:val="0035584E"/>
    <w:rsid w:val="00356CBD"/>
    <w:rsid w:val="00356DCD"/>
    <w:rsid w:val="00356FF5"/>
    <w:rsid w:val="003603B2"/>
    <w:rsid w:val="00361088"/>
    <w:rsid w:val="0036213E"/>
    <w:rsid w:val="0036289C"/>
    <w:rsid w:val="0036467C"/>
    <w:rsid w:val="00364B8A"/>
    <w:rsid w:val="00365213"/>
    <w:rsid w:val="00371879"/>
    <w:rsid w:val="00372070"/>
    <w:rsid w:val="00372CF9"/>
    <w:rsid w:val="0037458C"/>
    <w:rsid w:val="0037565D"/>
    <w:rsid w:val="00375929"/>
    <w:rsid w:val="00375D79"/>
    <w:rsid w:val="0038063C"/>
    <w:rsid w:val="00382EBC"/>
    <w:rsid w:val="003874C3"/>
    <w:rsid w:val="00391647"/>
    <w:rsid w:val="00392B09"/>
    <w:rsid w:val="00392C84"/>
    <w:rsid w:val="003943D0"/>
    <w:rsid w:val="00394DEB"/>
    <w:rsid w:val="003951AD"/>
    <w:rsid w:val="003A1EFD"/>
    <w:rsid w:val="003A2DAC"/>
    <w:rsid w:val="003A5554"/>
    <w:rsid w:val="003A6054"/>
    <w:rsid w:val="003B00FC"/>
    <w:rsid w:val="003B0CBB"/>
    <w:rsid w:val="003B1751"/>
    <w:rsid w:val="003B1F79"/>
    <w:rsid w:val="003B1FAD"/>
    <w:rsid w:val="003B2362"/>
    <w:rsid w:val="003B39E2"/>
    <w:rsid w:val="003B43D9"/>
    <w:rsid w:val="003B4418"/>
    <w:rsid w:val="003B4BC3"/>
    <w:rsid w:val="003B7BF3"/>
    <w:rsid w:val="003C247C"/>
    <w:rsid w:val="003C47DC"/>
    <w:rsid w:val="003C59FF"/>
    <w:rsid w:val="003C5AB8"/>
    <w:rsid w:val="003C5E1E"/>
    <w:rsid w:val="003D12BA"/>
    <w:rsid w:val="003D14BA"/>
    <w:rsid w:val="003D2163"/>
    <w:rsid w:val="003D23E7"/>
    <w:rsid w:val="003D2C5F"/>
    <w:rsid w:val="003D6096"/>
    <w:rsid w:val="003E10E4"/>
    <w:rsid w:val="003E3F2B"/>
    <w:rsid w:val="003E47A9"/>
    <w:rsid w:val="003E4F2B"/>
    <w:rsid w:val="003E57D9"/>
    <w:rsid w:val="003F015B"/>
    <w:rsid w:val="003F0F64"/>
    <w:rsid w:val="003F3823"/>
    <w:rsid w:val="003F4276"/>
    <w:rsid w:val="003F7976"/>
    <w:rsid w:val="004003DE"/>
    <w:rsid w:val="004005C1"/>
    <w:rsid w:val="00400CA0"/>
    <w:rsid w:val="004013A3"/>
    <w:rsid w:val="0040235E"/>
    <w:rsid w:val="00402548"/>
    <w:rsid w:val="004036DD"/>
    <w:rsid w:val="00404167"/>
    <w:rsid w:val="0040453D"/>
    <w:rsid w:val="00404793"/>
    <w:rsid w:val="004069E1"/>
    <w:rsid w:val="00407B98"/>
    <w:rsid w:val="004128D7"/>
    <w:rsid w:val="00412EBC"/>
    <w:rsid w:val="004133B3"/>
    <w:rsid w:val="00413A40"/>
    <w:rsid w:val="0041485C"/>
    <w:rsid w:val="004159A2"/>
    <w:rsid w:val="004161C3"/>
    <w:rsid w:val="004167E0"/>
    <w:rsid w:val="00422BE8"/>
    <w:rsid w:val="00422EC7"/>
    <w:rsid w:val="00423401"/>
    <w:rsid w:val="00425AFC"/>
    <w:rsid w:val="004269EA"/>
    <w:rsid w:val="00427763"/>
    <w:rsid w:val="004278BA"/>
    <w:rsid w:val="004303FC"/>
    <w:rsid w:val="00430F34"/>
    <w:rsid w:val="00432F63"/>
    <w:rsid w:val="00433300"/>
    <w:rsid w:val="00433C36"/>
    <w:rsid w:val="004342FA"/>
    <w:rsid w:val="004346B9"/>
    <w:rsid w:val="004370CA"/>
    <w:rsid w:val="0043717C"/>
    <w:rsid w:val="0044013F"/>
    <w:rsid w:val="00441526"/>
    <w:rsid w:val="004437DA"/>
    <w:rsid w:val="00444DDA"/>
    <w:rsid w:val="00445D7A"/>
    <w:rsid w:val="004508ED"/>
    <w:rsid w:val="0045258C"/>
    <w:rsid w:val="00454377"/>
    <w:rsid w:val="004553A9"/>
    <w:rsid w:val="00456D70"/>
    <w:rsid w:val="00460BC8"/>
    <w:rsid w:val="0046131D"/>
    <w:rsid w:val="0046334F"/>
    <w:rsid w:val="00464CF7"/>
    <w:rsid w:val="004660B9"/>
    <w:rsid w:val="004700D1"/>
    <w:rsid w:val="00470641"/>
    <w:rsid w:val="004720C9"/>
    <w:rsid w:val="00474877"/>
    <w:rsid w:val="00475273"/>
    <w:rsid w:val="00475C20"/>
    <w:rsid w:val="00475CE0"/>
    <w:rsid w:val="00476B5C"/>
    <w:rsid w:val="00480CC8"/>
    <w:rsid w:val="0048131A"/>
    <w:rsid w:val="0048157B"/>
    <w:rsid w:val="00481E9E"/>
    <w:rsid w:val="0048223B"/>
    <w:rsid w:val="00482590"/>
    <w:rsid w:val="00484C35"/>
    <w:rsid w:val="004900A9"/>
    <w:rsid w:val="004928F1"/>
    <w:rsid w:val="004936CD"/>
    <w:rsid w:val="004A1530"/>
    <w:rsid w:val="004A371E"/>
    <w:rsid w:val="004A53F9"/>
    <w:rsid w:val="004A5849"/>
    <w:rsid w:val="004B0319"/>
    <w:rsid w:val="004B10D2"/>
    <w:rsid w:val="004C0216"/>
    <w:rsid w:val="004C2EBD"/>
    <w:rsid w:val="004C3487"/>
    <w:rsid w:val="004C5771"/>
    <w:rsid w:val="004D2EA7"/>
    <w:rsid w:val="004D58DF"/>
    <w:rsid w:val="004E08D2"/>
    <w:rsid w:val="004E1384"/>
    <w:rsid w:val="004E24DC"/>
    <w:rsid w:val="004E2872"/>
    <w:rsid w:val="004E3869"/>
    <w:rsid w:val="004E7C07"/>
    <w:rsid w:val="004F0016"/>
    <w:rsid w:val="004F2D35"/>
    <w:rsid w:val="004F357F"/>
    <w:rsid w:val="004F6A3F"/>
    <w:rsid w:val="004F6AEA"/>
    <w:rsid w:val="004F748F"/>
    <w:rsid w:val="004F7AB8"/>
    <w:rsid w:val="005003C1"/>
    <w:rsid w:val="00500CCC"/>
    <w:rsid w:val="00505EF2"/>
    <w:rsid w:val="005117BC"/>
    <w:rsid w:val="00512D60"/>
    <w:rsid w:val="00513890"/>
    <w:rsid w:val="00514864"/>
    <w:rsid w:val="005149DB"/>
    <w:rsid w:val="00517483"/>
    <w:rsid w:val="00517AEC"/>
    <w:rsid w:val="00517C15"/>
    <w:rsid w:val="00517D9A"/>
    <w:rsid w:val="005208ED"/>
    <w:rsid w:val="00520A19"/>
    <w:rsid w:val="00522042"/>
    <w:rsid w:val="0052427D"/>
    <w:rsid w:val="0052557A"/>
    <w:rsid w:val="0053006F"/>
    <w:rsid w:val="00530DF1"/>
    <w:rsid w:val="00535FCD"/>
    <w:rsid w:val="00537CFF"/>
    <w:rsid w:val="00540114"/>
    <w:rsid w:val="005419B1"/>
    <w:rsid w:val="005439D8"/>
    <w:rsid w:val="00544786"/>
    <w:rsid w:val="00545B1A"/>
    <w:rsid w:val="005474D2"/>
    <w:rsid w:val="00550764"/>
    <w:rsid w:val="00552101"/>
    <w:rsid w:val="005535F6"/>
    <w:rsid w:val="00554492"/>
    <w:rsid w:val="005567A2"/>
    <w:rsid w:val="00556D22"/>
    <w:rsid w:val="00557CFE"/>
    <w:rsid w:val="0056149B"/>
    <w:rsid w:val="00561AF9"/>
    <w:rsid w:val="0056270A"/>
    <w:rsid w:val="00564254"/>
    <w:rsid w:val="00565E43"/>
    <w:rsid w:val="00567A1E"/>
    <w:rsid w:val="00571037"/>
    <w:rsid w:val="00571C77"/>
    <w:rsid w:val="005737B2"/>
    <w:rsid w:val="00575088"/>
    <w:rsid w:val="0057574C"/>
    <w:rsid w:val="00576F46"/>
    <w:rsid w:val="005833A6"/>
    <w:rsid w:val="0058441E"/>
    <w:rsid w:val="00584C25"/>
    <w:rsid w:val="00584D74"/>
    <w:rsid w:val="00585546"/>
    <w:rsid w:val="00585593"/>
    <w:rsid w:val="005857C4"/>
    <w:rsid w:val="00585CF1"/>
    <w:rsid w:val="00586807"/>
    <w:rsid w:val="00591331"/>
    <w:rsid w:val="005960FA"/>
    <w:rsid w:val="0059704E"/>
    <w:rsid w:val="0059730D"/>
    <w:rsid w:val="005974EE"/>
    <w:rsid w:val="005A05F1"/>
    <w:rsid w:val="005A14C2"/>
    <w:rsid w:val="005A5E34"/>
    <w:rsid w:val="005A63E0"/>
    <w:rsid w:val="005A655F"/>
    <w:rsid w:val="005B060B"/>
    <w:rsid w:val="005B0930"/>
    <w:rsid w:val="005B32E2"/>
    <w:rsid w:val="005B7845"/>
    <w:rsid w:val="005B7F39"/>
    <w:rsid w:val="005C0444"/>
    <w:rsid w:val="005C20FB"/>
    <w:rsid w:val="005C2213"/>
    <w:rsid w:val="005C4757"/>
    <w:rsid w:val="005D0014"/>
    <w:rsid w:val="005D091E"/>
    <w:rsid w:val="005D2E3C"/>
    <w:rsid w:val="005D43A7"/>
    <w:rsid w:val="005D60BA"/>
    <w:rsid w:val="005D6A69"/>
    <w:rsid w:val="005D6FF6"/>
    <w:rsid w:val="005D7296"/>
    <w:rsid w:val="005D732B"/>
    <w:rsid w:val="005D76F8"/>
    <w:rsid w:val="005D7D11"/>
    <w:rsid w:val="005E2F61"/>
    <w:rsid w:val="005E32A1"/>
    <w:rsid w:val="005E33D8"/>
    <w:rsid w:val="005E7AC0"/>
    <w:rsid w:val="005F05E0"/>
    <w:rsid w:val="005F1CE8"/>
    <w:rsid w:val="005F1CE9"/>
    <w:rsid w:val="005F385B"/>
    <w:rsid w:val="005F71E4"/>
    <w:rsid w:val="0060017A"/>
    <w:rsid w:val="00602B6E"/>
    <w:rsid w:val="006036DC"/>
    <w:rsid w:val="0060451D"/>
    <w:rsid w:val="006048FD"/>
    <w:rsid w:val="00605069"/>
    <w:rsid w:val="00605D23"/>
    <w:rsid w:val="00605F78"/>
    <w:rsid w:val="00611BF1"/>
    <w:rsid w:val="00612440"/>
    <w:rsid w:val="00612952"/>
    <w:rsid w:val="006133A3"/>
    <w:rsid w:val="00614C6F"/>
    <w:rsid w:val="00621520"/>
    <w:rsid w:val="006217A6"/>
    <w:rsid w:val="00621ED9"/>
    <w:rsid w:val="00626FA2"/>
    <w:rsid w:val="006376EB"/>
    <w:rsid w:val="00640E07"/>
    <w:rsid w:val="00643D95"/>
    <w:rsid w:val="00644D8C"/>
    <w:rsid w:val="00645170"/>
    <w:rsid w:val="0064794E"/>
    <w:rsid w:val="006500D7"/>
    <w:rsid w:val="0065237A"/>
    <w:rsid w:val="006539B9"/>
    <w:rsid w:val="00653C3E"/>
    <w:rsid w:val="00654CE2"/>
    <w:rsid w:val="006553E7"/>
    <w:rsid w:val="00656C0A"/>
    <w:rsid w:val="00657A8E"/>
    <w:rsid w:val="00661542"/>
    <w:rsid w:val="00661825"/>
    <w:rsid w:val="0066287B"/>
    <w:rsid w:val="00664A11"/>
    <w:rsid w:val="00665EB1"/>
    <w:rsid w:val="00665F4B"/>
    <w:rsid w:val="006729D5"/>
    <w:rsid w:val="00672E04"/>
    <w:rsid w:val="006737F1"/>
    <w:rsid w:val="00674768"/>
    <w:rsid w:val="00675DD0"/>
    <w:rsid w:val="00676668"/>
    <w:rsid w:val="0068319D"/>
    <w:rsid w:val="00684A70"/>
    <w:rsid w:val="00685E3C"/>
    <w:rsid w:val="00687179"/>
    <w:rsid w:val="00687962"/>
    <w:rsid w:val="006904D5"/>
    <w:rsid w:val="006921C4"/>
    <w:rsid w:val="00693CD8"/>
    <w:rsid w:val="00694FA4"/>
    <w:rsid w:val="0069677C"/>
    <w:rsid w:val="0069718B"/>
    <w:rsid w:val="006A191F"/>
    <w:rsid w:val="006A1F29"/>
    <w:rsid w:val="006A246D"/>
    <w:rsid w:val="006A3793"/>
    <w:rsid w:val="006A394C"/>
    <w:rsid w:val="006A3B1E"/>
    <w:rsid w:val="006A40AA"/>
    <w:rsid w:val="006A554B"/>
    <w:rsid w:val="006A7CE2"/>
    <w:rsid w:val="006B40E8"/>
    <w:rsid w:val="006B4A4E"/>
    <w:rsid w:val="006B4BC1"/>
    <w:rsid w:val="006B53C8"/>
    <w:rsid w:val="006B6D88"/>
    <w:rsid w:val="006C0E14"/>
    <w:rsid w:val="006C0E20"/>
    <w:rsid w:val="006C0FF4"/>
    <w:rsid w:val="006C2C79"/>
    <w:rsid w:val="006C3592"/>
    <w:rsid w:val="006C51A2"/>
    <w:rsid w:val="006D2793"/>
    <w:rsid w:val="006D2DB5"/>
    <w:rsid w:val="006D5F28"/>
    <w:rsid w:val="006D7F72"/>
    <w:rsid w:val="006E0226"/>
    <w:rsid w:val="006E15FE"/>
    <w:rsid w:val="006E3389"/>
    <w:rsid w:val="006E42B7"/>
    <w:rsid w:val="006E6856"/>
    <w:rsid w:val="006E69C1"/>
    <w:rsid w:val="006E7F05"/>
    <w:rsid w:val="006F0C39"/>
    <w:rsid w:val="006F12A9"/>
    <w:rsid w:val="006F198C"/>
    <w:rsid w:val="006F319F"/>
    <w:rsid w:val="006F3359"/>
    <w:rsid w:val="006F413B"/>
    <w:rsid w:val="006F45B6"/>
    <w:rsid w:val="006F49C5"/>
    <w:rsid w:val="006F6CFE"/>
    <w:rsid w:val="007009EA"/>
    <w:rsid w:val="007011C9"/>
    <w:rsid w:val="0070332C"/>
    <w:rsid w:val="0070477E"/>
    <w:rsid w:val="0070498C"/>
    <w:rsid w:val="00705CA4"/>
    <w:rsid w:val="007068E3"/>
    <w:rsid w:val="00710018"/>
    <w:rsid w:val="00710693"/>
    <w:rsid w:val="007139E0"/>
    <w:rsid w:val="00713B1E"/>
    <w:rsid w:val="0071618A"/>
    <w:rsid w:val="007213EA"/>
    <w:rsid w:val="0072190B"/>
    <w:rsid w:val="00721A54"/>
    <w:rsid w:val="00722288"/>
    <w:rsid w:val="00722B34"/>
    <w:rsid w:val="00723709"/>
    <w:rsid w:val="00723D57"/>
    <w:rsid w:val="00725EB0"/>
    <w:rsid w:val="00726A85"/>
    <w:rsid w:val="0072790A"/>
    <w:rsid w:val="0073348F"/>
    <w:rsid w:val="00734260"/>
    <w:rsid w:val="00736C2B"/>
    <w:rsid w:val="0074019C"/>
    <w:rsid w:val="00740617"/>
    <w:rsid w:val="00743440"/>
    <w:rsid w:val="00743916"/>
    <w:rsid w:val="00744630"/>
    <w:rsid w:val="0075077D"/>
    <w:rsid w:val="00750E5D"/>
    <w:rsid w:val="0075344B"/>
    <w:rsid w:val="00753D9D"/>
    <w:rsid w:val="007547B2"/>
    <w:rsid w:val="00757163"/>
    <w:rsid w:val="00757F48"/>
    <w:rsid w:val="00757F83"/>
    <w:rsid w:val="007602EA"/>
    <w:rsid w:val="0076269F"/>
    <w:rsid w:val="00763726"/>
    <w:rsid w:val="007648C6"/>
    <w:rsid w:val="00765C85"/>
    <w:rsid w:val="0076665E"/>
    <w:rsid w:val="00766E11"/>
    <w:rsid w:val="00771C6F"/>
    <w:rsid w:val="007727D7"/>
    <w:rsid w:val="00773C7C"/>
    <w:rsid w:val="00775373"/>
    <w:rsid w:val="00775C43"/>
    <w:rsid w:val="00776F72"/>
    <w:rsid w:val="00777B5E"/>
    <w:rsid w:val="007806A4"/>
    <w:rsid w:val="0078230D"/>
    <w:rsid w:val="007823FF"/>
    <w:rsid w:val="007826FA"/>
    <w:rsid w:val="00784134"/>
    <w:rsid w:val="007843E2"/>
    <w:rsid w:val="00784524"/>
    <w:rsid w:val="00784C34"/>
    <w:rsid w:val="00787E5D"/>
    <w:rsid w:val="00792C84"/>
    <w:rsid w:val="00794E4C"/>
    <w:rsid w:val="00795F89"/>
    <w:rsid w:val="007967C2"/>
    <w:rsid w:val="007A166C"/>
    <w:rsid w:val="007A2676"/>
    <w:rsid w:val="007A7D38"/>
    <w:rsid w:val="007B01FF"/>
    <w:rsid w:val="007B6025"/>
    <w:rsid w:val="007B6071"/>
    <w:rsid w:val="007B7EF4"/>
    <w:rsid w:val="007C01E2"/>
    <w:rsid w:val="007C083F"/>
    <w:rsid w:val="007C1BE2"/>
    <w:rsid w:val="007C315E"/>
    <w:rsid w:val="007C4985"/>
    <w:rsid w:val="007C49DB"/>
    <w:rsid w:val="007C5766"/>
    <w:rsid w:val="007C6663"/>
    <w:rsid w:val="007D07F2"/>
    <w:rsid w:val="007D2263"/>
    <w:rsid w:val="007D226D"/>
    <w:rsid w:val="007D24E0"/>
    <w:rsid w:val="007D48DA"/>
    <w:rsid w:val="007D6AED"/>
    <w:rsid w:val="007D780D"/>
    <w:rsid w:val="007E0CDD"/>
    <w:rsid w:val="007E1577"/>
    <w:rsid w:val="007E1D00"/>
    <w:rsid w:val="007E295D"/>
    <w:rsid w:val="007E349A"/>
    <w:rsid w:val="007E4729"/>
    <w:rsid w:val="007E4746"/>
    <w:rsid w:val="007E5D58"/>
    <w:rsid w:val="007E7FD7"/>
    <w:rsid w:val="007F00D0"/>
    <w:rsid w:val="007F172F"/>
    <w:rsid w:val="007F2BBC"/>
    <w:rsid w:val="007F3C96"/>
    <w:rsid w:val="007F400F"/>
    <w:rsid w:val="007F62BA"/>
    <w:rsid w:val="008020ED"/>
    <w:rsid w:val="0080339B"/>
    <w:rsid w:val="00803ED9"/>
    <w:rsid w:val="00804375"/>
    <w:rsid w:val="00804FB5"/>
    <w:rsid w:val="00806A68"/>
    <w:rsid w:val="00807A99"/>
    <w:rsid w:val="008109C3"/>
    <w:rsid w:val="00810DC2"/>
    <w:rsid w:val="00814691"/>
    <w:rsid w:val="0081579D"/>
    <w:rsid w:val="008161B6"/>
    <w:rsid w:val="008164ED"/>
    <w:rsid w:val="00816C63"/>
    <w:rsid w:val="00817A7F"/>
    <w:rsid w:val="00821525"/>
    <w:rsid w:val="00822069"/>
    <w:rsid w:val="00822797"/>
    <w:rsid w:val="0082284C"/>
    <w:rsid w:val="0082562C"/>
    <w:rsid w:val="00827E4D"/>
    <w:rsid w:val="00830856"/>
    <w:rsid w:val="00830CB0"/>
    <w:rsid w:val="00834F2D"/>
    <w:rsid w:val="00835A46"/>
    <w:rsid w:val="00837226"/>
    <w:rsid w:val="008377D7"/>
    <w:rsid w:val="00837F2B"/>
    <w:rsid w:val="00846A60"/>
    <w:rsid w:val="00846F35"/>
    <w:rsid w:val="00851271"/>
    <w:rsid w:val="00851AE5"/>
    <w:rsid w:val="00852077"/>
    <w:rsid w:val="00852E6C"/>
    <w:rsid w:val="00852F1A"/>
    <w:rsid w:val="00853906"/>
    <w:rsid w:val="00854124"/>
    <w:rsid w:val="00857F23"/>
    <w:rsid w:val="008600DC"/>
    <w:rsid w:val="008600E5"/>
    <w:rsid w:val="008610EF"/>
    <w:rsid w:val="0086152B"/>
    <w:rsid w:val="00861539"/>
    <w:rsid w:val="00861B70"/>
    <w:rsid w:val="00861C10"/>
    <w:rsid w:val="00866545"/>
    <w:rsid w:val="00867DDD"/>
    <w:rsid w:val="00871260"/>
    <w:rsid w:val="0087222A"/>
    <w:rsid w:val="00872E27"/>
    <w:rsid w:val="00873405"/>
    <w:rsid w:val="008734E0"/>
    <w:rsid w:val="0087383D"/>
    <w:rsid w:val="00875D4D"/>
    <w:rsid w:val="0087766C"/>
    <w:rsid w:val="0088060D"/>
    <w:rsid w:val="00882C98"/>
    <w:rsid w:val="00885E99"/>
    <w:rsid w:val="00891E19"/>
    <w:rsid w:val="00892EA0"/>
    <w:rsid w:val="008932F1"/>
    <w:rsid w:val="008941A8"/>
    <w:rsid w:val="0089696D"/>
    <w:rsid w:val="00896AC1"/>
    <w:rsid w:val="008A0D6A"/>
    <w:rsid w:val="008A0EF2"/>
    <w:rsid w:val="008A2019"/>
    <w:rsid w:val="008A33A5"/>
    <w:rsid w:val="008A3BAA"/>
    <w:rsid w:val="008A48D9"/>
    <w:rsid w:val="008A4D6F"/>
    <w:rsid w:val="008A62A4"/>
    <w:rsid w:val="008A648D"/>
    <w:rsid w:val="008A64CC"/>
    <w:rsid w:val="008A6C27"/>
    <w:rsid w:val="008B2117"/>
    <w:rsid w:val="008B2B33"/>
    <w:rsid w:val="008B34A5"/>
    <w:rsid w:val="008B3D96"/>
    <w:rsid w:val="008B4489"/>
    <w:rsid w:val="008B5773"/>
    <w:rsid w:val="008B65E6"/>
    <w:rsid w:val="008B7E5F"/>
    <w:rsid w:val="008C060D"/>
    <w:rsid w:val="008C0905"/>
    <w:rsid w:val="008C1C37"/>
    <w:rsid w:val="008C25FD"/>
    <w:rsid w:val="008C68A8"/>
    <w:rsid w:val="008C7BEB"/>
    <w:rsid w:val="008C7EAD"/>
    <w:rsid w:val="008D020B"/>
    <w:rsid w:val="008D21F0"/>
    <w:rsid w:val="008D2643"/>
    <w:rsid w:val="008D2F92"/>
    <w:rsid w:val="008D4780"/>
    <w:rsid w:val="008D4B2B"/>
    <w:rsid w:val="008D7B77"/>
    <w:rsid w:val="008E03CD"/>
    <w:rsid w:val="008E0DC1"/>
    <w:rsid w:val="008E16E5"/>
    <w:rsid w:val="008E3E48"/>
    <w:rsid w:val="008E4769"/>
    <w:rsid w:val="008E5339"/>
    <w:rsid w:val="008F03B1"/>
    <w:rsid w:val="008F0E02"/>
    <w:rsid w:val="008F0F52"/>
    <w:rsid w:val="008F2F0F"/>
    <w:rsid w:val="008F6C49"/>
    <w:rsid w:val="008F6D4D"/>
    <w:rsid w:val="00900D56"/>
    <w:rsid w:val="009044CF"/>
    <w:rsid w:val="00905F7A"/>
    <w:rsid w:val="00907F9D"/>
    <w:rsid w:val="009113F9"/>
    <w:rsid w:val="0091278E"/>
    <w:rsid w:val="00914C64"/>
    <w:rsid w:val="00914E90"/>
    <w:rsid w:val="009155F4"/>
    <w:rsid w:val="0091777D"/>
    <w:rsid w:val="00917E9B"/>
    <w:rsid w:val="009203F1"/>
    <w:rsid w:val="009205DC"/>
    <w:rsid w:val="00921D28"/>
    <w:rsid w:val="00921EF2"/>
    <w:rsid w:val="009239A4"/>
    <w:rsid w:val="0092403D"/>
    <w:rsid w:val="00924738"/>
    <w:rsid w:val="00926034"/>
    <w:rsid w:val="00926E68"/>
    <w:rsid w:val="00930FB7"/>
    <w:rsid w:val="009312BD"/>
    <w:rsid w:val="00931737"/>
    <w:rsid w:val="0093177B"/>
    <w:rsid w:val="00931C8A"/>
    <w:rsid w:val="0093330A"/>
    <w:rsid w:val="00935E72"/>
    <w:rsid w:val="00937996"/>
    <w:rsid w:val="00945247"/>
    <w:rsid w:val="00946BEF"/>
    <w:rsid w:val="00946F67"/>
    <w:rsid w:val="009502FB"/>
    <w:rsid w:val="00950C89"/>
    <w:rsid w:val="0095118C"/>
    <w:rsid w:val="0095236F"/>
    <w:rsid w:val="00953007"/>
    <w:rsid w:val="00956DE1"/>
    <w:rsid w:val="00960809"/>
    <w:rsid w:val="00961E7C"/>
    <w:rsid w:val="00962479"/>
    <w:rsid w:val="00963E00"/>
    <w:rsid w:val="0096502E"/>
    <w:rsid w:val="009726D9"/>
    <w:rsid w:val="00973DFD"/>
    <w:rsid w:val="00974167"/>
    <w:rsid w:val="00975F36"/>
    <w:rsid w:val="00976EEC"/>
    <w:rsid w:val="009775E8"/>
    <w:rsid w:val="00981726"/>
    <w:rsid w:val="00983442"/>
    <w:rsid w:val="0098464F"/>
    <w:rsid w:val="009857F4"/>
    <w:rsid w:val="009908A4"/>
    <w:rsid w:val="00991C18"/>
    <w:rsid w:val="00992607"/>
    <w:rsid w:val="00993B5F"/>
    <w:rsid w:val="0099491E"/>
    <w:rsid w:val="009971C2"/>
    <w:rsid w:val="00997F28"/>
    <w:rsid w:val="009A41AE"/>
    <w:rsid w:val="009B0DEE"/>
    <w:rsid w:val="009B143F"/>
    <w:rsid w:val="009B1BB0"/>
    <w:rsid w:val="009B24A5"/>
    <w:rsid w:val="009B37B0"/>
    <w:rsid w:val="009B5927"/>
    <w:rsid w:val="009B6100"/>
    <w:rsid w:val="009C0EE1"/>
    <w:rsid w:val="009C2830"/>
    <w:rsid w:val="009C4AB9"/>
    <w:rsid w:val="009C6393"/>
    <w:rsid w:val="009C63E9"/>
    <w:rsid w:val="009C6E1E"/>
    <w:rsid w:val="009C7B2E"/>
    <w:rsid w:val="009D09E0"/>
    <w:rsid w:val="009D2514"/>
    <w:rsid w:val="009D2F61"/>
    <w:rsid w:val="009D366A"/>
    <w:rsid w:val="009D41A9"/>
    <w:rsid w:val="009D562C"/>
    <w:rsid w:val="009D64DB"/>
    <w:rsid w:val="009D7D8C"/>
    <w:rsid w:val="009E230F"/>
    <w:rsid w:val="009E277B"/>
    <w:rsid w:val="009E2B3E"/>
    <w:rsid w:val="009E382F"/>
    <w:rsid w:val="009E52E9"/>
    <w:rsid w:val="009E68B9"/>
    <w:rsid w:val="009E6A51"/>
    <w:rsid w:val="009E6B99"/>
    <w:rsid w:val="009F0FAD"/>
    <w:rsid w:val="009F1F4E"/>
    <w:rsid w:val="009F24A8"/>
    <w:rsid w:val="009F286F"/>
    <w:rsid w:val="009F559C"/>
    <w:rsid w:val="009F7BAC"/>
    <w:rsid w:val="00A01A98"/>
    <w:rsid w:val="00A02E28"/>
    <w:rsid w:val="00A0421C"/>
    <w:rsid w:val="00A05DB0"/>
    <w:rsid w:val="00A05F37"/>
    <w:rsid w:val="00A07DF8"/>
    <w:rsid w:val="00A104A7"/>
    <w:rsid w:val="00A10761"/>
    <w:rsid w:val="00A11E93"/>
    <w:rsid w:val="00A11FB0"/>
    <w:rsid w:val="00A126D1"/>
    <w:rsid w:val="00A156EC"/>
    <w:rsid w:val="00A1635F"/>
    <w:rsid w:val="00A16535"/>
    <w:rsid w:val="00A16DAB"/>
    <w:rsid w:val="00A20438"/>
    <w:rsid w:val="00A24325"/>
    <w:rsid w:val="00A256F8"/>
    <w:rsid w:val="00A2771E"/>
    <w:rsid w:val="00A3478B"/>
    <w:rsid w:val="00A36C59"/>
    <w:rsid w:val="00A377FD"/>
    <w:rsid w:val="00A37E03"/>
    <w:rsid w:val="00A40368"/>
    <w:rsid w:val="00A42840"/>
    <w:rsid w:val="00A43AE4"/>
    <w:rsid w:val="00A44468"/>
    <w:rsid w:val="00A44E32"/>
    <w:rsid w:val="00A45CC1"/>
    <w:rsid w:val="00A5018C"/>
    <w:rsid w:val="00A50D55"/>
    <w:rsid w:val="00A555C4"/>
    <w:rsid w:val="00A57AA3"/>
    <w:rsid w:val="00A61D68"/>
    <w:rsid w:val="00A646B4"/>
    <w:rsid w:val="00A65714"/>
    <w:rsid w:val="00A669F7"/>
    <w:rsid w:val="00A67EEF"/>
    <w:rsid w:val="00A70249"/>
    <w:rsid w:val="00A70421"/>
    <w:rsid w:val="00A75476"/>
    <w:rsid w:val="00A758CC"/>
    <w:rsid w:val="00A75D6B"/>
    <w:rsid w:val="00A81FB5"/>
    <w:rsid w:val="00A825D7"/>
    <w:rsid w:val="00A825FC"/>
    <w:rsid w:val="00A82A8E"/>
    <w:rsid w:val="00A8407D"/>
    <w:rsid w:val="00A8559D"/>
    <w:rsid w:val="00A85EB7"/>
    <w:rsid w:val="00A86277"/>
    <w:rsid w:val="00A866EA"/>
    <w:rsid w:val="00A915B6"/>
    <w:rsid w:val="00A918D2"/>
    <w:rsid w:val="00A924CB"/>
    <w:rsid w:val="00A95F7D"/>
    <w:rsid w:val="00A9667A"/>
    <w:rsid w:val="00AA2D0E"/>
    <w:rsid w:val="00AA3208"/>
    <w:rsid w:val="00AA3DDC"/>
    <w:rsid w:val="00AA4AD6"/>
    <w:rsid w:val="00AB0205"/>
    <w:rsid w:val="00AB0BBF"/>
    <w:rsid w:val="00AB2B48"/>
    <w:rsid w:val="00AB3F67"/>
    <w:rsid w:val="00AB42D8"/>
    <w:rsid w:val="00AB4BF7"/>
    <w:rsid w:val="00AB77BA"/>
    <w:rsid w:val="00AC1780"/>
    <w:rsid w:val="00AC1D97"/>
    <w:rsid w:val="00AC7FCC"/>
    <w:rsid w:val="00AD0A8E"/>
    <w:rsid w:val="00AD1409"/>
    <w:rsid w:val="00AD588C"/>
    <w:rsid w:val="00AD67AA"/>
    <w:rsid w:val="00AD6FF8"/>
    <w:rsid w:val="00AD769E"/>
    <w:rsid w:val="00AD7E82"/>
    <w:rsid w:val="00AE0C1E"/>
    <w:rsid w:val="00AE227A"/>
    <w:rsid w:val="00AF0B7B"/>
    <w:rsid w:val="00AF15C0"/>
    <w:rsid w:val="00AF2370"/>
    <w:rsid w:val="00AF5714"/>
    <w:rsid w:val="00AF6292"/>
    <w:rsid w:val="00AF6D64"/>
    <w:rsid w:val="00B02D04"/>
    <w:rsid w:val="00B03633"/>
    <w:rsid w:val="00B04691"/>
    <w:rsid w:val="00B05059"/>
    <w:rsid w:val="00B109A6"/>
    <w:rsid w:val="00B11D8D"/>
    <w:rsid w:val="00B12CF2"/>
    <w:rsid w:val="00B1395B"/>
    <w:rsid w:val="00B139B8"/>
    <w:rsid w:val="00B169B8"/>
    <w:rsid w:val="00B17CBD"/>
    <w:rsid w:val="00B17F37"/>
    <w:rsid w:val="00B2047E"/>
    <w:rsid w:val="00B20663"/>
    <w:rsid w:val="00B207D0"/>
    <w:rsid w:val="00B22B3F"/>
    <w:rsid w:val="00B231FE"/>
    <w:rsid w:val="00B25273"/>
    <w:rsid w:val="00B254F4"/>
    <w:rsid w:val="00B25907"/>
    <w:rsid w:val="00B265CF"/>
    <w:rsid w:val="00B27921"/>
    <w:rsid w:val="00B33737"/>
    <w:rsid w:val="00B34550"/>
    <w:rsid w:val="00B365CB"/>
    <w:rsid w:val="00B41F3A"/>
    <w:rsid w:val="00B436D8"/>
    <w:rsid w:val="00B44488"/>
    <w:rsid w:val="00B47E63"/>
    <w:rsid w:val="00B5238C"/>
    <w:rsid w:val="00B53880"/>
    <w:rsid w:val="00B546CF"/>
    <w:rsid w:val="00B57159"/>
    <w:rsid w:val="00B5798D"/>
    <w:rsid w:val="00B6075A"/>
    <w:rsid w:val="00B639A6"/>
    <w:rsid w:val="00B6410D"/>
    <w:rsid w:val="00B73C75"/>
    <w:rsid w:val="00B76914"/>
    <w:rsid w:val="00B80463"/>
    <w:rsid w:val="00B81F94"/>
    <w:rsid w:val="00B834B3"/>
    <w:rsid w:val="00B83563"/>
    <w:rsid w:val="00B83919"/>
    <w:rsid w:val="00B83BB3"/>
    <w:rsid w:val="00B83DE5"/>
    <w:rsid w:val="00B83FB1"/>
    <w:rsid w:val="00B844E9"/>
    <w:rsid w:val="00B84B29"/>
    <w:rsid w:val="00B8723A"/>
    <w:rsid w:val="00B9031C"/>
    <w:rsid w:val="00B9095F"/>
    <w:rsid w:val="00B90D75"/>
    <w:rsid w:val="00B91046"/>
    <w:rsid w:val="00B93765"/>
    <w:rsid w:val="00B93E4A"/>
    <w:rsid w:val="00B94CBB"/>
    <w:rsid w:val="00BA49B5"/>
    <w:rsid w:val="00BA4B37"/>
    <w:rsid w:val="00BB120B"/>
    <w:rsid w:val="00BB2278"/>
    <w:rsid w:val="00BB2365"/>
    <w:rsid w:val="00BB286A"/>
    <w:rsid w:val="00BB29F3"/>
    <w:rsid w:val="00BB33D9"/>
    <w:rsid w:val="00BB3FBF"/>
    <w:rsid w:val="00BB4903"/>
    <w:rsid w:val="00BB4A4E"/>
    <w:rsid w:val="00BB5543"/>
    <w:rsid w:val="00BB6D37"/>
    <w:rsid w:val="00BC00E8"/>
    <w:rsid w:val="00BC105F"/>
    <w:rsid w:val="00BC143F"/>
    <w:rsid w:val="00BC14FF"/>
    <w:rsid w:val="00BC3238"/>
    <w:rsid w:val="00BC3306"/>
    <w:rsid w:val="00BC632D"/>
    <w:rsid w:val="00BC6823"/>
    <w:rsid w:val="00BD0F15"/>
    <w:rsid w:val="00BD2273"/>
    <w:rsid w:val="00BD2A7F"/>
    <w:rsid w:val="00BD39D1"/>
    <w:rsid w:val="00BD55FD"/>
    <w:rsid w:val="00BD5818"/>
    <w:rsid w:val="00BD72AE"/>
    <w:rsid w:val="00BE0344"/>
    <w:rsid w:val="00BE038B"/>
    <w:rsid w:val="00BE55F4"/>
    <w:rsid w:val="00BE5FE9"/>
    <w:rsid w:val="00BE63A1"/>
    <w:rsid w:val="00BE759D"/>
    <w:rsid w:val="00BE7C55"/>
    <w:rsid w:val="00BF0A9C"/>
    <w:rsid w:val="00BF12A4"/>
    <w:rsid w:val="00BF207A"/>
    <w:rsid w:val="00BF22DB"/>
    <w:rsid w:val="00BF6B2B"/>
    <w:rsid w:val="00C006AE"/>
    <w:rsid w:val="00C0194D"/>
    <w:rsid w:val="00C0210F"/>
    <w:rsid w:val="00C06079"/>
    <w:rsid w:val="00C1031E"/>
    <w:rsid w:val="00C109FE"/>
    <w:rsid w:val="00C11B33"/>
    <w:rsid w:val="00C126D1"/>
    <w:rsid w:val="00C12E86"/>
    <w:rsid w:val="00C1345F"/>
    <w:rsid w:val="00C14391"/>
    <w:rsid w:val="00C14ACB"/>
    <w:rsid w:val="00C157A5"/>
    <w:rsid w:val="00C16D8C"/>
    <w:rsid w:val="00C1752F"/>
    <w:rsid w:val="00C176AB"/>
    <w:rsid w:val="00C21F78"/>
    <w:rsid w:val="00C23C93"/>
    <w:rsid w:val="00C23D99"/>
    <w:rsid w:val="00C24C7B"/>
    <w:rsid w:val="00C25A17"/>
    <w:rsid w:val="00C277E9"/>
    <w:rsid w:val="00C2787E"/>
    <w:rsid w:val="00C34E6D"/>
    <w:rsid w:val="00C35A34"/>
    <w:rsid w:val="00C36139"/>
    <w:rsid w:val="00C364CB"/>
    <w:rsid w:val="00C37EB6"/>
    <w:rsid w:val="00C44550"/>
    <w:rsid w:val="00C45585"/>
    <w:rsid w:val="00C51044"/>
    <w:rsid w:val="00C52402"/>
    <w:rsid w:val="00C56623"/>
    <w:rsid w:val="00C5692D"/>
    <w:rsid w:val="00C622BB"/>
    <w:rsid w:val="00C626E0"/>
    <w:rsid w:val="00C63311"/>
    <w:rsid w:val="00C64A44"/>
    <w:rsid w:val="00C64C9F"/>
    <w:rsid w:val="00C64CEC"/>
    <w:rsid w:val="00C675DF"/>
    <w:rsid w:val="00C679E0"/>
    <w:rsid w:val="00C70DFD"/>
    <w:rsid w:val="00C7232C"/>
    <w:rsid w:val="00C725F0"/>
    <w:rsid w:val="00C746B2"/>
    <w:rsid w:val="00C752AB"/>
    <w:rsid w:val="00C77536"/>
    <w:rsid w:val="00C800DF"/>
    <w:rsid w:val="00C80E86"/>
    <w:rsid w:val="00C81915"/>
    <w:rsid w:val="00C829DB"/>
    <w:rsid w:val="00C84A8A"/>
    <w:rsid w:val="00C85113"/>
    <w:rsid w:val="00C851E6"/>
    <w:rsid w:val="00C85B07"/>
    <w:rsid w:val="00C85CF5"/>
    <w:rsid w:val="00C86F83"/>
    <w:rsid w:val="00C87876"/>
    <w:rsid w:val="00C917D5"/>
    <w:rsid w:val="00C92271"/>
    <w:rsid w:val="00C9751A"/>
    <w:rsid w:val="00C9783E"/>
    <w:rsid w:val="00CA2A9C"/>
    <w:rsid w:val="00CA4BAA"/>
    <w:rsid w:val="00CA5DD8"/>
    <w:rsid w:val="00CA5ED5"/>
    <w:rsid w:val="00CA6886"/>
    <w:rsid w:val="00CA6E21"/>
    <w:rsid w:val="00CA71C1"/>
    <w:rsid w:val="00CA7CB1"/>
    <w:rsid w:val="00CB1728"/>
    <w:rsid w:val="00CB276B"/>
    <w:rsid w:val="00CB2DF8"/>
    <w:rsid w:val="00CB3F94"/>
    <w:rsid w:val="00CB5546"/>
    <w:rsid w:val="00CB6292"/>
    <w:rsid w:val="00CB79C9"/>
    <w:rsid w:val="00CC12B9"/>
    <w:rsid w:val="00CC2D89"/>
    <w:rsid w:val="00CC387A"/>
    <w:rsid w:val="00CC473E"/>
    <w:rsid w:val="00CC5E13"/>
    <w:rsid w:val="00CC74C1"/>
    <w:rsid w:val="00CD2232"/>
    <w:rsid w:val="00CD3909"/>
    <w:rsid w:val="00CD3ABE"/>
    <w:rsid w:val="00CD57E0"/>
    <w:rsid w:val="00CE0664"/>
    <w:rsid w:val="00CE091A"/>
    <w:rsid w:val="00CE0C44"/>
    <w:rsid w:val="00CE179B"/>
    <w:rsid w:val="00CE1B21"/>
    <w:rsid w:val="00CE1F35"/>
    <w:rsid w:val="00CE20EC"/>
    <w:rsid w:val="00CE3A26"/>
    <w:rsid w:val="00CE73A5"/>
    <w:rsid w:val="00CF132B"/>
    <w:rsid w:val="00CF2CE6"/>
    <w:rsid w:val="00CF3C71"/>
    <w:rsid w:val="00CF4278"/>
    <w:rsid w:val="00CF6E28"/>
    <w:rsid w:val="00D02EB7"/>
    <w:rsid w:val="00D03FF7"/>
    <w:rsid w:val="00D047E5"/>
    <w:rsid w:val="00D048AF"/>
    <w:rsid w:val="00D07346"/>
    <w:rsid w:val="00D109B3"/>
    <w:rsid w:val="00D11226"/>
    <w:rsid w:val="00D124A3"/>
    <w:rsid w:val="00D14E30"/>
    <w:rsid w:val="00D15899"/>
    <w:rsid w:val="00D16532"/>
    <w:rsid w:val="00D168CF"/>
    <w:rsid w:val="00D16A61"/>
    <w:rsid w:val="00D177CC"/>
    <w:rsid w:val="00D20377"/>
    <w:rsid w:val="00D22112"/>
    <w:rsid w:val="00D24341"/>
    <w:rsid w:val="00D25828"/>
    <w:rsid w:val="00D26ED4"/>
    <w:rsid w:val="00D27B41"/>
    <w:rsid w:val="00D30553"/>
    <w:rsid w:val="00D306B5"/>
    <w:rsid w:val="00D307D9"/>
    <w:rsid w:val="00D3116E"/>
    <w:rsid w:val="00D3364B"/>
    <w:rsid w:val="00D349C3"/>
    <w:rsid w:val="00D34EEF"/>
    <w:rsid w:val="00D35CC2"/>
    <w:rsid w:val="00D364D3"/>
    <w:rsid w:val="00D37AE7"/>
    <w:rsid w:val="00D4023F"/>
    <w:rsid w:val="00D416EB"/>
    <w:rsid w:val="00D4665A"/>
    <w:rsid w:val="00D46B18"/>
    <w:rsid w:val="00D52754"/>
    <w:rsid w:val="00D54543"/>
    <w:rsid w:val="00D57215"/>
    <w:rsid w:val="00D57691"/>
    <w:rsid w:val="00D5787C"/>
    <w:rsid w:val="00D60CEC"/>
    <w:rsid w:val="00D64032"/>
    <w:rsid w:val="00D66E2D"/>
    <w:rsid w:val="00D70F3F"/>
    <w:rsid w:val="00D72044"/>
    <w:rsid w:val="00D73FA5"/>
    <w:rsid w:val="00D743B8"/>
    <w:rsid w:val="00D75242"/>
    <w:rsid w:val="00D809E9"/>
    <w:rsid w:val="00D81B21"/>
    <w:rsid w:val="00D81CF4"/>
    <w:rsid w:val="00D8343A"/>
    <w:rsid w:val="00D8456B"/>
    <w:rsid w:val="00D84AC2"/>
    <w:rsid w:val="00D85D5D"/>
    <w:rsid w:val="00D860EB"/>
    <w:rsid w:val="00D91251"/>
    <w:rsid w:val="00D913FD"/>
    <w:rsid w:val="00D924ED"/>
    <w:rsid w:val="00D9574A"/>
    <w:rsid w:val="00D964AC"/>
    <w:rsid w:val="00D976ED"/>
    <w:rsid w:val="00DA1C75"/>
    <w:rsid w:val="00DA28AF"/>
    <w:rsid w:val="00DA4BE8"/>
    <w:rsid w:val="00DA4C30"/>
    <w:rsid w:val="00DA56A8"/>
    <w:rsid w:val="00DA646F"/>
    <w:rsid w:val="00DA64DD"/>
    <w:rsid w:val="00DA6AB7"/>
    <w:rsid w:val="00DA7B72"/>
    <w:rsid w:val="00DB037C"/>
    <w:rsid w:val="00DB252B"/>
    <w:rsid w:val="00DB2F11"/>
    <w:rsid w:val="00DC03BB"/>
    <w:rsid w:val="00DC1EEC"/>
    <w:rsid w:val="00DC22B4"/>
    <w:rsid w:val="00DC3A83"/>
    <w:rsid w:val="00DC59DF"/>
    <w:rsid w:val="00DD102D"/>
    <w:rsid w:val="00DD2FF4"/>
    <w:rsid w:val="00DD4D13"/>
    <w:rsid w:val="00DD5A20"/>
    <w:rsid w:val="00DD6BC7"/>
    <w:rsid w:val="00DD7F81"/>
    <w:rsid w:val="00DE04BA"/>
    <w:rsid w:val="00DE1A49"/>
    <w:rsid w:val="00DE2648"/>
    <w:rsid w:val="00DE2935"/>
    <w:rsid w:val="00DE3AF3"/>
    <w:rsid w:val="00DE4286"/>
    <w:rsid w:val="00DE5498"/>
    <w:rsid w:val="00DE57DA"/>
    <w:rsid w:val="00DE60F6"/>
    <w:rsid w:val="00DE63FA"/>
    <w:rsid w:val="00DE69BF"/>
    <w:rsid w:val="00DE7A6D"/>
    <w:rsid w:val="00DE7FC2"/>
    <w:rsid w:val="00DF33AE"/>
    <w:rsid w:val="00DF3E83"/>
    <w:rsid w:val="00DF5018"/>
    <w:rsid w:val="00DF62FE"/>
    <w:rsid w:val="00DF6EED"/>
    <w:rsid w:val="00E01786"/>
    <w:rsid w:val="00E06701"/>
    <w:rsid w:val="00E077C0"/>
    <w:rsid w:val="00E12A92"/>
    <w:rsid w:val="00E136EC"/>
    <w:rsid w:val="00E15000"/>
    <w:rsid w:val="00E172F8"/>
    <w:rsid w:val="00E20ABA"/>
    <w:rsid w:val="00E225E9"/>
    <w:rsid w:val="00E22695"/>
    <w:rsid w:val="00E22E85"/>
    <w:rsid w:val="00E23F7D"/>
    <w:rsid w:val="00E30207"/>
    <w:rsid w:val="00E32CE4"/>
    <w:rsid w:val="00E32D64"/>
    <w:rsid w:val="00E34805"/>
    <w:rsid w:val="00E35030"/>
    <w:rsid w:val="00E3579E"/>
    <w:rsid w:val="00E41088"/>
    <w:rsid w:val="00E477B0"/>
    <w:rsid w:val="00E5050F"/>
    <w:rsid w:val="00E50AE1"/>
    <w:rsid w:val="00E50CC6"/>
    <w:rsid w:val="00E513DC"/>
    <w:rsid w:val="00E51803"/>
    <w:rsid w:val="00E54176"/>
    <w:rsid w:val="00E55600"/>
    <w:rsid w:val="00E57F7E"/>
    <w:rsid w:val="00E62920"/>
    <w:rsid w:val="00E6474B"/>
    <w:rsid w:val="00E64BD4"/>
    <w:rsid w:val="00E64CD5"/>
    <w:rsid w:val="00E66D1F"/>
    <w:rsid w:val="00E72716"/>
    <w:rsid w:val="00E80A5B"/>
    <w:rsid w:val="00E81D41"/>
    <w:rsid w:val="00E850CE"/>
    <w:rsid w:val="00E86951"/>
    <w:rsid w:val="00E872AC"/>
    <w:rsid w:val="00E91B58"/>
    <w:rsid w:val="00E9209E"/>
    <w:rsid w:val="00E930AF"/>
    <w:rsid w:val="00E94A56"/>
    <w:rsid w:val="00E950DB"/>
    <w:rsid w:val="00E95763"/>
    <w:rsid w:val="00E965B3"/>
    <w:rsid w:val="00EA02D9"/>
    <w:rsid w:val="00EA4315"/>
    <w:rsid w:val="00EA6D0F"/>
    <w:rsid w:val="00EB042E"/>
    <w:rsid w:val="00EB0C9E"/>
    <w:rsid w:val="00EB32E8"/>
    <w:rsid w:val="00EB3C22"/>
    <w:rsid w:val="00EB403F"/>
    <w:rsid w:val="00EB63F8"/>
    <w:rsid w:val="00EB69F8"/>
    <w:rsid w:val="00EC04E4"/>
    <w:rsid w:val="00EC40F4"/>
    <w:rsid w:val="00EC47DB"/>
    <w:rsid w:val="00ED0882"/>
    <w:rsid w:val="00ED1C1A"/>
    <w:rsid w:val="00ED455B"/>
    <w:rsid w:val="00ED51F7"/>
    <w:rsid w:val="00ED522B"/>
    <w:rsid w:val="00ED6062"/>
    <w:rsid w:val="00ED7814"/>
    <w:rsid w:val="00ED7972"/>
    <w:rsid w:val="00ED7B66"/>
    <w:rsid w:val="00EE204D"/>
    <w:rsid w:val="00EE3262"/>
    <w:rsid w:val="00EE3310"/>
    <w:rsid w:val="00EE4248"/>
    <w:rsid w:val="00EF36A8"/>
    <w:rsid w:val="00EF4678"/>
    <w:rsid w:val="00EF6037"/>
    <w:rsid w:val="00EF633A"/>
    <w:rsid w:val="00F041FE"/>
    <w:rsid w:val="00F04248"/>
    <w:rsid w:val="00F05C7F"/>
    <w:rsid w:val="00F05F9B"/>
    <w:rsid w:val="00F0666C"/>
    <w:rsid w:val="00F067EE"/>
    <w:rsid w:val="00F0713E"/>
    <w:rsid w:val="00F1065B"/>
    <w:rsid w:val="00F11281"/>
    <w:rsid w:val="00F11320"/>
    <w:rsid w:val="00F12349"/>
    <w:rsid w:val="00F12E54"/>
    <w:rsid w:val="00F135E8"/>
    <w:rsid w:val="00F13F6D"/>
    <w:rsid w:val="00F20FA9"/>
    <w:rsid w:val="00F22891"/>
    <w:rsid w:val="00F23AEF"/>
    <w:rsid w:val="00F25810"/>
    <w:rsid w:val="00F261D8"/>
    <w:rsid w:val="00F26BA7"/>
    <w:rsid w:val="00F2779C"/>
    <w:rsid w:val="00F33CB2"/>
    <w:rsid w:val="00F357FA"/>
    <w:rsid w:val="00F363E0"/>
    <w:rsid w:val="00F363F7"/>
    <w:rsid w:val="00F37DDE"/>
    <w:rsid w:val="00F4082C"/>
    <w:rsid w:val="00F40C32"/>
    <w:rsid w:val="00F415A3"/>
    <w:rsid w:val="00F44A10"/>
    <w:rsid w:val="00F450A5"/>
    <w:rsid w:val="00F45E70"/>
    <w:rsid w:val="00F467B2"/>
    <w:rsid w:val="00F47664"/>
    <w:rsid w:val="00F5499A"/>
    <w:rsid w:val="00F558CA"/>
    <w:rsid w:val="00F55A09"/>
    <w:rsid w:val="00F55E00"/>
    <w:rsid w:val="00F5621A"/>
    <w:rsid w:val="00F60235"/>
    <w:rsid w:val="00F64FBD"/>
    <w:rsid w:val="00F6589C"/>
    <w:rsid w:val="00F65917"/>
    <w:rsid w:val="00F660F2"/>
    <w:rsid w:val="00F66196"/>
    <w:rsid w:val="00F713BB"/>
    <w:rsid w:val="00F73364"/>
    <w:rsid w:val="00F74005"/>
    <w:rsid w:val="00F74B37"/>
    <w:rsid w:val="00F76856"/>
    <w:rsid w:val="00F776D2"/>
    <w:rsid w:val="00F7798B"/>
    <w:rsid w:val="00F80825"/>
    <w:rsid w:val="00F80FC6"/>
    <w:rsid w:val="00F81434"/>
    <w:rsid w:val="00F848F8"/>
    <w:rsid w:val="00F93EDC"/>
    <w:rsid w:val="00F95299"/>
    <w:rsid w:val="00F95ADA"/>
    <w:rsid w:val="00FA0327"/>
    <w:rsid w:val="00FA16DE"/>
    <w:rsid w:val="00FA2C48"/>
    <w:rsid w:val="00FA36D6"/>
    <w:rsid w:val="00FA3985"/>
    <w:rsid w:val="00FA59B6"/>
    <w:rsid w:val="00FA5F7F"/>
    <w:rsid w:val="00FB05B7"/>
    <w:rsid w:val="00FB2040"/>
    <w:rsid w:val="00FB2A89"/>
    <w:rsid w:val="00FB50EE"/>
    <w:rsid w:val="00FB7A7A"/>
    <w:rsid w:val="00FC3585"/>
    <w:rsid w:val="00FC4153"/>
    <w:rsid w:val="00FD0170"/>
    <w:rsid w:val="00FD0841"/>
    <w:rsid w:val="00FD310D"/>
    <w:rsid w:val="00FD4C69"/>
    <w:rsid w:val="00FE054C"/>
    <w:rsid w:val="00FE2F9C"/>
    <w:rsid w:val="00FE44C2"/>
    <w:rsid w:val="00FE4FC2"/>
    <w:rsid w:val="00FE6476"/>
    <w:rsid w:val="00FE7205"/>
    <w:rsid w:val="00FF143B"/>
    <w:rsid w:val="00FF1A29"/>
    <w:rsid w:val="00FF381C"/>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4A51D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F8"/>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0531EF"/>
    <w:pPr>
      <w:shd w:val="clear" w:color="auto" w:fill="FFFFFF"/>
      <w:spacing w:before="160" w:after="160" w:line="240" w:lineRule="auto"/>
      <w:jc w:val="center"/>
      <w:textAlignment w:val="baseline"/>
      <w:outlineLvl w:val="0"/>
    </w:pPr>
    <w:rPr>
      <w:rFonts w:eastAsia="Times New Roman" w:cs="Segoe UI"/>
      <w:b/>
      <w:bCs/>
      <w:sz w:val="28"/>
      <w:szCs w:val="28"/>
    </w:rPr>
  </w:style>
  <w:style w:type="paragraph" w:styleId="Heading2">
    <w:name w:val="heading 2"/>
    <w:basedOn w:val="Normal"/>
    <w:link w:val="Heading2Char"/>
    <w:uiPriority w:val="9"/>
    <w:qFormat/>
    <w:rsid w:val="0075344B"/>
    <w:pPr>
      <w:keepNext/>
      <w:keepLines/>
      <w:spacing w:before="200" w:after="0" w:line="240" w:lineRule="auto"/>
      <w:contextualSpacing/>
      <w:outlineLvl w:val="1"/>
    </w:pPr>
    <w:rPr>
      <w:rFonts w:eastAsia="Times New Roman" w:cs="Segoe UI"/>
      <w:b/>
      <w:bCs/>
      <w:color w:val="1F497D"/>
      <w:sz w:val="24"/>
      <w:szCs w:val="24"/>
    </w:rPr>
  </w:style>
  <w:style w:type="paragraph" w:styleId="Heading3">
    <w:name w:val="heading 3"/>
    <w:basedOn w:val="Normal"/>
    <w:next w:val="Normal"/>
    <w:link w:val="Heading3Char"/>
    <w:uiPriority w:val="9"/>
    <w:qFormat/>
    <w:rsid w:val="0075344B"/>
    <w:pPr>
      <w:keepNext/>
      <w:spacing w:before="240" w:after="60"/>
      <w:outlineLvl w:val="2"/>
    </w:pPr>
    <w:rPr>
      <w:rFonts w:eastAsia="Times New Roman" w:cs="Segoe UI"/>
      <w:b/>
      <w:bCs/>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531EF"/>
    <w:rPr>
      <w:rFonts w:ascii="Segoe UI" w:eastAsia="Times New Roman" w:hAnsi="Segoe UI" w:cs="Segoe UI"/>
      <w:b/>
      <w:bCs/>
      <w:sz w:val="28"/>
      <w:szCs w:val="28"/>
      <w:shd w:val="clear" w:color="auto" w:fill="FFFFFF"/>
      <w:lang w:bidi="ar-SA"/>
    </w:rPr>
  </w:style>
  <w:style w:type="character" w:customStyle="1" w:styleId="Heading2Char">
    <w:name w:val="Heading 2 Char"/>
    <w:link w:val="Heading2"/>
    <w:uiPriority w:val="9"/>
    <w:rsid w:val="0075344B"/>
    <w:rPr>
      <w:rFonts w:ascii="Segoe UI" w:eastAsia="Times New Roman" w:hAnsi="Segoe UI" w:cs="Segoe UI"/>
      <w:b/>
      <w:bCs/>
      <w:color w:val="1F497D"/>
      <w:sz w:val="24"/>
      <w:szCs w:val="24"/>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75344B"/>
    <w:rPr>
      <w:rFonts w:ascii="Segoe UI" w:eastAsia="Times New Roman" w:hAnsi="Segoe UI" w:cs="Segoe UI"/>
      <w:b/>
      <w:bCs/>
      <w:sz w:val="22"/>
      <w:szCs w:val="22"/>
      <w:lang w:val="x-none" w:eastAsia="x-none"/>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after="0" w:line="276" w:lineRule="auto"/>
      <w:jc w:val="left"/>
      <w:outlineLvl w:val="9"/>
    </w:pPr>
    <w:rPr>
      <w:rFonts w:ascii="Calibri Light" w:hAnsi="Calibri Light"/>
      <w:color w:val="2E74B5"/>
    </w:rPr>
  </w:style>
  <w:style w:type="paragraph" w:styleId="TOC1">
    <w:name w:val="toc 1"/>
    <w:basedOn w:val="Normal"/>
    <w:next w:val="Normal"/>
    <w:autoRedefine/>
    <w:uiPriority w:val="39"/>
    <w:unhideWhenUsed/>
    <w:rsid w:val="00BE55F4"/>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character" w:styleId="UnresolvedMention">
    <w:name w:val="Unresolved Mention"/>
    <w:uiPriority w:val="99"/>
    <w:semiHidden/>
    <w:unhideWhenUsed/>
    <w:rsid w:val="00F23AEF"/>
    <w:rPr>
      <w:color w:val="605E5C"/>
      <w:shd w:val="clear" w:color="auto" w:fill="E1DFDD"/>
    </w:rPr>
  </w:style>
  <w:style w:type="paragraph" w:styleId="Revision">
    <w:name w:val="Revision"/>
    <w:hidden/>
    <w:uiPriority w:val="62"/>
    <w:rsid w:val="003D2C5F"/>
    <w:rPr>
      <w:sz w:val="22"/>
      <w:szCs w:val="22"/>
      <w:lang w:bidi="ar-SA"/>
    </w:rPr>
  </w:style>
  <w:style w:type="paragraph" w:customStyle="1" w:styleId="MediumGrid1-Accent210">
    <w:name w:val="Medium Grid 1 - Accent 21"/>
    <w:basedOn w:val="Normal"/>
    <w:uiPriority w:val="34"/>
    <w:qFormat/>
    <w:rsid w:val="00C35A34"/>
    <w:pPr>
      <w:ind w:left="720"/>
      <w:contextualSpacing/>
    </w:pPr>
  </w:style>
  <w:style w:type="paragraph" w:styleId="ListParagraph">
    <w:name w:val="List Paragraph"/>
    <w:basedOn w:val="Normal"/>
    <w:uiPriority w:val="63"/>
    <w:qFormat/>
    <w:rsid w:val="006F1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299">
      <w:bodyDiv w:val="1"/>
      <w:marLeft w:val="0"/>
      <w:marRight w:val="0"/>
      <w:marTop w:val="0"/>
      <w:marBottom w:val="0"/>
      <w:divBdr>
        <w:top w:val="none" w:sz="0" w:space="0" w:color="auto"/>
        <w:left w:val="none" w:sz="0" w:space="0" w:color="auto"/>
        <w:bottom w:val="none" w:sz="0" w:space="0" w:color="auto"/>
        <w:right w:val="none" w:sz="0" w:space="0" w:color="auto"/>
      </w:divBdr>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46492619">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873927468">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254895805">
      <w:bodyDiv w:val="1"/>
      <w:marLeft w:val="0"/>
      <w:marRight w:val="0"/>
      <w:marTop w:val="0"/>
      <w:marBottom w:val="0"/>
      <w:divBdr>
        <w:top w:val="none" w:sz="0" w:space="0" w:color="auto"/>
        <w:left w:val="none" w:sz="0" w:space="0" w:color="auto"/>
        <w:bottom w:val="none" w:sz="0" w:space="0" w:color="auto"/>
        <w:right w:val="none" w:sz="0" w:space="0" w:color="auto"/>
      </w:divBdr>
    </w:div>
    <w:div w:id="1350986681">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82739">
      <w:bodyDiv w:val="1"/>
      <w:marLeft w:val="0"/>
      <w:marRight w:val="0"/>
      <w:marTop w:val="0"/>
      <w:marBottom w:val="0"/>
      <w:divBdr>
        <w:top w:val="none" w:sz="0" w:space="0" w:color="auto"/>
        <w:left w:val="none" w:sz="0" w:space="0" w:color="auto"/>
        <w:bottom w:val="none" w:sz="0" w:space="0" w:color="auto"/>
        <w:right w:val="none" w:sz="0" w:space="0" w:color="auto"/>
      </w:divBdr>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581720982">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793330276">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3.org/TR/WCAG21/"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s://www.w3.org/TR/WCAG21/"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fontTable" Target="fontTable.xml"/><Relationship Id="rId11" Type="http://schemas.openxmlformats.org/officeDocument/2006/relationships/hyperlink" Target="http://www.w3.org/TR/2008/REC-WCAG20-20081211"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s://www.w3.org/TR/WCAG21/" TargetMode="External"/><Relationship Id="rId58" Type="http://schemas.openxmlformats.org/officeDocument/2006/relationships/hyperlink" Target="http://www.w3.org/TR/WCAG20/"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mailto:edad@microsoft.com" TargetMode="External"/><Relationship Id="rId5" Type="http://schemas.openxmlformats.org/officeDocument/2006/relationships/footnotes" Target="footnotes.xml"/><Relationship Id="rId90" Type="http://schemas.openxmlformats.org/officeDocument/2006/relationships/hyperlink" Target="http://www.w3.org/TR/WCAG20/" TargetMode="External"/><Relationship Id="rId95" Type="http://schemas.openxmlformats.org/officeDocument/2006/relationships/hyperlink" Target="https://www.etsi.org/deliver/etsi_en/301500_301599/301549/03.02.01_60/en_301549v030201p.pdf"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64" Type="http://schemas.openxmlformats.org/officeDocument/2006/relationships/hyperlink" Target="https://www.w3.org/TR/WCAG21/" TargetMode="External"/><Relationship Id="rId69" Type="http://schemas.openxmlformats.org/officeDocument/2006/relationships/hyperlink" Target="https://www.w3.org/TR/WCAG21/" TargetMode="External"/><Relationship Id="rId80" Type="http://schemas.openxmlformats.org/officeDocument/2006/relationships/hyperlink" Target="https://www.w3.org/TR/WCAG21/" TargetMode="External"/><Relationship Id="rId85" Type="http://schemas.openxmlformats.org/officeDocument/2006/relationships/hyperlink" Target="https://www.w3.org/TR/WCAG21/" TargetMode="External"/><Relationship Id="rId12" Type="http://schemas.openxmlformats.org/officeDocument/2006/relationships/hyperlink" Target="https://www.w3.org/TR/WCAG21"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s://www.microsoft.com/en-US/Accessibility/disability-answer-desk" TargetMode="External"/><Relationship Id="rId108" Type="http://schemas.openxmlformats.org/officeDocument/2006/relationships/theme" Target="theme/theme1.xm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s://www.etsi.org/deliver/etsi_en/301500_301599/301549/03.02.01_60/en_301549v030201p.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s://www.etsi.org/deliver/etsi_en/301500_301599/301549/03.02.01_60/en_301549v030201p.pdf" TargetMode="External"/><Relationship Id="rId10" Type="http://schemas.openxmlformats.org/officeDocument/2006/relationships/hyperlink" Target="https://www.dhs.gov/trusted-tester"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s://www.w3.org/TR/WCAG21/"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s://www.w3.org/TR/WCAG21/"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etsi.org/deliver/etsi_en/301500_301599/301549/03.02.01_60/en_301549v030201p.pdf" TargetMode="External"/><Relationship Id="rId99" Type="http://schemas.openxmlformats.org/officeDocument/2006/relationships/hyperlink" Target="https://www.etsi.org/deliver/etsi_en/301500_301599/301549/03.02.01_60/en_301549v030201p.pdf" TargetMode="External"/><Relationship Id="rId101" Type="http://schemas.openxmlformats.org/officeDocument/2006/relationships/hyperlink" Target="https://www.etsi.org/deliver/etsi_en/301500_301599/301549/03.02.01_60/en_301549v030201p.pdf" TargetMode="External"/><Relationship Id="rId4" Type="http://schemas.openxmlformats.org/officeDocument/2006/relationships/webSettings" Target="webSettings.xml"/><Relationship Id="rId9" Type="http://schemas.openxmlformats.org/officeDocument/2006/relationships/hyperlink" Target="https://www.microsoft.com/accessibility" TargetMode="External"/><Relationship Id="rId13" Type="http://schemas.openxmlformats.org/officeDocument/2006/relationships/hyperlink" Target="https://www.etsi.org/deliver/etsi_en/301500_301599/301549/03.02.01_60/en_301549v030201p.pdf"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s://www.w3.org/TR/WCAG21/"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www.w3.org/TR/WCAG20/" TargetMode="External"/><Relationship Id="rId97" Type="http://schemas.openxmlformats.org/officeDocument/2006/relationships/hyperlink" Target="https://www.etsi.org/deliver/etsi_en/301500_301599/301549/03.02.01_60/en_301549v030201p.pdf" TargetMode="External"/><Relationship Id="rId104" Type="http://schemas.openxmlformats.org/officeDocument/2006/relationships/hyperlink" Target="https://www.etsi.org/deliver/etsi_en/301500_301599/301549/03.02.01_60/en_301549v030201p.pdf" TargetMode="External"/><Relationship Id="rId7" Type="http://schemas.openxmlformats.org/officeDocument/2006/relationships/image" Target="media/image1.png"/><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styles" Target="styles.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www.w3.org/TR/WCAG20/"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0/"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100" Type="http://schemas.openxmlformats.org/officeDocument/2006/relationships/hyperlink" Target="https://www.etsi.org/deliver/etsi_en/301500_301599/301549/03.02.01_60/en_301549v030201p.pdf" TargetMode="External"/><Relationship Id="rId105" Type="http://schemas.openxmlformats.org/officeDocument/2006/relationships/hyperlink" Target="https://www.itic.org/policy/accessibility/vpat" TargetMode="External"/><Relationship Id="rId8" Type="http://schemas.openxmlformats.org/officeDocument/2006/relationships/hyperlink" Target="https://support.microsoft.com/accessibility/enterprise-answer-desk" TargetMode="Externa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s://www.etsi.org/deliver/etsi_en/301500_301599/301549/03.02.01_60/en_301549v030201p.pdf" TargetMode="External"/><Relationship Id="rId98" Type="http://schemas.openxmlformats.org/officeDocument/2006/relationships/hyperlink" Target="https://www.etsi.org/deliver/etsi_en/301500_301599/301549/03.02.01_60/en_301549v030201p.pdf" TargetMode="External"/><Relationship Id="rId3" Type="http://schemas.openxmlformats.org/officeDocument/2006/relationships/settings" Target="setting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6549</Words>
  <Characters>37331</Characters>
  <Application>Microsoft Office Word</Application>
  <DocSecurity>0</DocSecurity>
  <Lines>311</Lines>
  <Paragraphs>87</Paragraphs>
  <ScaleCrop>false</ScaleCrop>
  <Company/>
  <LinksUpToDate>false</LinksUpToDate>
  <CharactersWithSpaces>43793</CharactersWithSpaces>
  <SharedDoc>false</SharedDoc>
  <HLinks>
    <vt:vector size="582" baseType="variant">
      <vt:variant>
        <vt:i4>5439558</vt:i4>
      </vt:variant>
      <vt:variant>
        <vt:i4>288</vt:i4>
      </vt:variant>
      <vt:variant>
        <vt:i4>0</vt:i4>
      </vt:variant>
      <vt:variant>
        <vt:i4>5</vt:i4>
      </vt:variant>
      <vt:variant>
        <vt:lpwstr>https://www.etsi.org/deliver/etsi_en/301500_301599/301549/03.02.01_60/en_301549v030201p.pdf</vt:lpwstr>
      </vt:variant>
      <vt:variant>
        <vt:lpwstr>page=86</vt:lpwstr>
      </vt:variant>
      <vt:variant>
        <vt:i4>4587617</vt:i4>
      </vt:variant>
      <vt:variant>
        <vt:i4>285</vt:i4>
      </vt:variant>
      <vt:variant>
        <vt:i4>0</vt:i4>
      </vt:variant>
      <vt:variant>
        <vt:i4>5</vt:i4>
      </vt:variant>
      <vt:variant>
        <vt:lpwstr/>
      </vt:variant>
      <vt:variant>
        <vt:lpwstr>_WCAG_2.x_Report</vt:lpwstr>
      </vt:variant>
      <vt:variant>
        <vt:i4>4587617</vt:i4>
      </vt:variant>
      <vt:variant>
        <vt:i4>282</vt:i4>
      </vt:variant>
      <vt:variant>
        <vt:i4>0</vt:i4>
      </vt:variant>
      <vt:variant>
        <vt:i4>5</vt:i4>
      </vt:variant>
      <vt:variant>
        <vt:lpwstr/>
      </vt:variant>
      <vt:variant>
        <vt:lpwstr>_WCAG_2.x_Report</vt:lpwstr>
      </vt:variant>
      <vt:variant>
        <vt:i4>5439558</vt:i4>
      </vt:variant>
      <vt:variant>
        <vt:i4>279</vt:i4>
      </vt:variant>
      <vt:variant>
        <vt:i4>0</vt:i4>
      </vt:variant>
      <vt:variant>
        <vt:i4>5</vt:i4>
      </vt:variant>
      <vt:variant>
        <vt:lpwstr>https://www.etsi.org/deliver/etsi_en/301500_301599/301549/03.02.01_60/en_301549v030201p.pdf</vt:lpwstr>
      </vt:variant>
      <vt:variant>
        <vt:lpwstr>page=84</vt:lpwstr>
      </vt:variant>
      <vt:variant>
        <vt:i4>4587617</vt:i4>
      </vt:variant>
      <vt:variant>
        <vt:i4>276</vt:i4>
      </vt:variant>
      <vt:variant>
        <vt:i4>0</vt:i4>
      </vt:variant>
      <vt:variant>
        <vt:i4>5</vt:i4>
      </vt:variant>
      <vt:variant>
        <vt:lpwstr/>
      </vt:variant>
      <vt:variant>
        <vt:lpwstr>_WCAG_2.x_Report</vt:lpwstr>
      </vt:variant>
      <vt:variant>
        <vt:i4>4587617</vt:i4>
      </vt:variant>
      <vt:variant>
        <vt:i4>273</vt:i4>
      </vt:variant>
      <vt:variant>
        <vt:i4>0</vt:i4>
      </vt:variant>
      <vt:variant>
        <vt:i4>5</vt:i4>
      </vt:variant>
      <vt:variant>
        <vt:lpwstr/>
      </vt:variant>
      <vt:variant>
        <vt:lpwstr>_WCAG_2.x_Report</vt:lpwstr>
      </vt:variant>
      <vt:variant>
        <vt:i4>6094918</vt:i4>
      </vt:variant>
      <vt:variant>
        <vt:i4>270</vt:i4>
      </vt:variant>
      <vt:variant>
        <vt:i4>0</vt:i4>
      </vt:variant>
      <vt:variant>
        <vt:i4>5</vt:i4>
      </vt:variant>
      <vt:variant>
        <vt:lpwstr>https://www.etsi.org/deliver/etsi_en/301500_301599/301549/03.02.01_60/en_301549v030201p.pdf</vt:lpwstr>
      </vt:variant>
      <vt:variant>
        <vt:lpwstr>page=64</vt:lpwstr>
      </vt:variant>
      <vt:variant>
        <vt:i4>4587617</vt:i4>
      </vt:variant>
      <vt:variant>
        <vt:i4>267</vt:i4>
      </vt:variant>
      <vt:variant>
        <vt:i4>0</vt:i4>
      </vt:variant>
      <vt:variant>
        <vt:i4>5</vt:i4>
      </vt:variant>
      <vt:variant>
        <vt:lpwstr/>
      </vt:variant>
      <vt:variant>
        <vt:lpwstr>_WCAG_2.x_Report</vt:lpwstr>
      </vt:variant>
      <vt:variant>
        <vt:i4>6160454</vt:i4>
      </vt:variant>
      <vt:variant>
        <vt:i4>264</vt:i4>
      </vt:variant>
      <vt:variant>
        <vt:i4>0</vt:i4>
      </vt:variant>
      <vt:variant>
        <vt:i4>5</vt:i4>
      </vt:variant>
      <vt:variant>
        <vt:lpwstr>https://www.etsi.org/deliver/etsi_en/301500_301599/301549/03.02.01_60/en_301549v030201p.pdf</vt:lpwstr>
      </vt:variant>
      <vt:variant>
        <vt:lpwstr>page=52</vt:lpwstr>
      </vt:variant>
      <vt:variant>
        <vt:i4>4587617</vt:i4>
      </vt:variant>
      <vt:variant>
        <vt:i4>261</vt:i4>
      </vt:variant>
      <vt:variant>
        <vt:i4>0</vt:i4>
      </vt:variant>
      <vt:variant>
        <vt:i4>5</vt:i4>
      </vt:variant>
      <vt:variant>
        <vt:lpwstr/>
      </vt:variant>
      <vt:variant>
        <vt:lpwstr>_WCAG_2.x_Report</vt:lpwstr>
      </vt:variant>
      <vt:variant>
        <vt:i4>6225990</vt:i4>
      </vt:variant>
      <vt:variant>
        <vt:i4>258</vt:i4>
      </vt:variant>
      <vt:variant>
        <vt:i4>0</vt:i4>
      </vt:variant>
      <vt:variant>
        <vt:i4>5</vt:i4>
      </vt:variant>
      <vt:variant>
        <vt:lpwstr>https://www.etsi.org/deliver/etsi_en/301500_301599/301549/03.02.01_60/en_301549v030201p.pdf</vt:lpwstr>
      </vt:variant>
      <vt:variant>
        <vt:lpwstr>page=45</vt:lpwstr>
      </vt:variant>
      <vt:variant>
        <vt:i4>5767238</vt:i4>
      </vt:variant>
      <vt:variant>
        <vt:i4>255</vt:i4>
      </vt:variant>
      <vt:variant>
        <vt:i4>0</vt:i4>
      </vt:variant>
      <vt:variant>
        <vt:i4>5</vt:i4>
      </vt:variant>
      <vt:variant>
        <vt:lpwstr>https://www.etsi.org/deliver/etsi_en/301500_301599/301549/03.02.01_60/en_301549v030201p.pdf</vt:lpwstr>
      </vt:variant>
      <vt:variant>
        <vt:lpwstr>page=37</vt:lpwstr>
      </vt:variant>
      <vt:variant>
        <vt:i4>5767238</vt:i4>
      </vt:variant>
      <vt:variant>
        <vt:i4>252</vt:i4>
      </vt:variant>
      <vt:variant>
        <vt:i4>0</vt:i4>
      </vt:variant>
      <vt:variant>
        <vt:i4>5</vt:i4>
      </vt:variant>
      <vt:variant>
        <vt:lpwstr>https://www.etsi.org/deliver/etsi_en/301500_301599/301549/03.02.01_60/en_301549v030201p.pdf</vt:lpwstr>
      </vt:variant>
      <vt:variant>
        <vt:lpwstr>page=35</vt:lpwstr>
      </vt:variant>
      <vt:variant>
        <vt:i4>5767238</vt:i4>
      </vt:variant>
      <vt:variant>
        <vt:i4>249</vt:i4>
      </vt:variant>
      <vt:variant>
        <vt:i4>0</vt:i4>
      </vt:variant>
      <vt:variant>
        <vt:i4>5</vt:i4>
      </vt:variant>
      <vt:variant>
        <vt:lpwstr>https://www.etsi.org/deliver/etsi_en/301500_301599/301549/03.02.01_60/en_301549v030201p.pdf</vt:lpwstr>
      </vt:variant>
      <vt:variant>
        <vt:lpwstr>page=30</vt:lpwstr>
      </vt:variant>
      <vt:variant>
        <vt:i4>5832774</vt:i4>
      </vt:variant>
      <vt:variant>
        <vt:i4>246</vt:i4>
      </vt:variant>
      <vt:variant>
        <vt:i4>0</vt:i4>
      </vt:variant>
      <vt:variant>
        <vt:i4>5</vt:i4>
      </vt:variant>
      <vt:variant>
        <vt:lpwstr>https://www.etsi.org/deliver/etsi_en/301500_301599/301549/03.02.01_60/en_301549v030201p.pdf</vt:lpwstr>
      </vt:variant>
      <vt:variant>
        <vt:lpwstr>page=23</vt:lpwstr>
      </vt:variant>
      <vt:variant>
        <vt:i4>5832774</vt:i4>
      </vt:variant>
      <vt:variant>
        <vt:i4>243</vt:i4>
      </vt:variant>
      <vt:variant>
        <vt:i4>0</vt:i4>
      </vt:variant>
      <vt:variant>
        <vt:i4>5</vt:i4>
      </vt:variant>
      <vt:variant>
        <vt:lpwstr>https://www.etsi.org/deliver/etsi_en/301500_301599/301549/03.02.01_60/en_301549v030201p.pdf</vt:lpwstr>
      </vt:variant>
      <vt:variant>
        <vt:lpwstr>page=20</vt:lpwstr>
      </vt:variant>
      <vt:variant>
        <vt:i4>7667837</vt:i4>
      </vt:variant>
      <vt:variant>
        <vt:i4>240</vt:i4>
      </vt:variant>
      <vt:variant>
        <vt:i4>0</vt:i4>
      </vt:variant>
      <vt:variant>
        <vt:i4>5</vt:i4>
      </vt:variant>
      <vt:variant>
        <vt:lpwstr>http://www.w3.org/TR/WCAG20/</vt:lpwstr>
      </vt:variant>
      <vt:variant>
        <vt:lpwstr>meaning-located</vt:lpwstr>
      </vt:variant>
      <vt:variant>
        <vt:i4>6684779</vt:i4>
      </vt:variant>
      <vt:variant>
        <vt:i4>237</vt:i4>
      </vt:variant>
      <vt:variant>
        <vt:i4>0</vt:i4>
      </vt:variant>
      <vt:variant>
        <vt:i4>5</vt:i4>
      </vt:variant>
      <vt:variant>
        <vt:lpwstr>http://www.w3.org/TR/WCAG20/</vt:lpwstr>
      </vt:variant>
      <vt:variant>
        <vt:lpwstr>meaning-idioms</vt:lpwstr>
      </vt:variant>
      <vt:variant>
        <vt:i4>7602301</vt:i4>
      </vt:variant>
      <vt:variant>
        <vt:i4>234</vt:i4>
      </vt:variant>
      <vt:variant>
        <vt:i4>0</vt:i4>
      </vt:variant>
      <vt:variant>
        <vt:i4>5</vt:i4>
      </vt:variant>
      <vt:variant>
        <vt:lpwstr>https://www.w3.org/TR/WCAG21/</vt:lpwstr>
      </vt:variant>
      <vt:variant>
        <vt:lpwstr>concurrent-input-mechanisms</vt:lpwstr>
      </vt:variant>
      <vt:variant>
        <vt:i4>6684725</vt:i4>
      </vt:variant>
      <vt:variant>
        <vt:i4>231</vt:i4>
      </vt:variant>
      <vt:variant>
        <vt:i4>0</vt:i4>
      </vt:variant>
      <vt:variant>
        <vt:i4>5</vt:i4>
      </vt:variant>
      <vt:variant>
        <vt:lpwstr>https://www.w3.org/TR/WCAG21/</vt:lpwstr>
      </vt:variant>
      <vt:variant>
        <vt:lpwstr>target-size</vt:lpwstr>
      </vt:variant>
      <vt:variant>
        <vt:i4>6422569</vt:i4>
      </vt:variant>
      <vt:variant>
        <vt:i4>228</vt:i4>
      </vt:variant>
      <vt:variant>
        <vt:i4>0</vt:i4>
      </vt:variant>
      <vt:variant>
        <vt:i4>5</vt:i4>
      </vt:variant>
      <vt:variant>
        <vt:lpwstr>http://www.w3.org/TR/WCAG20/</vt:lpwstr>
      </vt:variant>
      <vt:variant>
        <vt:lpwstr>navigation-mechanisms-headings</vt:lpwstr>
      </vt:variant>
      <vt:variant>
        <vt:i4>8126508</vt:i4>
      </vt:variant>
      <vt:variant>
        <vt:i4>225</vt:i4>
      </vt:variant>
      <vt:variant>
        <vt:i4>0</vt:i4>
      </vt:variant>
      <vt:variant>
        <vt:i4>5</vt:i4>
      </vt:variant>
      <vt:variant>
        <vt:lpwstr>http://www.w3.org/TR/WCAG20/</vt:lpwstr>
      </vt:variant>
      <vt:variant>
        <vt:lpwstr>navigation-mechanisms-link</vt:lpwstr>
      </vt:variant>
      <vt:variant>
        <vt:i4>7798842</vt:i4>
      </vt:variant>
      <vt:variant>
        <vt:i4>222</vt:i4>
      </vt:variant>
      <vt:variant>
        <vt:i4>0</vt:i4>
      </vt:variant>
      <vt:variant>
        <vt:i4>5</vt:i4>
      </vt:variant>
      <vt:variant>
        <vt:lpwstr>http://www.w3.org/TR/WCAG20/</vt:lpwstr>
      </vt:variant>
      <vt:variant>
        <vt:lpwstr>navigation-mechanisms-location</vt:lpwstr>
      </vt:variant>
      <vt:variant>
        <vt:i4>3932201</vt:i4>
      </vt:variant>
      <vt:variant>
        <vt:i4>219</vt:i4>
      </vt:variant>
      <vt:variant>
        <vt:i4>0</vt:i4>
      </vt:variant>
      <vt:variant>
        <vt:i4>5</vt:i4>
      </vt:variant>
      <vt:variant>
        <vt:lpwstr>https://www.w3.org/TR/WCAG21/</vt:lpwstr>
      </vt:variant>
      <vt:variant>
        <vt:lpwstr>animation-from-interactions</vt:lpwstr>
      </vt:variant>
      <vt:variant>
        <vt:i4>3801204</vt:i4>
      </vt:variant>
      <vt:variant>
        <vt:i4>216</vt:i4>
      </vt:variant>
      <vt:variant>
        <vt:i4>0</vt:i4>
      </vt:variant>
      <vt:variant>
        <vt:i4>5</vt:i4>
      </vt:variant>
      <vt:variant>
        <vt:lpwstr>http://www.w3.org/TR/WCAG20/</vt:lpwstr>
      </vt:variant>
      <vt:variant>
        <vt:lpwstr>seizure-three-times</vt:lpwstr>
      </vt:variant>
      <vt:variant>
        <vt:i4>1507344</vt:i4>
      </vt:variant>
      <vt:variant>
        <vt:i4>213</vt:i4>
      </vt:variant>
      <vt:variant>
        <vt:i4>0</vt:i4>
      </vt:variant>
      <vt:variant>
        <vt:i4>5</vt:i4>
      </vt:variant>
      <vt:variant>
        <vt:lpwstr>https://www.w3.org/TR/WCAG21/</vt:lpwstr>
      </vt:variant>
      <vt:variant>
        <vt:lpwstr>timeouts</vt:lpwstr>
      </vt:variant>
      <vt:variant>
        <vt:i4>6357107</vt:i4>
      </vt:variant>
      <vt:variant>
        <vt:i4>210</vt:i4>
      </vt:variant>
      <vt:variant>
        <vt:i4>0</vt:i4>
      </vt:variant>
      <vt:variant>
        <vt:i4>5</vt:i4>
      </vt:variant>
      <vt:variant>
        <vt:lpwstr>http://www.w3.org/TR/WCAG20/</vt:lpwstr>
      </vt:variant>
      <vt:variant>
        <vt:lpwstr>time-limits-server-timeout</vt:lpwstr>
      </vt:variant>
      <vt:variant>
        <vt:i4>1245278</vt:i4>
      </vt:variant>
      <vt:variant>
        <vt:i4>207</vt:i4>
      </vt:variant>
      <vt:variant>
        <vt:i4>0</vt:i4>
      </vt:variant>
      <vt:variant>
        <vt:i4>5</vt:i4>
      </vt:variant>
      <vt:variant>
        <vt:lpwstr>http://www.w3.org/TR/WCAG20/</vt:lpwstr>
      </vt:variant>
      <vt:variant>
        <vt:lpwstr>time-limits-postponed</vt:lpwstr>
      </vt:variant>
      <vt:variant>
        <vt:i4>1835014</vt:i4>
      </vt:variant>
      <vt:variant>
        <vt:i4>204</vt:i4>
      </vt:variant>
      <vt:variant>
        <vt:i4>0</vt:i4>
      </vt:variant>
      <vt:variant>
        <vt:i4>5</vt:i4>
      </vt:variant>
      <vt:variant>
        <vt:lpwstr>http://www.w3.org/TR/WCAG20/</vt:lpwstr>
      </vt:variant>
      <vt:variant>
        <vt:lpwstr>time-limits-no-exceptions</vt:lpwstr>
      </vt:variant>
      <vt:variant>
        <vt:i4>5111877</vt:i4>
      </vt:variant>
      <vt:variant>
        <vt:i4>201</vt:i4>
      </vt:variant>
      <vt:variant>
        <vt:i4>0</vt:i4>
      </vt:variant>
      <vt:variant>
        <vt:i4>5</vt:i4>
      </vt:variant>
      <vt:variant>
        <vt:lpwstr>http://www.w3.org/TR/WCAG20/</vt:lpwstr>
      </vt:variant>
      <vt:variant>
        <vt:lpwstr>keyboard-operation-all-funcs</vt:lpwstr>
      </vt:variant>
      <vt:variant>
        <vt:i4>1114201</vt:i4>
      </vt:variant>
      <vt:variant>
        <vt:i4>198</vt:i4>
      </vt:variant>
      <vt:variant>
        <vt:i4>0</vt:i4>
      </vt:variant>
      <vt:variant>
        <vt:i4>5</vt:i4>
      </vt:variant>
      <vt:variant>
        <vt:lpwstr>http://www.w3.org/TR/WCAG20/</vt:lpwstr>
      </vt:variant>
      <vt:variant>
        <vt:lpwstr>visual-audio-contrast-text-images</vt:lpwstr>
      </vt:variant>
      <vt:variant>
        <vt:i4>131164</vt:i4>
      </vt:variant>
      <vt:variant>
        <vt:i4>195</vt:i4>
      </vt:variant>
      <vt:variant>
        <vt:i4>0</vt:i4>
      </vt:variant>
      <vt:variant>
        <vt:i4>5</vt:i4>
      </vt:variant>
      <vt:variant>
        <vt:lpwstr>http://www.w3.org/TR/WCAG20/</vt:lpwstr>
      </vt:variant>
      <vt:variant>
        <vt:lpwstr>visual-audio-contrast-visual-presentation</vt:lpwstr>
      </vt:variant>
      <vt:variant>
        <vt:i4>1966105</vt:i4>
      </vt:variant>
      <vt:variant>
        <vt:i4>192</vt:i4>
      </vt:variant>
      <vt:variant>
        <vt:i4>0</vt:i4>
      </vt:variant>
      <vt:variant>
        <vt:i4>5</vt:i4>
      </vt:variant>
      <vt:variant>
        <vt:lpwstr>http://www.w3.org/TR/WCAG20/</vt:lpwstr>
      </vt:variant>
      <vt:variant>
        <vt:lpwstr>visual-audio-contrast-noaudio</vt:lpwstr>
      </vt:variant>
      <vt:variant>
        <vt:i4>7798898</vt:i4>
      </vt:variant>
      <vt:variant>
        <vt:i4>189</vt:i4>
      </vt:variant>
      <vt:variant>
        <vt:i4>0</vt:i4>
      </vt:variant>
      <vt:variant>
        <vt:i4>5</vt:i4>
      </vt:variant>
      <vt:variant>
        <vt:lpwstr>http://www.w3.org/TR/WCAG20/</vt:lpwstr>
      </vt:variant>
      <vt:variant>
        <vt:lpwstr>visual-audio-contrast7</vt:lpwstr>
      </vt:variant>
      <vt:variant>
        <vt:i4>983127</vt:i4>
      </vt:variant>
      <vt:variant>
        <vt:i4>186</vt:i4>
      </vt:variant>
      <vt:variant>
        <vt:i4>0</vt:i4>
      </vt:variant>
      <vt:variant>
        <vt:i4>5</vt:i4>
      </vt:variant>
      <vt:variant>
        <vt:lpwstr>https://www.w3.org/TR/WCAG21/</vt:lpwstr>
      </vt:variant>
      <vt:variant>
        <vt:lpwstr>identify-purpose</vt:lpwstr>
      </vt:variant>
      <vt:variant>
        <vt:i4>2556002</vt:i4>
      </vt:variant>
      <vt:variant>
        <vt:i4>183</vt:i4>
      </vt:variant>
      <vt:variant>
        <vt:i4>0</vt:i4>
      </vt:variant>
      <vt:variant>
        <vt:i4>5</vt:i4>
      </vt:variant>
      <vt:variant>
        <vt:lpwstr>http://www.w3.org/TR/WCAG20/</vt:lpwstr>
      </vt:variant>
      <vt:variant>
        <vt:lpwstr>media-equiv-live-audio-only</vt:lpwstr>
      </vt:variant>
      <vt:variant>
        <vt:i4>5505092</vt:i4>
      </vt:variant>
      <vt:variant>
        <vt:i4>180</vt:i4>
      </vt:variant>
      <vt:variant>
        <vt:i4>0</vt:i4>
      </vt:variant>
      <vt:variant>
        <vt:i4>5</vt:i4>
      </vt:variant>
      <vt:variant>
        <vt:lpwstr>http://www.w3.org/TR/WCAG20/</vt:lpwstr>
      </vt:variant>
      <vt:variant>
        <vt:lpwstr>media-equiv-text-doc</vt:lpwstr>
      </vt:variant>
      <vt:variant>
        <vt:i4>4063293</vt:i4>
      </vt:variant>
      <vt:variant>
        <vt:i4>177</vt:i4>
      </vt:variant>
      <vt:variant>
        <vt:i4>0</vt:i4>
      </vt:variant>
      <vt:variant>
        <vt:i4>5</vt:i4>
      </vt:variant>
      <vt:variant>
        <vt:lpwstr>http://www.w3.org/TR/WCAG20/</vt:lpwstr>
      </vt:variant>
      <vt:variant>
        <vt:lpwstr>media-equiv-extended-ad</vt:lpwstr>
      </vt:variant>
      <vt:variant>
        <vt:i4>4522014</vt:i4>
      </vt:variant>
      <vt:variant>
        <vt:i4>174</vt:i4>
      </vt:variant>
      <vt:variant>
        <vt:i4>0</vt:i4>
      </vt:variant>
      <vt:variant>
        <vt:i4>5</vt:i4>
      </vt:variant>
      <vt:variant>
        <vt:lpwstr>http://www.w3.org/TR/WCAG20/</vt:lpwstr>
      </vt:variant>
      <vt:variant>
        <vt:lpwstr>media-equiv-sign</vt:lpwstr>
      </vt:variant>
      <vt:variant>
        <vt:i4>7602217</vt:i4>
      </vt:variant>
      <vt:variant>
        <vt:i4>171</vt:i4>
      </vt:variant>
      <vt:variant>
        <vt:i4>0</vt:i4>
      </vt:variant>
      <vt:variant>
        <vt:i4>5</vt:i4>
      </vt:variant>
      <vt:variant>
        <vt:lpwstr>https://www.w3.org/TR/WCAG21/</vt:lpwstr>
      </vt:variant>
      <vt:variant>
        <vt:lpwstr>status-messages</vt:lpwstr>
      </vt:variant>
      <vt:variant>
        <vt:i4>4980764</vt:i4>
      </vt:variant>
      <vt:variant>
        <vt:i4>168</vt:i4>
      </vt:variant>
      <vt:variant>
        <vt:i4>0</vt:i4>
      </vt:variant>
      <vt:variant>
        <vt:i4>5</vt:i4>
      </vt:variant>
      <vt:variant>
        <vt:lpwstr>http://www.w3.org/TR/WCAG20/</vt:lpwstr>
      </vt:variant>
      <vt:variant>
        <vt:lpwstr>minimize-error-reversible</vt:lpwstr>
      </vt:variant>
      <vt:variant>
        <vt:i4>2490475</vt:i4>
      </vt:variant>
      <vt:variant>
        <vt:i4>165</vt:i4>
      </vt:variant>
      <vt:variant>
        <vt:i4>0</vt:i4>
      </vt:variant>
      <vt:variant>
        <vt:i4>5</vt:i4>
      </vt:variant>
      <vt:variant>
        <vt:lpwstr>http://www.w3.org/TR/WCAG20/</vt:lpwstr>
      </vt:variant>
      <vt:variant>
        <vt:lpwstr>minimize-error-suggestions</vt:lpwstr>
      </vt:variant>
      <vt:variant>
        <vt:i4>655378</vt:i4>
      </vt:variant>
      <vt:variant>
        <vt:i4>162</vt:i4>
      </vt:variant>
      <vt:variant>
        <vt:i4>0</vt:i4>
      </vt:variant>
      <vt:variant>
        <vt:i4>5</vt:i4>
      </vt:variant>
      <vt:variant>
        <vt:lpwstr>http://www.w3.org/TR/WCAG20/</vt:lpwstr>
      </vt:variant>
      <vt:variant>
        <vt:lpwstr>consistent-behavior-consistent-functionality</vt:lpwstr>
      </vt:variant>
      <vt:variant>
        <vt:i4>983058</vt:i4>
      </vt:variant>
      <vt:variant>
        <vt:i4>159</vt:i4>
      </vt:variant>
      <vt:variant>
        <vt:i4>0</vt:i4>
      </vt:variant>
      <vt:variant>
        <vt:i4>5</vt:i4>
      </vt:variant>
      <vt:variant>
        <vt:lpwstr>http://www.w3.org/TR/WCAG20/</vt:lpwstr>
      </vt:variant>
      <vt:variant>
        <vt:lpwstr>consistent-behavior-consistent-locations</vt:lpwstr>
      </vt:variant>
      <vt:variant>
        <vt:i4>5046364</vt:i4>
      </vt:variant>
      <vt:variant>
        <vt:i4>156</vt:i4>
      </vt:variant>
      <vt:variant>
        <vt:i4>0</vt:i4>
      </vt:variant>
      <vt:variant>
        <vt:i4>5</vt:i4>
      </vt:variant>
      <vt:variant>
        <vt:lpwstr>http://www.w3.org/TR/WCAG20/</vt:lpwstr>
      </vt:variant>
      <vt:variant>
        <vt:lpwstr>meaning-other-lang-id</vt:lpwstr>
      </vt:variant>
      <vt:variant>
        <vt:i4>2424895</vt:i4>
      </vt:variant>
      <vt:variant>
        <vt:i4>153</vt:i4>
      </vt:variant>
      <vt:variant>
        <vt:i4>0</vt:i4>
      </vt:variant>
      <vt:variant>
        <vt:i4>5</vt:i4>
      </vt:variant>
      <vt:variant>
        <vt:lpwstr>http://www.w3.org/TR/WCAG20/</vt:lpwstr>
      </vt:variant>
      <vt:variant>
        <vt:lpwstr>navigation-mechanisms-focus-visible</vt:lpwstr>
      </vt:variant>
      <vt:variant>
        <vt:i4>1245266</vt:i4>
      </vt:variant>
      <vt:variant>
        <vt:i4>150</vt:i4>
      </vt:variant>
      <vt:variant>
        <vt:i4>0</vt:i4>
      </vt:variant>
      <vt:variant>
        <vt:i4>5</vt:i4>
      </vt:variant>
      <vt:variant>
        <vt:lpwstr>http://www.w3.org/TR/WCAG20/</vt:lpwstr>
      </vt:variant>
      <vt:variant>
        <vt:lpwstr>navigation-mechanisms-descriptive</vt:lpwstr>
      </vt:variant>
      <vt:variant>
        <vt:i4>7340141</vt:i4>
      </vt:variant>
      <vt:variant>
        <vt:i4>147</vt:i4>
      </vt:variant>
      <vt:variant>
        <vt:i4>0</vt:i4>
      </vt:variant>
      <vt:variant>
        <vt:i4>5</vt:i4>
      </vt:variant>
      <vt:variant>
        <vt:lpwstr>http://www.w3.org/TR/WCAG20/</vt:lpwstr>
      </vt:variant>
      <vt:variant>
        <vt:lpwstr>navigation-mechanisms-mult-loc</vt:lpwstr>
      </vt:variant>
      <vt:variant>
        <vt:i4>2031644</vt:i4>
      </vt:variant>
      <vt:variant>
        <vt:i4>144</vt:i4>
      </vt:variant>
      <vt:variant>
        <vt:i4>0</vt:i4>
      </vt:variant>
      <vt:variant>
        <vt:i4>5</vt:i4>
      </vt:variant>
      <vt:variant>
        <vt:lpwstr>https://www.w3.org/TR/WCAG21/</vt:lpwstr>
      </vt:variant>
      <vt:variant>
        <vt:lpwstr>content-on-hover-or-focus</vt:lpwstr>
      </vt:variant>
      <vt:variant>
        <vt:i4>1048654</vt:i4>
      </vt:variant>
      <vt:variant>
        <vt:i4>141</vt:i4>
      </vt:variant>
      <vt:variant>
        <vt:i4>0</vt:i4>
      </vt:variant>
      <vt:variant>
        <vt:i4>5</vt:i4>
      </vt:variant>
      <vt:variant>
        <vt:lpwstr>https://www.w3.org/TR/WCAG21/</vt:lpwstr>
      </vt:variant>
      <vt:variant>
        <vt:lpwstr>text-spacing</vt:lpwstr>
      </vt:variant>
      <vt:variant>
        <vt:i4>4325449</vt:i4>
      </vt:variant>
      <vt:variant>
        <vt:i4>138</vt:i4>
      </vt:variant>
      <vt:variant>
        <vt:i4>0</vt:i4>
      </vt:variant>
      <vt:variant>
        <vt:i4>5</vt:i4>
      </vt:variant>
      <vt:variant>
        <vt:lpwstr>https://www.w3.org/TR/WCAG21/</vt:lpwstr>
      </vt:variant>
      <vt:variant>
        <vt:lpwstr>non-text-contrast</vt:lpwstr>
      </vt:variant>
      <vt:variant>
        <vt:i4>6488169</vt:i4>
      </vt:variant>
      <vt:variant>
        <vt:i4>135</vt:i4>
      </vt:variant>
      <vt:variant>
        <vt:i4>0</vt:i4>
      </vt:variant>
      <vt:variant>
        <vt:i4>5</vt:i4>
      </vt:variant>
      <vt:variant>
        <vt:lpwstr>https://www.w3.org/TR/WCAG21/</vt:lpwstr>
      </vt:variant>
      <vt:variant>
        <vt:lpwstr>reflow</vt:lpwstr>
      </vt:variant>
      <vt:variant>
        <vt:i4>6488116</vt:i4>
      </vt:variant>
      <vt:variant>
        <vt:i4>132</vt:i4>
      </vt:variant>
      <vt:variant>
        <vt:i4>0</vt:i4>
      </vt:variant>
      <vt:variant>
        <vt:i4>5</vt:i4>
      </vt:variant>
      <vt:variant>
        <vt:lpwstr>http://www.w3.org/TR/WCAG20/</vt:lpwstr>
      </vt:variant>
      <vt:variant>
        <vt:lpwstr>visual-audio-contrast-text-presentation</vt:lpwstr>
      </vt:variant>
      <vt:variant>
        <vt:i4>6422624</vt:i4>
      </vt:variant>
      <vt:variant>
        <vt:i4>129</vt:i4>
      </vt:variant>
      <vt:variant>
        <vt:i4>0</vt:i4>
      </vt:variant>
      <vt:variant>
        <vt:i4>5</vt:i4>
      </vt:variant>
      <vt:variant>
        <vt:lpwstr>http://www.w3.org/TR/WCAG20/</vt:lpwstr>
      </vt:variant>
      <vt:variant>
        <vt:lpwstr>visual-audio-contrast-scale</vt:lpwstr>
      </vt:variant>
      <vt:variant>
        <vt:i4>6488190</vt:i4>
      </vt:variant>
      <vt:variant>
        <vt:i4>126</vt:i4>
      </vt:variant>
      <vt:variant>
        <vt:i4>0</vt:i4>
      </vt:variant>
      <vt:variant>
        <vt:i4>5</vt:i4>
      </vt:variant>
      <vt:variant>
        <vt:lpwstr>http://www.w3.org/TR/WCAG20/</vt:lpwstr>
      </vt:variant>
      <vt:variant>
        <vt:lpwstr>visual-audio-contrast-contrast</vt:lpwstr>
      </vt:variant>
      <vt:variant>
        <vt:i4>6422625</vt:i4>
      </vt:variant>
      <vt:variant>
        <vt:i4>123</vt:i4>
      </vt:variant>
      <vt:variant>
        <vt:i4>0</vt:i4>
      </vt:variant>
      <vt:variant>
        <vt:i4>5</vt:i4>
      </vt:variant>
      <vt:variant>
        <vt:lpwstr>https://www.w3.org/TR/WCAG21/</vt:lpwstr>
      </vt:variant>
      <vt:variant>
        <vt:lpwstr>identify-input-purpose</vt:lpwstr>
      </vt:variant>
      <vt:variant>
        <vt:i4>6619250</vt:i4>
      </vt:variant>
      <vt:variant>
        <vt:i4>120</vt:i4>
      </vt:variant>
      <vt:variant>
        <vt:i4>0</vt:i4>
      </vt:variant>
      <vt:variant>
        <vt:i4>5</vt:i4>
      </vt:variant>
      <vt:variant>
        <vt:lpwstr>https://www.w3.org/TR/WCAG21/</vt:lpwstr>
      </vt:variant>
      <vt:variant>
        <vt:lpwstr>orientation</vt:lpwstr>
      </vt:variant>
      <vt:variant>
        <vt:i4>7733300</vt:i4>
      </vt:variant>
      <vt:variant>
        <vt:i4>117</vt:i4>
      </vt:variant>
      <vt:variant>
        <vt:i4>0</vt:i4>
      </vt:variant>
      <vt:variant>
        <vt:i4>5</vt:i4>
      </vt:variant>
      <vt:variant>
        <vt:lpwstr>http://www.w3.org/TR/WCAG20/</vt:lpwstr>
      </vt:variant>
      <vt:variant>
        <vt:lpwstr>media-equiv-audio-desc-only</vt:lpwstr>
      </vt:variant>
      <vt:variant>
        <vt:i4>7733292</vt:i4>
      </vt:variant>
      <vt:variant>
        <vt:i4>114</vt:i4>
      </vt:variant>
      <vt:variant>
        <vt:i4>0</vt:i4>
      </vt:variant>
      <vt:variant>
        <vt:i4>5</vt:i4>
      </vt:variant>
      <vt:variant>
        <vt:lpwstr>http://www.w3.org/TR/WCAG20/</vt:lpwstr>
      </vt:variant>
      <vt:variant>
        <vt:lpwstr>media-equiv-real-time-captions</vt:lpwstr>
      </vt:variant>
      <vt:variant>
        <vt:i4>1638484</vt:i4>
      </vt:variant>
      <vt:variant>
        <vt:i4>111</vt:i4>
      </vt:variant>
      <vt:variant>
        <vt:i4>0</vt:i4>
      </vt:variant>
      <vt:variant>
        <vt:i4>5</vt:i4>
      </vt:variant>
      <vt:variant>
        <vt:lpwstr>http://www.w3.org/TR/WCAG20/</vt:lpwstr>
      </vt:variant>
      <vt:variant>
        <vt:lpwstr>ensure-compat-rsv</vt:lpwstr>
      </vt:variant>
      <vt:variant>
        <vt:i4>720961</vt:i4>
      </vt:variant>
      <vt:variant>
        <vt:i4>108</vt:i4>
      </vt:variant>
      <vt:variant>
        <vt:i4>0</vt:i4>
      </vt:variant>
      <vt:variant>
        <vt:i4>5</vt:i4>
      </vt:variant>
      <vt:variant>
        <vt:lpwstr>http://www.w3.org/TR/WCAG20/</vt:lpwstr>
      </vt:variant>
      <vt:variant>
        <vt:lpwstr>ensure-compat-parses</vt:lpwstr>
      </vt:variant>
      <vt:variant>
        <vt:i4>3735672</vt:i4>
      </vt:variant>
      <vt:variant>
        <vt:i4>105</vt:i4>
      </vt:variant>
      <vt:variant>
        <vt:i4>0</vt:i4>
      </vt:variant>
      <vt:variant>
        <vt:i4>5</vt:i4>
      </vt:variant>
      <vt:variant>
        <vt:lpwstr>http://www.w3.org/TR/WCAG20/</vt:lpwstr>
      </vt:variant>
      <vt:variant>
        <vt:lpwstr>minimize-error-cues</vt:lpwstr>
      </vt:variant>
      <vt:variant>
        <vt:i4>4456455</vt:i4>
      </vt:variant>
      <vt:variant>
        <vt:i4>102</vt:i4>
      </vt:variant>
      <vt:variant>
        <vt:i4>0</vt:i4>
      </vt:variant>
      <vt:variant>
        <vt:i4>5</vt:i4>
      </vt:variant>
      <vt:variant>
        <vt:lpwstr>http://www.w3.org/TR/WCAG20/</vt:lpwstr>
      </vt:variant>
      <vt:variant>
        <vt:lpwstr>minimize-error-identified</vt:lpwstr>
      </vt:variant>
      <vt:variant>
        <vt:i4>5111895</vt:i4>
      </vt:variant>
      <vt:variant>
        <vt:i4>99</vt:i4>
      </vt:variant>
      <vt:variant>
        <vt:i4>0</vt:i4>
      </vt:variant>
      <vt:variant>
        <vt:i4>5</vt:i4>
      </vt:variant>
      <vt:variant>
        <vt:lpwstr>http://www.w3.org/TR/WCAG20/</vt:lpwstr>
      </vt:variant>
      <vt:variant>
        <vt:lpwstr>consistent-behavior-unpredictable-change</vt:lpwstr>
      </vt:variant>
      <vt:variant>
        <vt:i4>5701712</vt:i4>
      </vt:variant>
      <vt:variant>
        <vt:i4>96</vt:i4>
      </vt:variant>
      <vt:variant>
        <vt:i4>0</vt:i4>
      </vt:variant>
      <vt:variant>
        <vt:i4>5</vt:i4>
      </vt:variant>
      <vt:variant>
        <vt:lpwstr>http://www.w3.org/TR/WCAG20/</vt:lpwstr>
      </vt:variant>
      <vt:variant>
        <vt:lpwstr>consistent-behavior-receive-focus</vt:lpwstr>
      </vt:variant>
      <vt:variant>
        <vt:i4>3342382</vt:i4>
      </vt:variant>
      <vt:variant>
        <vt:i4>93</vt:i4>
      </vt:variant>
      <vt:variant>
        <vt:i4>0</vt:i4>
      </vt:variant>
      <vt:variant>
        <vt:i4>5</vt:i4>
      </vt:variant>
      <vt:variant>
        <vt:lpwstr>http://www.w3.org/TR/WCAG20/</vt:lpwstr>
      </vt:variant>
      <vt:variant>
        <vt:lpwstr>meaning-doc-lang-id</vt:lpwstr>
      </vt:variant>
      <vt:variant>
        <vt:i4>393284</vt:i4>
      </vt:variant>
      <vt:variant>
        <vt:i4>90</vt:i4>
      </vt:variant>
      <vt:variant>
        <vt:i4>0</vt:i4>
      </vt:variant>
      <vt:variant>
        <vt:i4>5</vt:i4>
      </vt:variant>
      <vt:variant>
        <vt:lpwstr>https://www.w3.org/TR/WCAG21/</vt:lpwstr>
      </vt:variant>
      <vt:variant>
        <vt:lpwstr>motion-actuation</vt:lpwstr>
      </vt:variant>
      <vt:variant>
        <vt:i4>5832789</vt:i4>
      </vt:variant>
      <vt:variant>
        <vt:i4>87</vt:i4>
      </vt:variant>
      <vt:variant>
        <vt:i4>0</vt:i4>
      </vt:variant>
      <vt:variant>
        <vt:i4>5</vt:i4>
      </vt:variant>
      <vt:variant>
        <vt:lpwstr>https://www.w3.org/TR/WCAG21/</vt:lpwstr>
      </vt:variant>
      <vt:variant>
        <vt:lpwstr>label-in-name</vt:lpwstr>
      </vt:variant>
      <vt:variant>
        <vt:i4>6029330</vt:i4>
      </vt:variant>
      <vt:variant>
        <vt:i4>84</vt:i4>
      </vt:variant>
      <vt:variant>
        <vt:i4>0</vt:i4>
      </vt:variant>
      <vt:variant>
        <vt:i4>5</vt:i4>
      </vt:variant>
      <vt:variant>
        <vt:lpwstr>https://www.w3.org/TR/WCAG21/</vt:lpwstr>
      </vt:variant>
      <vt:variant>
        <vt:lpwstr>pointer-cancellation</vt:lpwstr>
      </vt:variant>
      <vt:variant>
        <vt:i4>4456457</vt:i4>
      </vt:variant>
      <vt:variant>
        <vt:i4>81</vt:i4>
      </vt:variant>
      <vt:variant>
        <vt:i4>0</vt:i4>
      </vt:variant>
      <vt:variant>
        <vt:i4>5</vt:i4>
      </vt:variant>
      <vt:variant>
        <vt:lpwstr>https://www.w3.org/TR/WCAG21/</vt:lpwstr>
      </vt:variant>
      <vt:variant>
        <vt:lpwstr>pointer-gestures</vt:lpwstr>
      </vt:variant>
      <vt:variant>
        <vt:i4>6815802</vt:i4>
      </vt:variant>
      <vt:variant>
        <vt:i4>78</vt:i4>
      </vt:variant>
      <vt:variant>
        <vt:i4>0</vt:i4>
      </vt:variant>
      <vt:variant>
        <vt:i4>5</vt:i4>
      </vt:variant>
      <vt:variant>
        <vt:lpwstr>http://www.w3.org/TR/WCAG20/</vt:lpwstr>
      </vt:variant>
      <vt:variant>
        <vt:lpwstr>navigation-mechanisms-refs</vt:lpwstr>
      </vt:variant>
      <vt:variant>
        <vt:i4>6160467</vt:i4>
      </vt:variant>
      <vt:variant>
        <vt:i4>75</vt:i4>
      </vt:variant>
      <vt:variant>
        <vt:i4>0</vt:i4>
      </vt:variant>
      <vt:variant>
        <vt:i4>5</vt:i4>
      </vt:variant>
      <vt:variant>
        <vt:lpwstr>http://www.w3.org/TR/WCAG20/</vt:lpwstr>
      </vt:variant>
      <vt:variant>
        <vt:lpwstr>navigation-mechanisms-focus-order</vt:lpwstr>
      </vt:variant>
      <vt:variant>
        <vt:i4>8060974</vt:i4>
      </vt:variant>
      <vt:variant>
        <vt:i4>72</vt:i4>
      </vt:variant>
      <vt:variant>
        <vt:i4>0</vt:i4>
      </vt:variant>
      <vt:variant>
        <vt:i4>5</vt:i4>
      </vt:variant>
      <vt:variant>
        <vt:lpwstr>http://www.w3.org/TR/WCAG20/</vt:lpwstr>
      </vt:variant>
      <vt:variant>
        <vt:lpwstr>navigation-mechanisms-title</vt:lpwstr>
      </vt:variant>
      <vt:variant>
        <vt:i4>6619188</vt:i4>
      </vt:variant>
      <vt:variant>
        <vt:i4>69</vt:i4>
      </vt:variant>
      <vt:variant>
        <vt:i4>0</vt:i4>
      </vt:variant>
      <vt:variant>
        <vt:i4>5</vt:i4>
      </vt:variant>
      <vt:variant>
        <vt:lpwstr>http://www.w3.org/TR/WCAG20/</vt:lpwstr>
      </vt:variant>
      <vt:variant>
        <vt:lpwstr>navigation-mechanisms-skip</vt:lpwstr>
      </vt:variant>
      <vt:variant>
        <vt:i4>851985</vt:i4>
      </vt:variant>
      <vt:variant>
        <vt:i4>66</vt:i4>
      </vt:variant>
      <vt:variant>
        <vt:i4>0</vt:i4>
      </vt:variant>
      <vt:variant>
        <vt:i4>5</vt:i4>
      </vt:variant>
      <vt:variant>
        <vt:lpwstr>http://www.w3.org/TR/WCAG20/</vt:lpwstr>
      </vt:variant>
      <vt:variant>
        <vt:lpwstr>seizure-does-not-violate</vt:lpwstr>
      </vt:variant>
      <vt:variant>
        <vt:i4>1048646</vt:i4>
      </vt:variant>
      <vt:variant>
        <vt:i4>63</vt:i4>
      </vt:variant>
      <vt:variant>
        <vt:i4>0</vt:i4>
      </vt:variant>
      <vt:variant>
        <vt:i4>5</vt:i4>
      </vt:variant>
      <vt:variant>
        <vt:lpwstr>http://www.w3.org/TR/WCAG20/</vt:lpwstr>
      </vt:variant>
      <vt:variant>
        <vt:lpwstr>time-limits-pause</vt:lpwstr>
      </vt:variant>
      <vt:variant>
        <vt:i4>6553726</vt:i4>
      </vt:variant>
      <vt:variant>
        <vt:i4>60</vt:i4>
      </vt:variant>
      <vt:variant>
        <vt:i4>0</vt:i4>
      </vt:variant>
      <vt:variant>
        <vt:i4>5</vt:i4>
      </vt:variant>
      <vt:variant>
        <vt:lpwstr>http://www.w3.org/TR/WCAG20/</vt:lpwstr>
      </vt:variant>
      <vt:variant>
        <vt:lpwstr>time-limits-required-behaviors</vt:lpwstr>
      </vt:variant>
      <vt:variant>
        <vt:i4>6881400</vt:i4>
      </vt:variant>
      <vt:variant>
        <vt:i4>57</vt:i4>
      </vt:variant>
      <vt:variant>
        <vt:i4>0</vt:i4>
      </vt:variant>
      <vt:variant>
        <vt:i4>5</vt:i4>
      </vt:variant>
      <vt:variant>
        <vt:lpwstr>https://www.w3.org/TR/WCAG21/</vt:lpwstr>
      </vt:variant>
      <vt:variant>
        <vt:lpwstr>character-key-shortcuts</vt:lpwstr>
      </vt:variant>
      <vt:variant>
        <vt:i4>3342457</vt:i4>
      </vt:variant>
      <vt:variant>
        <vt:i4>54</vt:i4>
      </vt:variant>
      <vt:variant>
        <vt:i4>0</vt:i4>
      </vt:variant>
      <vt:variant>
        <vt:i4>5</vt:i4>
      </vt:variant>
      <vt:variant>
        <vt:lpwstr>http://www.w3.org/TR/WCAG20/</vt:lpwstr>
      </vt:variant>
      <vt:variant>
        <vt:lpwstr>keyboard-operation-trapping</vt:lpwstr>
      </vt:variant>
      <vt:variant>
        <vt:i4>2031639</vt:i4>
      </vt:variant>
      <vt:variant>
        <vt:i4>51</vt:i4>
      </vt:variant>
      <vt:variant>
        <vt:i4>0</vt:i4>
      </vt:variant>
      <vt:variant>
        <vt:i4>5</vt:i4>
      </vt:variant>
      <vt:variant>
        <vt:lpwstr>http://www.w3.org/TR/WCAG20/</vt:lpwstr>
      </vt:variant>
      <vt:variant>
        <vt:lpwstr>keyboard-operation-keyboard-operable</vt:lpwstr>
      </vt:variant>
      <vt:variant>
        <vt:i4>3473504</vt:i4>
      </vt:variant>
      <vt:variant>
        <vt:i4>48</vt:i4>
      </vt:variant>
      <vt:variant>
        <vt:i4>0</vt:i4>
      </vt:variant>
      <vt:variant>
        <vt:i4>5</vt:i4>
      </vt:variant>
      <vt:variant>
        <vt:lpwstr>http://www.w3.org/TR/WCAG20/</vt:lpwstr>
      </vt:variant>
      <vt:variant>
        <vt:lpwstr>visual-audio-contrast-dis-audio</vt:lpwstr>
      </vt:variant>
      <vt:variant>
        <vt:i4>3407973</vt:i4>
      </vt:variant>
      <vt:variant>
        <vt:i4>45</vt:i4>
      </vt:variant>
      <vt:variant>
        <vt:i4>0</vt:i4>
      </vt:variant>
      <vt:variant>
        <vt:i4>5</vt:i4>
      </vt:variant>
      <vt:variant>
        <vt:lpwstr>http://www.w3.org/TR/WCAG20/</vt:lpwstr>
      </vt:variant>
      <vt:variant>
        <vt:lpwstr>visual-audio-contrast-without-color</vt:lpwstr>
      </vt:variant>
      <vt:variant>
        <vt:i4>3211326</vt:i4>
      </vt:variant>
      <vt:variant>
        <vt:i4>42</vt:i4>
      </vt:variant>
      <vt:variant>
        <vt:i4>0</vt:i4>
      </vt:variant>
      <vt:variant>
        <vt:i4>5</vt:i4>
      </vt:variant>
      <vt:variant>
        <vt:lpwstr>http://www.w3.org/TR/WCAG20/</vt:lpwstr>
      </vt:variant>
      <vt:variant>
        <vt:lpwstr>content-structure-separation-understanding</vt:lpwstr>
      </vt:variant>
      <vt:variant>
        <vt:i4>4325459</vt:i4>
      </vt:variant>
      <vt:variant>
        <vt:i4>39</vt:i4>
      </vt:variant>
      <vt:variant>
        <vt:i4>0</vt:i4>
      </vt:variant>
      <vt:variant>
        <vt:i4>5</vt:i4>
      </vt:variant>
      <vt:variant>
        <vt:lpwstr>http://www.w3.org/TR/WCAG20/</vt:lpwstr>
      </vt:variant>
      <vt:variant>
        <vt:lpwstr>content-structure-separation-sequence</vt:lpwstr>
      </vt:variant>
      <vt:variant>
        <vt:i4>5111872</vt:i4>
      </vt:variant>
      <vt:variant>
        <vt:i4>36</vt:i4>
      </vt:variant>
      <vt:variant>
        <vt:i4>0</vt:i4>
      </vt:variant>
      <vt:variant>
        <vt:i4>5</vt:i4>
      </vt:variant>
      <vt:variant>
        <vt:lpwstr>http://www.w3.org/TR/WCAG20/</vt:lpwstr>
      </vt:variant>
      <vt:variant>
        <vt:lpwstr>content-structure-separation-programmatic</vt:lpwstr>
      </vt:variant>
      <vt:variant>
        <vt:i4>7667831</vt:i4>
      </vt:variant>
      <vt:variant>
        <vt:i4>33</vt:i4>
      </vt:variant>
      <vt:variant>
        <vt:i4>0</vt:i4>
      </vt:variant>
      <vt:variant>
        <vt:i4>5</vt:i4>
      </vt:variant>
      <vt:variant>
        <vt:lpwstr>http://www.w3.org/TR/WCAG20/</vt:lpwstr>
      </vt:variant>
      <vt:variant>
        <vt:lpwstr>media-equiv-audio-desc</vt:lpwstr>
      </vt:variant>
      <vt:variant>
        <vt:i4>4915230</vt:i4>
      </vt:variant>
      <vt:variant>
        <vt:i4>30</vt:i4>
      </vt:variant>
      <vt:variant>
        <vt:i4>0</vt:i4>
      </vt:variant>
      <vt:variant>
        <vt:i4>5</vt:i4>
      </vt:variant>
      <vt:variant>
        <vt:lpwstr>http://www.w3.org/TR/WCAG20/</vt:lpwstr>
      </vt:variant>
      <vt:variant>
        <vt:lpwstr>media-equiv-captions</vt:lpwstr>
      </vt:variant>
      <vt:variant>
        <vt:i4>7733296</vt:i4>
      </vt:variant>
      <vt:variant>
        <vt:i4>27</vt:i4>
      </vt:variant>
      <vt:variant>
        <vt:i4>0</vt:i4>
      </vt:variant>
      <vt:variant>
        <vt:i4>5</vt:i4>
      </vt:variant>
      <vt:variant>
        <vt:lpwstr>http://www.w3.org/TR/WCAG20/</vt:lpwstr>
      </vt:variant>
      <vt:variant>
        <vt:lpwstr>media-equiv-av-only-alt</vt:lpwstr>
      </vt:variant>
      <vt:variant>
        <vt:i4>2883708</vt:i4>
      </vt:variant>
      <vt:variant>
        <vt:i4>24</vt:i4>
      </vt:variant>
      <vt:variant>
        <vt:i4>0</vt:i4>
      </vt:variant>
      <vt:variant>
        <vt:i4>5</vt:i4>
      </vt:variant>
      <vt:variant>
        <vt:lpwstr>http://www.w3.org/TR/WCAG20/</vt:lpwstr>
      </vt:variant>
      <vt:variant>
        <vt:lpwstr>text-equiv-all</vt:lpwstr>
      </vt:variant>
      <vt:variant>
        <vt:i4>6160405</vt:i4>
      </vt:variant>
      <vt:variant>
        <vt:i4>21</vt:i4>
      </vt:variant>
      <vt:variant>
        <vt:i4>0</vt:i4>
      </vt:variant>
      <vt:variant>
        <vt:i4>5</vt:i4>
      </vt:variant>
      <vt:variant>
        <vt:lpwstr>https://www.w3.org/TR/WCAG20/</vt:lpwstr>
      </vt:variant>
      <vt:variant>
        <vt:lpwstr>conformance-reqs</vt:lpwstr>
      </vt:variant>
      <vt:variant>
        <vt:i4>7274604</vt:i4>
      </vt:variant>
      <vt:variant>
        <vt:i4>18</vt:i4>
      </vt:variant>
      <vt:variant>
        <vt:i4>0</vt:i4>
      </vt:variant>
      <vt:variant>
        <vt:i4>5</vt:i4>
      </vt:variant>
      <vt:variant>
        <vt:lpwstr>https://www.etsi.org/deliver/etsi_en/301500_301599/301549/03.02.01_60/en_301549v030201p.pdf</vt:lpwstr>
      </vt:variant>
      <vt:variant>
        <vt:lpwstr/>
      </vt:variant>
      <vt:variant>
        <vt:i4>7077999</vt:i4>
      </vt:variant>
      <vt:variant>
        <vt:i4>15</vt:i4>
      </vt:variant>
      <vt:variant>
        <vt:i4>0</vt:i4>
      </vt:variant>
      <vt:variant>
        <vt:i4>5</vt:i4>
      </vt:variant>
      <vt:variant>
        <vt:lpwstr>https://www.etsi.org/deliver/etsi_en/301500_301599/301549/03.01.01_60/en_301549v030101p.pdf</vt:lpwstr>
      </vt:variant>
      <vt:variant>
        <vt:lpwstr/>
      </vt:variant>
      <vt:variant>
        <vt:i4>1900562</vt:i4>
      </vt:variant>
      <vt:variant>
        <vt:i4>12</vt:i4>
      </vt:variant>
      <vt:variant>
        <vt:i4>0</vt:i4>
      </vt:variant>
      <vt:variant>
        <vt:i4>5</vt:i4>
      </vt:variant>
      <vt:variant>
        <vt:lpwstr>https://www.w3.org/TR/WCAG21</vt:lpwstr>
      </vt:variant>
      <vt:variant>
        <vt:lpwstr/>
      </vt:variant>
      <vt:variant>
        <vt:i4>917530</vt:i4>
      </vt:variant>
      <vt:variant>
        <vt:i4>9</vt:i4>
      </vt:variant>
      <vt:variant>
        <vt:i4>0</vt:i4>
      </vt:variant>
      <vt:variant>
        <vt:i4>5</vt:i4>
      </vt:variant>
      <vt:variant>
        <vt:lpwstr>http://www.w3.org/TR/2008/REC-WCAG20-20081211</vt:lpwstr>
      </vt:variant>
      <vt:variant>
        <vt:lpwstr/>
      </vt:variant>
      <vt:variant>
        <vt:i4>6553653</vt:i4>
      </vt:variant>
      <vt:variant>
        <vt:i4>6</vt:i4>
      </vt:variant>
      <vt:variant>
        <vt:i4>0</vt:i4>
      </vt:variant>
      <vt:variant>
        <vt:i4>5</vt:i4>
      </vt:variant>
      <vt:variant>
        <vt:lpwstr>https://www.dhs.gov/trusted-tester</vt:lpwstr>
      </vt:variant>
      <vt:variant>
        <vt:lpwstr/>
      </vt:variant>
      <vt:variant>
        <vt:i4>2555948</vt:i4>
      </vt:variant>
      <vt:variant>
        <vt:i4>3</vt:i4>
      </vt:variant>
      <vt:variant>
        <vt:i4>0</vt:i4>
      </vt:variant>
      <vt:variant>
        <vt:i4>5</vt:i4>
      </vt:variant>
      <vt:variant>
        <vt:lpwstr>https://www.microsoft.com/accessibility</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2025-05-09T20:40:00Z</dcterms:created>
  <dcterms:modified xsi:type="dcterms:W3CDTF">2025-05-09T20:40:00Z</dcterms:modified>
</cp:coreProperties>
</file>