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Omnichannel for Customer Service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Dynamics 365 Omni-Channel Engagement Hub is an add-on to Dynamics 365 Customer Service. It allows organizations to engage with their customers over different communication channels (Chat, SMS, Facebook Messenger).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buttons may have extra headings that are not necessary for understanding.</w:t>
            </w:r>
            <w:r>
              <w:rPr>
                <w:rFonts w:cs="Segoe UI"/>
              </w:rPr>
              <w:br/>
            </w:r>
            <w:r>
              <w:rPr>
                <w:rFonts w:cs="Segoe UI"/>
              </w:rPr>
              <w:t>- Tooltip information for certain buttons may not be announced by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Some text may appear truncated at default resize levels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