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7079F5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4A089AC"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Azure IoT Central</w:t>
      </w:r>
      <w:r w:rsidRPr="0036636B">
        <w:rPr>
          <w:rFonts w:eastAsia="Segoe UI" w:cs="Segoe UI"/>
        </w:rPr>
        <w:t xml:space="preserve"> / </w:t>
      </w:r>
      <w:r w:rsidR="0041202F">
        <w:rPr>
          <w:rFonts w:eastAsia="Segoe UI" w:cs="Segoe UI"/>
        </w:rPr>
        <w:t>Azure</w:t>
      </w:r>
      <w:r>
        <w:rPr>
          <w:rFonts w:eastAsia="Segoe UI" w:cs="Segoe UI"/>
        </w:rPr>
        <w:t xml:space="preserve"> IoT Central General Availability</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28,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Azure IoT Central is a fully managed global IoT SaaS (software-as-a-service) solution that makes it easy to connect, monitor, and manage your IoT assets at scale.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2D68FBAA" w:rsidR="00AE2C1D" w:rsidRPr="0036636B" w:rsidRDefault="00AE2C1D" w:rsidP="00AE2C1D">
            <w:pPr>
              <w:spacing w:after="0" w:line="240" w:lineRule="auto"/>
              <w:rPr>
                <w:rFonts w:eastAsia="Times New Roman" w:cs="Segoe UI"/>
              </w:rPr>
            </w:pPr>
            <w:r>
              <w:rPr>
                <w:rFonts w:cs="Segoe UI"/>
              </w:rPr>
              <w:t xml:space="preserve">Screen </w:t>
            </w:r>
            <w:proofErr w:type="gramStart"/>
            <w:r>
              <w:rPr>
                <w:rFonts w:cs="Segoe UI"/>
              </w:rPr>
              <w:t>reader</w:t>
            </w:r>
            <w:proofErr w:type="gramEnd"/>
            <w:r>
              <w:rPr>
                <w:rFonts w:cs="Segoe UI"/>
              </w:rPr>
              <w:t xml:space="preserve"> (Narrator) should announce button for the "LAST" buttons in Timeframe dialog. Instead, users will get incorrect information about the button and may face issues while accessing the control as it </w:t>
            </w:r>
            <w:r w:rsidR="0041202F">
              <w:rPr>
                <w:rFonts w:cs="Segoe UI"/>
              </w:rPr>
              <w:t xml:space="preserve">is </w:t>
            </w:r>
            <w:r>
              <w:rPr>
                <w:rFonts w:cs="Segoe UI"/>
              </w:rPr>
              <w:t xml:space="preserve">announcing </w:t>
            </w:r>
            <w:proofErr w:type="gramStart"/>
            <w:r>
              <w:rPr>
                <w:rFonts w:cs="Segoe UI"/>
              </w:rPr>
              <w:t>toggle</w:t>
            </w:r>
            <w:proofErr w:type="gramEnd"/>
            <w:r>
              <w:rPr>
                <w:rFonts w:cs="Segoe UI"/>
              </w:rPr>
              <w:t xml:space="preserve"> button.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There is no keyboard access to some functionality related to chart and </w:t>
            </w:r>
            <w:proofErr w:type="gramStart"/>
            <w:r>
              <w:rPr>
                <w:rFonts w:cs="Segoe UI"/>
              </w:rPr>
              <w:t>maps</w:t>
            </w:r>
            <w:proofErr w:type="gramEnd"/>
            <w:r>
              <w:rPr>
                <w:rFonts w:cs="Segoe UI"/>
              </w:rPr>
              <w:t xml:space="preserve"> UI components and the users are not able to adjust or drag the configuration facing difficulties while accessing the controls.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561BB714" w:rsidR="00394265" w:rsidRPr="0036636B" w:rsidRDefault="00394265" w:rsidP="00394265">
            <w:pPr>
              <w:spacing w:after="0" w:line="240" w:lineRule="auto"/>
              <w:rPr>
                <w:rFonts w:eastAsia="Times New Roman" w:cs="Segoe UI"/>
              </w:rPr>
            </w:pPr>
            <w:r>
              <w:rPr>
                <w:rFonts w:cs="Segoe UI"/>
              </w:rPr>
              <w:t xml:space="preserve">Some UI </w:t>
            </w:r>
            <w:r w:rsidR="0041202F">
              <w:rPr>
                <w:rFonts w:cs="Segoe UI"/>
              </w:rPr>
              <w:t>elements</w:t>
            </w:r>
            <w:r>
              <w:rPr>
                <w:rFonts w:cs="Segoe UI"/>
              </w:rPr>
              <w:t xml:space="preserve"> might not be fully visible in high contrast mode without compromising the information surfaced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E3A5FE8" w14:textId="77777777" w:rsidR="0041202F" w:rsidRDefault="0041202F" w:rsidP="0041202F">
            <w:pPr>
              <w:spacing w:after="0" w:line="240" w:lineRule="auto"/>
              <w:rPr>
                <w:rFonts w:eastAsia="Times New Roman" w:cs="Segoe UI"/>
                <w:lang w:bidi="he-IL"/>
              </w:rPr>
            </w:pPr>
            <w:r>
              <w:rPr>
                <w:rFonts w:cs="Segoe UI"/>
                <w:lang w:bidi="he-IL"/>
              </w:rPr>
              <w:t>Not all content has minimum contrast levels.</w:t>
            </w:r>
          </w:p>
          <w:p w14:paraId="4209C513" w14:textId="03AC3DE9"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6C7F0DA4" w:rsidR="00CA166D" w:rsidRPr="0036636B" w:rsidRDefault="00CA166D" w:rsidP="00CA166D">
            <w:pPr>
              <w:spacing w:after="0" w:line="240" w:lineRule="auto"/>
              <w:rPr>
                <w:rFonts w:cs="Segoe UI"/>
              </w:rPr>
            </w:pPr>
            <w:proofErr w:type="gramStart"/>
            <w:r>
              <w:rPr>
                <w:rFonts w:cs="Segoe UI"/>
              </w:rPr>
              <w:t>User</w:t>
            </w:r>
            <w:proofErr w:type="gramEnd"/>
            <w:r>
              <w:rPr>
                <w:rFonts w:cs="Segoe UI"/>
              </w:rPr>
              <w:t xml:space="preserve"> might have difficulties resizing the </w:t>
            </w:r>
            <w:r w:rsidR="0041202F">
              <w:rPr>
                <w:rFonts w:cs="Segoe UI"/>
              </w:rPr>
              <w:t>columns</w:t>
            </w:r>
            <w:r>
              <w:rPr>
                <w:rFonts w:cs="Segoe UI"/>
              </w:rPr>
              <w:t xml:space="preserve"> in the grid.</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lastRenderedPageBreak/>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02F"/>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497B"/>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56A7D"/>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454F"/>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195460577">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E6B208-AB40-4294-91B6-561D67EE7C7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2621</Words>
  <Characters>14943</Characters>
  <Application>Microsoft Office Word</Application>
  <DocSecurity>8</DocSecurity>
  <Lines>124</Lines>
  <Paragraphs>35</Paragraphs>
  <ScaleCrop>false</ScaleCrop>
  <Company/>
  <LinksUpToDate>false</LinksUpToDate>
  <CharactersWithSpaces>17529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2024-10-30T00:34:00Z</dcterms:created>
  <dcterms:modified xsi:type="dcterms:W3CDTF">2024-10-30T00:34:00Z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