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7BE84F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PowerPoint for Office 2024 and Office LTSC 2024 for Mac</w:t>
      </w:r>
      <w:r w:rsidRPr="0036636B">
        <w:rPr>
          <w:rFonts w:eastAsia="Segoe UI" w:cs="Segoe UI"/>
        </w:rPr>
        <w:t xml:space="preserve"> / </w:t>
      </w:r>
      <w:r>
        <w:rPr>
          <w:rFonts w:eastAsia="Segoe UI" w:cs="Segoe UI"/>
        </w:rPr>
        <w:t>16.89</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PowerPoint is the best presentation software for meetings, industry talks and business proposals. Create simple slideshows or complex multimedia displays for in-person or online presentations.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When sharing a document and typing contact names, VoiceOver does not announce the suggestions.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Keyboard Navigation system setting needs to be turned on to access many of the controls with the keyboard.</w:t>
            </w:r>
            <w:r>
              <w:rPr>
                <w:rFonts w:cs="Segoe UI"/>
              </w:rPr>
              <w:br/>
              <w:t>- Some elements of the Share, File Save, and File Export dialogs may not be operable with a keyboard.</w:t>
            </w:r>
            <w:r>
              <w:rPr>
                <w:rFonts w:cs="Segoe UI"/>
              </w:rPr>
              <w:br/>
              <w:t>- In the Comments pane, you are not able to navigate to all controls within a comment card even when the macOS Keyboard Navigation setting is on.</w:t>
            </w:r>
            <w:r>
              <w:rPr>
                <w:rFonts w:cs="Segoe UI"/>
              </w:rPr>
              <w:br/>
              <w:t>- Platform-provided alerts do not allow keyboard-only activation of links in alerts.</w:t>
            </w:r>
            <w:r>
              <w:rPr>
                <w:rFonts w:cs="Segoe UI"/>
              </w:rPr>
              <w:br/>
              <w:t>- The handles for adjusting some attributes of shapes cannot be adjusted using a keyboard.</w:t>
            </w:r>
            <w:r>
              <w:rPr>
                <w:rFonts w:cs="Segoe UI"/>
              </w:rPr>
              <w:br/>
              <w:t>- Panes cannot be resized using the keyboard.</w:t>
            </w:r>
            <w:r>
              <w:rPr>
                <w:rFonts w:cs="Segoe UI"/>
              </w:rPr>
              <w:br/>
              <w:t>- Certain editing features in the animation pane are not fully accessible to keyboard users.</w:t>
            </w:r>
            <w:r>
              <w:rPr>
                <w:rFonts w:cs="Segoe UI"/>
              </w:rPr>
              <w:br/>
              <w:t>- The Animate as Background feature does not allow the focus points to be specified using the keyboard.</w:t>
            </w:r>
            <w:r>
              <w:rPr>
                <w:rFonts w:cs="Segoe UI"/>
              </w:rPr>
              <w:br/>
              <w:t>- Due to limitations in macOS, content menus within dialogs are not accessible with the keyboard.</w:t>
            </w:r>
            <w:r>
              <w:rPr>
                <w:rFonts w:cs="Segoe UI"/>
              </w:rPr>
              <w:br/>
              <w:t xml:space="preserve">- In the Insert Summary Zoom, Section Zoom, and Slide Zoom dialog, slides </w:t>
            </w:r>
            <w:proofErr w:type="spellStart"/>
            <w:r>
              <w:rPr>
                <w:rFonts w:cs="Segoe UI"/>
              </w:rPr>
              <w:t>can not</w:t>
            </w:r>
            <w:proofErr w:type="spellEnd"/>
            <w:r>
              <w:rPr>
                <w:rFonts w:cs="Segoe UI"/>
              </w:rPr>
              <w:t xml:space="preserve"> be selected using the keyboard.</w:t>
            </w:r>
            <w:r>
              <w:rPr>
                <w:rFonts w:cs="Segoe UI"/>
              </w:rPr>
              <w:br/>
              <w:t xml:space="preserve">- When playing an online video in Normal View, the video controls </w:t>
            </w:r>
            <w:proofErr w:type="spellStart"/>
            <w:r>
              <w:rPr>
                <w:rFonts w:cs="Segoe UI"/>
              </w:rPr>
              <w:t>can not</w:t>
            </w:r>
            <w:proofErr w:type="spellEnd"/>
            <w:r>
              <w:rPr>
                <w:rFonts w:cs="Segoe UI"/>
              </w:rPr>
              <w:t xml:space="preserve"> be accessed using the keyboard.</w:t>
            </w:r>
            <w:r>
              <w:rPr>
                <w:rFonts w:cs="Segoe UI"/>
              </w:rPr>
              <w:br/>
              <w:t xml:space="preserve">- The Animation Painter </w:t>
            </w:r>
            <w:proofErr w:type="spellStart"/>
            <w:r>
              <w:rPr>
                <w:rFonts w:cs="Segoe UI"/>
              </w:rPr>
              <w:t>can not</w:t>
            </w:r>
            <w:proofErr w:type="spellEnd"/>
            <w:r>
              <w:rPr>
                <w:rFonts w:cs="Segoe UI"/>
              </w:rPr>
              <w:t xml:space="preserve"> be operated with just the keyboard.</w:t>
            </w:r>
            <w:r>
              <w:rPr>
                <w:rFonts w:cs="Segoe UI"/>
              </w:rPr>
              <w:br/>
              <w:t>- Sometimes, you cannot navigate to all interactive elements in the Alt Text Pane.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r>
              <w:rPr>
                <w:rFonts w:cs="Segoe UI"/>
              </w:rPr>
              <w:t>- Presenting views such as Reading View, Slide Show, Presenter View, and Record Slide Show are user interface components where character key shortcuts are active.</w:t>
            </w: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In some cases, the focus may move to the Designer pane or Comments pane without explicitly navigating there.</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When saving or exporting a file to an online location, VoiceOver does not announce a name for the dialog.</w:t>
            </w:r>
            <w:r>
              <w:rPr>
                <w:rFonts w:cs="Segoe UI"/>
              </w:rPr>
              <w:br/>
              <w:t>- Some elements in the Share Dialog are not programmatically exposed in the most correct manner.</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Supported when the "Increase contrast" system setting is turned on.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Supported for the display scale settings available in System Settings.</w:t>
            </w:r>
            <w:r>
              <w:rPr>
                <w:rFonts w:cs="Segoe UI"/>
              </w:rPr>
              <w:br/>
              <w:t>- The Introducing Copilot dialog may not fit on the screen when using the Larger Text setting for the display.</w:t>
            </w:r>
            <w:r>
              <w:rPr>
                <w:rFonts w:cs="Segoe UI"/>
              </w:rPr>
              <w:br/>
              <w:t>- The Ribbon &amp; Toolbar section of the Preferences dialog may not fit on the screen when using the Larger Text setting for the display.</w:t>
            </w:r>
            <w:r>
              <w:rPr>
                <w:rFonts w:cs="Segoe UI"/>
              </w:rPr>
              <w:br/>
              <w:t>- At high zoom levels, some controls in online video players may not be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Tick marks in the Text Ruler have low contrast in Light Mode.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 xml:space="preserve">- PowerPoint uses the tooltips provided by macOS, which are not </w:t>
            </w:r>
            <w:proofErr w:type="spellStart"/>
            <w:r>
              <w:rPr>
                <w:rFonts w:cs="Segoe UI"/>
              </w:rPr>
              <w:t>hoverable</w:t>
            </w:r>
            <w:proofErr w:type="spellEnd"/>
            <w:r>
              <w:rPr>
                <w:rFonts w:cs="Segoe UI"/>
              </w:rPr>
              <w:t xml:space="preserve"> or dismissible.</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The keyboard focus is not visible when you navigate to the slide list in the Insert Summary Zoom, Section Zoom, or Slide Zoom dialog.</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Reordering items in a list such as slide thumbnails in the Thumbnail Pane or Slide Sorter View, objects in the Selection Pane, animation steps in the Animation Pane, and topics in the Copilot Narrative Builder Dialog can be done without dragging movements, but it requires repeated use of keys or on-screen buttons to move the items one position at a time.</w:t>
            </w:r>
            <w:r>
              <w:rPr>
                <w:rFonts w:cs="Segoe UI"/>
              </w:rPr>
              <w:br/>
              <w:t>- Panes cannot be resized without dragging movements.</w:t>
            </w:r>
            <w:r>
              <w:rPr>
                <w:rFonts w:cs="Segoe UI"/>
              </w:rPr>
              <w:br/>
              <w:t>- The handles for adjusting some attributes of shapes cannot be adjusted without dragging movements.</w:t>
            </w:r>
            <w:r>
              <w:rPr>
                <w:rFonts w:cs="Segoe UI"/>
              </w:rPr>
              <w:br/>
              <w:t>- Ink can only be drawn using dragging movements.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 The target size of some elements in ribbon such as the dropdown button in split-button dropdowns and combo boxes and tiles in color pickers is not sufficiently large.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632A"/>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58AA"/>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5C61"/>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3017</Words>
  <Characters>17197</Characters>
  <Application>Microsoft Office Word</Application>
  <DocSecurity>8</DocSecurity>
  <Lines>143</Lines>
  <Paragraphs>40</Paragraphs>
  <ScaleCrop>false</ScaleCrop>
  <Company/>
  <LinksUpToDate>false</LinksUpToDate>
  <CharactersWithSpaces>20174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2024-11-07T01:13:00Z</dcterms:created>
  <dcterms:modified xsi:type="dcterms:W3CDTF">2024-11-07T01:14:00Z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