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46E3EF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Quoting - Partner Quote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7,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quoting solution for Microsoft Volume License enterprise products. This web-based tool works in conjunction with the Partner Order Entry Tool (POET) to give you a one-stop shop for creating quotes and orders.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7617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7617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7617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7617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7617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7617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7617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47345DA" w:rsidR="00AE2C1D" w:rsidRPr="0036636B" w:rsidRDefault="00AE2C1D" w:rsidP="00AE2C1D">
            <w:pPr>
              <w:spacing w:after="0" w:line="240" w:lineRule="auto"/>
              <w:rPr>
                <w:rFonts w:ascii="Segoe UI" w:eastAsia="Times New Roman" w:hAnsi="Segoe UI" w:cs="Segoe UI"/>
              </w:rPr>
            </w:pPr>
            <w:r>
              <w:rPr>
                <w:rFonts w:ascii="Segoe UI" w:hAnsi="Segoe UI" w:cs="Segoe UI"/>
              </w:rPr>
              <w:t>When we select any drop down item, JAWS does not announce that Item is selected and which one item is selected. This is a known issue from JAWS.</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7617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7617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7617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7617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7617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7617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7617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7617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7617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7617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7617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7617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7617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7617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7617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7617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7617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7617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7617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7617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7617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7617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7617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7617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7617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7617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7617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7617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7617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7617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7617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7617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7617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At this time, the partner quote application does not fully support reflow.</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7617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7617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7617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7617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7617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7617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7617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7617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7617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7617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7617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7617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7617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7617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7617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7617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7617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7617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7617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7617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7617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7617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7617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7617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7617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7617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7617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7617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7617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7617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7617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7617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7617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7617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7617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7617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7617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7617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7617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7617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3AD7"/>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6173"/>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C305E8-83E5-4F13-B915-5BFC159D51F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2362</Words>
  <Characters>13469</Characters>
  <Application>Microsoft Office Word</Application>
  <DocSecurity>8</DocSecurity>
  <Lines>112</Lines>
  <Paragraphs>31</Paragraphs>
  <ScaleCrop>false</ScaleCrop>
  <Company/>
  <LinksUpToDate>false</LinksUpToDate>
  <CharactersWithSpaces>15800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2022-09-07T20:22:00Z</dcterms:created>
  <dcterms:modified xsi:type="dcterms:W3CDTF">2022-09-07T20:22:00Z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