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24, 2022</w:t>
      </w:r>
    </w:p>
    <w:p w14:paraId="0C33FC9B" w14:textId="08F431A7" w:rsid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Contact categories</w:t>
      </w:r>
    </w:p>
    <w:p w14:paraId="1B217ED4" w14:textId="0BAD0DAA" w:rsidR="001368CF" w:rsidRPr="001368CF" w:rsidRDefault="001368CF" w:rsidP="36962CF4">
      <w:pPr>
        <w:spacing w:after="160"/>
        <w:contextualSpacing w:val="0"/>
        <w:rPr>
          <w:rFonts w:eastAsia="Segoe UI"/>
        </w:rPr>
      </w:pPr>
      <w:r>
        <w:rPr>
          <w:rFonts w:eastAsia="Segoe UI"/>
        </w:rPr>
        <w:t xml:space="preserve">Description of Product: </w:t>
      </w:r>
      <w:r w:rsidRPr="0024466F">
        <w:rPr>
          <w:rFonts w:eastAsia="Segoe UI"/>
        </w:rPr>
        <w:t>Contact categories let you easily tag, label and group contacts.</w:t>
      </w:r>
    </w:p>
    <w:p w14:paraId="477957B9" w14:textId="77777777" w:rsidR="00C54D75" w:rsidRPr="00C54D75" w:rsidRDefault="36962CF4" w:rsidP="001368CF">
      <w:pPr>
        <w:spacing w:before="160" w:after="160"/>
        <w:contextualSpacing w:val="0"/>
        <w:rPr>
          <w:rFonts w:eastAsia="Segoe UI" w:cs="Segoe UI"/>
        </w:rPr>
      </w:pPr>
      <w:r w:rsidRPr="36962CF4">
        <w:rPr>
          <w:rFonts w:eastAsia="Segoe UI" w:cs="Segoe UI"/>
        </w:rPr>
        <w:t xml:space="preserve">Platform: </w:t>
      </w:r>
      <w:r>
        <w:rPr>
          <w:rFonts w:eastAsia="Segoe UI" w:cs="Segoe UI"/>
        </w:rPr>
        <w:t>WebApp</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D671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D671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D671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D671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D671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27618057">
    <w:abstractNumId w:val="5"/>
  </w:num>
  <w:num w:numId="2" w16cid:durableId="1279028766">
    <w:abstractNumId w:val="0"/>
  </w:num>
  <w:num w:numId="3" w16cid:durableId="645863673">
    <w:abstractNumId w:val="8"/>
  </w:num>
  <w:num w:numId="4" w16cid:durableId="744455487">
    <w:abstractNumId w:val="9"/>
  </w:num>
  <w:num w:numId="5" w16cid:durableId="1996882505">
    <w:abstractNumId w:val="3"/>
  </w:num>
  <w:num w:numId="6" w16cid:durableId="956982196">
    <w:abstractNumId w:val="7"/>
  </w:num>
  <w:num w:numId="7" w16cid:durableId="1866020073">
    <w:abstractNumId w:val="1"/>
  </w:num>
  <w:num w:numId="8" w16cid:durableId="1020819560">
    <w:abstractNumId w:val="4"/>
  </w:num>
  <w:num w:numId="9" w16cid:durableId="1513035440">
    <w:abstractNumId w:val="6"/>
  </w:num>
  <w:num w:numId="10" w16cid:durableId="1542983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368CF"/>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1C4D"/>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07617"/>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15CD7"/>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85EEA7-206F-44F3-A288-B027BFE3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3066</Words>
  <Characters>17481</Characters>
  <Application>Microsoft Office Word</Application>
  <DocSecurity>8</DocSecurity>
  <Lines>145</Lines>
  <Paragraphs>41</Paragraphs>
  <ScaleCrop>false</ScaleCrop>
  <Company/>
  <LinksUpToDate>false</LinksUpToDate>
  <CharactersWithSpaces>20506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2022-06-24T22:32:00Z</dcterms:created>
  <dcterms:modified xsi:type="dcterms:W3CDTF">2022-06-30T14:15:00Z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