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026EBB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 xml:space="preserve">Stream </w:t>
      </w:r>
      <w:proofErr w:type="spellStart"/>
      <w:r>
        <w:rPr>
          <w:rFonts w:ascii="Segoe UI" w:eastAsia="Segoe UI" w:hAnsi="Segoe UI" w:cs="Segoe UI"/>
        </w:rPr>
        <w:t>OneCamera</w:t>
      </w:r>
      <w:proofErr w:type="spellEnd"/>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29,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proofErr w:type="spellStart"/>
      <w:r>
        <w:rPr>
          <w:rFonts w:ascii="Segoe UI" w:eastAsia="Times New Roman" w:hAnsi="Segoe UI" w:cs="Segoe UI"/>
        </w:rPr>
        <w:t>OneCamera</w:t>
      </w:r>
      <w:proofErr w:type="spellEnd"/>
      <w:r>
        <w:rPr>
          <w:rFonts w:ascii="Segoe UI" w:eastAsia="Times New Roman" w:hAnsi="Segoe UI" w:cs="Segoe UI"/>
        </w:rPr>
        <w:t xml:space="preserve"> Web is an application allowing M365 users to record their camera and screen, apply edits, and save to OneDrive.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178AE"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178AE"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178AE"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178AE"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178AE"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178AE"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178AE"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178AE"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178AE"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178AE"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178AE"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178AE"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178AE"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178AE"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178AE"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178AE"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178AE"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178AE"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178AE"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178AE"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178AE"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178AE"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178AE"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178AE"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178AE"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178AE"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178AE"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178AE"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178AE"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178AE"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178AE"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178AE"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4178AE"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4178AE"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4178AE"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178AE"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4178AE"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4178AE"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4178AE"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4178AE"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4178AE"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4178AE"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4178AE"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4178AE"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4178AE"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4178AE"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4178AE"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4178AE"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4178AE"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4178AE"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4178AE"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4178AE"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4178AE"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4178AE"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4178AE"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4178AE"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178AE"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4178AE"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4178AE"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4178AE"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4178AE"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4178AE"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4178AE"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4178AE"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4178AE"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4178AE"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4178AE"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4178AE"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4178AE"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4178AE"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4178AE"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4178AE"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4178AE"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4178AE"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4178AE"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4178AE"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4178AE"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4178AE"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4178AE"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4178AE"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178AE"/>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2296</Words>
  <Characters>13090</Characters>
  <Application>Microsoft Office Word</Application>
  <DocSecurity>8</DocSecurity>
  <Lines>109</Lines>
  <Paragraphs>30</Paragraphs>
  <ScaleCrop>false</ScaleCrop>
  <Company/>
  <LinksUpToDate>false</LinksUpToDate>
  <CharactersWithSpaces>15356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2023-11-29T22:57:00Z</dcterms:created>
  <dcterms:modified xsi:type="dcterms:W3CDTF">2023-11-29T22:57:00Z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